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2CE" w:rsidRPr="00104D49" w:rsidRDefault="00B612CE" w:rsidP="00B612CE">
      <w:pPr>
        <w:ind w:left="5670"/>
        <w:jc w:val="center"/>
        <w:rPr>
          <w:sz w:val="22"/>
          <w:szCs w:val="18"/>
        </w:rPr>
      </w:pPr>
      <w:r w:rsidRPr="00104D49">
        <w:rPr>
          <w:sz w:val="22"/>
          <w:szCs w:val="18"/>
        </w:rPr>
        <w:t>Ўзбекистон Республикаси Давлат статистика қўмитасининг 2021 йил 11 окт</w:t>
      </w:r>
      <w:r w:rsidR="002C5DEF" w:rsidRPr="00104D49">
        <w:rPr>
          <w:sz w:val="22"/>
          <w:szCs w:val="18"/>
        </w:rPr>
        <w:t xml:space="preserve">ябрдаги </w:t>
      </w:r>
      <w:r w:rsidR="002C5DEF" w:rsidRPr="00104D49">
        <w:rPr>
          <w:sz w:val="22"/>
          <w:szCs w:val="18"/>
        </w:rPr>
        <w:br/>
        <w:t>10-мб-сон қарорига</w:t>
      </w:r>
      <w:r w:rsidR="002C5DEF" w:rsidRPr="00104D49">
        <w:rPr>
          <w:sz w:val="22"/>
          <w:szCs w:val="18"/>
        </w:rPr>
        <w:br/>
        <w:t>37-ИЛОВА</w:t>
      </w:r>
    </w:p>
    <w:p w:rsidR="002C5DEF" w:rsidRPr="00104D49" w:rsidRDefault="002C5DEF" w:rsidP="00B612CE">
      <w:pPr>
        <w:ind w:left="5670"/>
        <w:jc w:val="center"/>
        <w:rPr>
          <w:sz w:val="22"/>
          <w:szCs w:val="18"/>
        </w:rPr>
      </w:pPr>
    </w:p>
    <w:p w:rsidR="002C5DEF" w:rsidRPr="00104D49" w:rsidRDefault="002C5DEF" w:rsidP="00B612CE">
      <w:pPr>
        <w:ind w:left="5670"/>
        <w:jc w:val="center"/>
        <w:rPr>
          <w:sz w:val="22"/>
          <w:szCs w:val="18"/>
        </w:rPr>
      </w:pPr>
    </w:p>
    <w:p w:rsidR="002C5DEF" w:rsidRPr="00104D49" w:rsidRDefault="002C5DEF" w:rsidP="00B612CE">
      <w:pPr>
        <w:ind w:left="5670"/>
        <w:jc w:val="center"/>
        <w:rPr>
          <w:sz w:val="22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98"/>
        <w:gridCol w:w="34"/>
      </w:tblGrid>
      <w:tr w:rsidR="00A011BB" w:rsidRPr="00104D49">
        <w:trPr>
          <w:gridAfter w:val="1"/>
          <w:wAfter w:w="34" w:type="dxa"/>
          <w:cantSplit/>
          <w:trHeight w:val="100"/>
        </w:trPr>
        <w:tc>
          <w:tcPr>
            <w:tcW w:w="10598" w:type="dxa"/>
          </w:tcPr>
          <w:p w:rsidR="00A011BB" w:rsidRPr="00104D49" w:rsidRDefault="00A011BB" w:rsidP="006907B3">
            <w:pPr>
              <w:pStyle w:val="3"/>
              <w:jc w:val="center"/>
              <w:rPr>
                <w:rFonts w:ascii="Times New Roman" w:hAnsi="Times New Roman"/>
                <w:sz w:val="24"/>
              </w:rPr>
            </w:pPr>
            <w:r w:rsidRPr="00104D49">
              <w:rPr>
                <w:rFonts w:ascii="Times New Roman" w:hAnsi="Times New Roman"/>
                <w:sz w:val="24"/>
              </w:rPr>
              <w:t>СТАТИСТИКА ҲИСОБОТИ</w:t>
            </w:r>
          </w:p>
          <w:p w:rsidR="00A011BB" w:rsidRPr="00104D49" w:rsidRDefault="00A011BB" w:rsidP="00180B20">
            <w:pPr>
              <w:spacing w:after="240"/>
              <w:jc w:val="center"/>
              <w:rPr>
                <w:sz w:val="16"/>
                <w:szCs w:val="16"/>
              </w:rPr>
            </w:pPr>
            <w:r w:rsidRPr="00104D49">
              <w:rPr>
                <w:sz w:val="24"/>
              </w:rPr>
              <w:t>СТАТИСТИЧЕСКАЯ ОТЧЕТНОСТЬ</w:t>
            </w:r>
          </w:p>
        </w:tc>
      </w:tr>
      <w:tr w:rsidR="00A011BB" w:rsidRPr="00104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2" w:type="dxa"/>
            <w:gridSpan w:val="2"/>
          </w:tcPr>
          <w:p w:rsidR="00CA1875" w:rsidRPr="00104D49" w:rsidRDefault="00CA1875" w:rsidP="00F47F51">
            <w:pPr>
              <w:ind w:firstLine="284"/>
              <w:jc w:val="both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Мансабдор шахсларнинг статистика кузатувин</w:t>
            </w:r>
            <w:r w:rsidR="002C5DEF" w:rsidRPr="00104D49">
              <w:rPr>
                <w:b/>
                <w:sz w:val="18"/>
                <w:szCs w:val="18"/>
              </w:rPr>
              <w:t xml:space="preserve">и олиб бориш учун зарур бўлган </w:t>
            </w:r>
            <w:r w:rsidRPr="00104D49">
              <w:rPr>
                <w:b/>
                <w:sz w:val="18"/>
                <w:szCs w:val="18"/>
              </w:rPr>
              <w:t>ҳисобот ва бошқа маълумотларни тақдим этмасликда ифодаланган 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 жавобгарли</w:t>
            </w:r>
            <w:r w:rsidR="002C5DEF" w:rsidRPr="00104D49">
              <w:rPr>
                <w:b/>
                <w:sz w:val="18"/>
                <w:szCs w:val="18"/>
              </w:rPr>
              <w:t>к тўғрисидаги кодекснинг 215-</w:t>
            </w:r>
            <w:r w:rsidRPr="00104D49">
              <w:rPr>
                <w:b/>
                <w:sz w:val="18"/>
                <w:szCs w:val="18"/>
              </w:rPr>
              <w:t>моддасида белгиланган жавобгарликка сабаб бўлади.</w:t>
            </w:r>
          </w:p>
          <w:p w:rsidR="00A011BB" w:rsidRPr="00104D49" w:rsidRDefault="00CA1875" w:rsidP="00F47F51">
            <w:pPr>
              <w:ind w:firstLine="284"/>
              <w:jc w:val="both"/>
              <w:rPr>
                <w:sz w:val="18"/>
              </w:rPr>
            </w:pPr>
            <w:r w:rsidRPr="00104D49">
              <w:rPr>
                <w:sz w:val="18"/>
                <w:szCs w:val="18"/>
              </w:rPr>
              <w:t>Нарушение должностными лицами порядка представления статистич</w:t>
            </w:r>
            <w:r w:rsidR="002C5DEF" w:rsidRPr="00104D49">
              <w:rPr>
                <w:sz w:val="18"/>
                <w:szCs w:val="18"/>
              </w:rPr>
              <w:t xml:space="preserve">еской отчетности, выразившееся </w:t>
            </w:r>
            <w:r w:rsidRPr="00104D49">
              <w:rPr>
                <w:sz w:val="18"/>
                <w:szCs w:val="18"/>
              </w:rPr>
              <w:t>в непредставлении отчетов и других данных, необходимых для проведения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A011BB" w:rsidRPr="00104D49" w:rsidRDefault="00A011BB" w:rsidP="00F47F51">
      <w:pPr>
        <w:ind w:firstLine="284"/>
        <w:rPr>
          <w:sz w:val="16"/>
          <w:szCs w:val="16"/>
        </w:rPr>
      </w:pPr>
    </w:p>
    <w:tbl>
      <w:tblPr>
        <w:tblpPr w:leftFromText="180" w:rightFromText="180" w:vertAnchor="text" w:tblpX="148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4F11E5" w:rsidRPr="00104D49">
        <w:trPr>
          <w:trHeight w:val="270"/>
        </w:trPr>
        <w:tc>
          <w:tcPr>
            <w:tcW w:w="10632" w:type="dxa"/>
            <w:vAlign w:val="center"/>
          </w:tcPr>
          <w:p w:rsidR="00A85BE7" w:rsidRPr="00104D49" w:rsidRDefault="00A85BE7" w:rsidP="00F47F51">
            <w:pPr>
              <w:pStyle w:val="ab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Статистика ҳисоботлари,</w:t>
            </w:r>
            <w:r w:rsidRPr="00104D49">
              <w:t xml:space="preserve"> </w:t>
            </w:r>
            <w:r w:rsidRPr="00104D49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104D49">
              <w:t xml:space="preserve"> </w:t>
            </w:r>
            <w:r w:rsidRPr="00104D49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A85BE7" w:rsidRPr="00104D49" w:rsidRDefault="00A85BE7" w:rsidP="00F47F51">
            <w:pPr>
              <w:pStyle w:val="ab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104D49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104D49">
              <w:rPr>
                <w:sz w:val="18"/>
                <w:szCs w:val="18"/>
              </w:rPr>
              <w:t>системе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104D49">
              <w:rPr>
                <w:b/>
                <w:sz w:val="18"/>
                <w:szCs w:val="18"/>
              </w:rPr>
              <w:t>www.hisobot.stat.uz.</w:t>
            </w:r>
          </w:p>
          <w:p w:rsidR="00A85BE7" w:rsidRPr="00104D49" w:rsidRDefault="00A85BE7" w:rsidP="00F47F51">
            <w:pPr>
              <w:pStyle w:val="ab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4F11E5" w:rsidRPr="00104D49" w:rsidRDefault="00A85BE7" w:rsidP="00F47F51">
            <w:pPr>
              <w:pStyle w:val="ab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A011BB" w:rsidRPr="00104D49" w:rsidRDefault="00A011BB" w:rsidP="00503108">
      <w:pPr>
        <w:jc w:val="center"/>
        <w:rPr>
          <w:b/>
          <w:sz w:val="10"/>
          <w:szCs w:val="10"/>
        </w:rPr>
      </w:pPr>
    </w:p>
    <w:p w:rsidR="00AB5C46" w:rsidRPr="00104D49" w:rsidRDefault="00AB5C46" w:rsidP="00503108">
      <w:pPr>
        <w:jc w:val="center"/>
        <w:rPr>
          <w:b/>
          <w:sz w:val="24"/>
          <w:szCs w:val="24"/>
        </w:rPr>
      </w:pPr>
    </w:p>
    <w:p w:rsidR="00A011BB" w:rsidRPr="00104D49" w:rsidRDefault="00A011BB" w:rsidP="00503108">
      <w:pPr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t>ДЕҲҚОН</w:t>
      </w:r>
      <w:r w:rsidR="00725CE4" w:rsidRPr="00104D49">
        <w:rPr>
          <w:b/>
          <w:sz w:val="24"/>
          <w:szCs w:val="24"/>
        </w:rPr>
        <w:t xml:space="preserve"> ВА ТОМОРҚА </w:t>
      </w:r>
      <w:r w:rsidRPr="00104D49">
        <w:rPr>
          <w:b/>
          <w:sz w:val="24"/>
          <w:szCs w:val="24"/>
        </w:rPr>
        <w:t>ХЎЖАЛИКЛАРИ ФАОЛИЯТИ ТЎҒРИСИДА</w:t>
      </w:r>
      <w:r w:rsidR="003A5ED4" w:rsidRPr="00104D49">
        <w:rPr>
          <w:b/>
          <w:sz w:val="24"/>
          <w:szCs w:val="24"/>
        </w:rPr>
        <w:t xml:space="preserve"> </w:t>
      </w:r>
      <w:r w:rsidRPr="00104D49">
        <w:rPr>
          <w:b/>
          <w:sz w:val="24"/>
          <w:szCs w:val="24"/>
        </w:rPr>
        <w:t>ҲИСОБОТ</w:t>
      </w:r>
    </w:p>
    <w:p w:rsidR="00AC10D8" w:rsidRPr="00104D49" w:rsidRDefault="00A011BB" w:rsidP="00AC10D8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 xml:space="preserve">ОТЧЕТ О ДЕЯТЕЛЬНОСТИ ДЕХКАНСКИХ </w:t>
      </w:r>
      <w:r w:rsidR="00B705A3" w:rsidRPr="00104D49">
        <w:rPr>
          <w:sz w:val="24"/>
          <w:szCs w:val="24"/>
        </w:rPr>
        <w:t xml:space="preserve">И ПОДСОБНЫХ </w:t>
      </w:r>
      <w:r w:rsidRPr="00104D49">
        <w:rPr>
          <w:sz w:val="24"/>
          <w:szCs w:val="24"/>
        </w:rPr>
        <w:t>ХОЗЯЙСТВ</w:t>
      </w:r>
    </w:p>
    <w:p w:rsidR="00AB5C46" w:rsidRPr="00104D49" w:rsidRDefault="00AB5C46" w:rsidP="00AC10D8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6"/>
        <w:gridCol w:w="2976"/>
        <w:gridCol w:w="426"/>
        <w:gridCol w:w="2834"/>
      </w:tblGrid>
      <w:tr w:rsidR="00A011BB" w:rsidRPr="00104D49">
        <w:tc>
          <w:tcPr>
            <w:tcW w:w="4396" w:type="dxa"/>
          </w:tcPr>
          <w:p w:rsidR="00A011BB" w:rsidRPr="00104D49" w:rsidRDefault="00B648BA" w:rsidP="006907B3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Тақдим этадилар:</w:t>
            </w:r>
          </w:p>
          <w:p w:rsidR="00A011BB" w:rsidRPr="00104D49" w:rsidRDefault="00B648BA" w:rsidP="006907B3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Представляют:</w:t>
            </w:r>
          </w:p>
        </w:tc>
        <w:tc>
          <w:tcPr>
            <w:tcW w:w="2976" w:type="dxa"/>
            <w:tcBorders>
              <w:bottom w:val="nil"/>
            </w:tcBorders>
          </w:tcPr>
          <w:p w:rsidR="00A011BB" w:rsidRPr="00104D49" w:rsidRDefault="00B648BA" w:rsidP="006907B3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Тақдим этиш муддати:</w:t>
            </w:r>
          </w:p>
          <w:p w:rsidR="00A011BB" w:rsidRPr="00104D49" w:rsidRDefault="00B648BA" w:rsidP="006907B3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Срок представления: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011BB" w:rsidRPr="00104D49" w:rsidRDefault="00A011BB" w:rsidP="006907B3">
            <w:pPr>
              <w:jc w:val="center"/>
            </w:pPr>
          </w:p>
        </w:tc>
        <w:tc>
          <w:tcPr>
            <w:tcW w:w="2834" w:type="dxa"/>
            <w:vAlign w:val="center"/>
          </w:tcPr>
          <w:p w:rsidR="00A011BB" w:rsidRPr="00104D49" w:rsidRDefault="002C5DEF" w:rsidP="000816E0">
            <w:pPr>
              <w:pStyle w:val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D49">
              <w:rPr>
                <w:rFonts w:ascii="Times New Roman" w:hAnsi="Times New Roman"/>
                <w:szCs w:val="24"/>
              </w:rPr>
              <w:t>2</w:t>
            </w:r>
            <w:r w:rsidR="00A011BB" w:rsidRPr="00104D49">
              <w:rPr>
                <w:rFonts w:ascii="Times New Roman" w:hAnsi="Times New Roman"/>
                <w:szCs w:val="24"/>
              </w:rPr>
              <w:t>-</w:t>
            </w:r>
            <w:r w:rsidR="00CF2F25" w:rsidRPr="00104D49">
              <w:rPr>
                <w:rFonts w:ascii="Times New Roman" w:hAnsi="Times New Roman"/>
                <w:szCs w:val="24"/>
              </w:rPr>
              <w:t>dx</w:t>
            </w:r>
            <w:r w:rsidR="00A011BB" w:rsidRPr="00104D49">
              <w:rPr>
                <w:rFonts w:ascii="Times New Roman" w:hAnsi="Times New Roman"/>
                <w:szCs w:val="24"/>
              </w:rPr>
              <w:t xml:space="preserve"> shakli</w:t>
            </w:r>
          </w:p>
        </w:tc>
      </w:tr>
      <w:tr w:rsidR="00A011BB" w:rsidRPr="00104D49" w:rsidTr="00A02009">
        <w:trPr>
          <w:trHeight w:val="1758"/>
        </w:trPr>
        <w:tc>
          <w:tcPr>
            <w:tcW w:w="4396" w:type="dxa"/>
            <w:vAlign w:val="center"/>
          </w:tcPr>
          <w:p w:rsidR="00A011BB" w:rsidRPr="00104D49" w:rsidRDefault="00B648BA" w:rsidP="002C5DE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</w:t>
            </w:r>
            <w:r w:rsidR="00A011BB" w:rsidRPr="00104D49">
              <w:rPr>
                <w:b/>
                <w:sz w:val="18"/>
                <w:szCs w:val="18"/>
              </w:rPr>
              <w:t>аҳалла фуқаролар йиғинлари</w:t>
            </w:r>
          </w:p>
          <w:p w:rsidR="00A011BB" w:rsidRPr="00104D49" w:rsidRDefault="00A011BB" w:rsidP="002C5DE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napToGrid w:val="0"/>
                <w:sz w:val="18"/>
                <w:szCs w:val="18"/>
              </w:rPr>
              <w:t>Сходы граждан махаллей</w:t>
            </w:r>
          </w:p>
        </w:tc>
        <w:tc>
          <w:tcPr>
            <w:tcW w:w="2976" w:type="dxa"/>
            <w:vAlign w:val="center"/>
          </w:tcPr>
          <w:p w:rsidR="00A011BB" w:rsidRPr="00104D49" w:rsidRDefault="00B648BA" w:rsidP="002C5DE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ҳисобот давридан</w:t>
            </w:r>
          </w:p>
          <w:p w:rsidR="00A011BB" w:rsidRPr="00104D49" w:rsidRDefault="00A011BB" w:rsidP="002C5DE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кейинги ойнинг</w:t>
            </w:r>
          </w:p>
          <w:p w:rsidR="00A011BB" w:rsidRPr="00104D49" w:rsidRDefault="000F2610" w:rsidP="002C5DE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5</w:t>
            </w:r>
            <w:r w:rsidR="00A011BB" w:rsidRPr="00104D49">
              <w:rPr>
                <w:b/>
                <w:sz w:val="18"/>
                <w:szCs w:val="18"/>
              </w:rPr>
              <w:t>-санасидан кечиктирмай</w:t>
            </w:r>
          </w:p>
          <w:p w:rsidR="00A011BB" w:rsidRPr="00104D49" w:rsidRDefault="00B648BA" w:rsidP="002C5DE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не позднее </w:t>
            </w:r>
            <w:r w:rsidR="000F2610" w:rsidRPr="00104D49">
              <w:rPr>
                <w:sz w:val="18"/>
                <w:szCs w:val="18"/>
              </w:rPr>
              <w:t>5</w:t>
            </w:r>
            <w:r w:rsidRPr="00104D49">
              <w:rPr>
                <w:sz w:val="18"/>
                <w:szCs w:val="18"/>
              </w:rPr>
              <w:t>-числа месяца,</w:t>
            </w:r>
          </w:p>
          <w:p w:rsidR="00A011BB" w:rsidRPr="00104D49" w:rsidRDefault="00A011BB" w:rsidP="002C5DE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следующего за отчетным</w:t>
            </w:r>
          </w:p>
          <w:p w:rsidR="00CE2DDD" w:rsidRPr="00104D49" w:rsidRDefault="00A011BB" w:rsidP="002C5DE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периодом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011BB" w:rsidRPr="00104D49" w:rsidRDefault="00A011BB" w:rsidP="006907B3">
            <w:pPr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11BB" w:rsidRPr="00104D49" w:rsidRDefault="00A011BB" w:rsidP="00A02009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Йилда 2 марта (1 июль ва 1 январь ҳолатига)</w:t>
            </w:r>
          </w:p>
          <w:p w:rsidR="00A011BB" w:rsidRPr="00104D49" w:rsidRDefault="00A011BB" w:rsidP="00A02009">
            <w:pPr>
              <w:pStyle w:val="7"/>
              <w:numPr>
                <w:ilvl w:val="0"/>
                <w:numId w:val="0"/>
              </w:numPr>
              <w:ind w:right="-108"/>
              <w:jc w:val="center"/>
              <w:rPr>
                <w:rFonts w:ascii="Times New Roman" w:hAnsi="Times New Roman"/>
                <w:b w:val="0"/>
                <w:szCs w:val="18"/>
              </w:rPr>
            </w:pPr>
            <w:r w:rsidRPr="00104D49">
              <w:rPr>
                <w:rFonts w:ascii="Times New Roman" w:hAnsi="Times New Roman"/>
                <w:b w:val="0"/>
                <w:szCs w:val="18"/>
              </w:rPr>
              <w:t>2 раза в год (по состоянию</w:t>
            </w:r>
          </w:p>
          <w:p w:rsidR="00FA1807" w:rsidRPr="00104D49" w:rsidRDefault="00A011BB" w:rsidP="00A02009">
            <w:pPr>
              <w:pStyle w:val="7"/>
              <w:numPr>
                <w:ilvl w:val="0"/>
                <w:numId w:val="0"/>
              </w:numPr>
              <w:ind w:right="-108"/>
              <w:jc w:val="center"/>
            </w:pPr>
            <w:r w:rsidRPr="00104D49">
              <w:rPr>
                <w:rFonts w:ascii="Times New Roman" w:hAnsi="Times New Roman"/>
                <w:b w:val="0"/>
                <w:szCs w:val="18"/>
              </w:rPr>
              <w:t>на 1 июля и 1 января)</w:t>
            </w:r>
          </w:p>
        </w:tc>
      </w:tr>
    </w:tbl>
    <w:p w:rsidR="00A011BB" w:rsidRPr="00104D49" w:rsidRDefault="00A011BB" w:rsidP="00503108"/>
    <w:p w:rsidR="00A011BB" w:rsidRPr="00104D49" w:rsidRDefault="00A011BB" w:rsidP="00503108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976"/>
        <w:gridCol w:w="3261"/>
      </w:tblGrid>
      <w:tr w:rsidR="00A011BB" w:rsidRPr="00104D49">
        <w:trPr>
          <w:cantSplit/>
          <w:trHeight w:val="604"/>
        </w:trPr>
        <w:tc>
          <w:tcPr>
            <w:tcW w:w="4395" w:type="dxa"/>
            <w:vAlign w:val="center"/>
          </w:tcPr>
          <w:p w:rsidR="00A011BB" w:rsidRPr="00104D49" w:rsidRDefault="00A011BB" w:rsidP="00B648BA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Ташкилот номи</w:t>
            </w:r>
          </w:p>
          <w:p w:rsidR="00A011BB" w:rsidRPr="00104D49" w:rsidRDefault="00A011BB" w:rsidP="00B648BA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976" w:type="dxa"/>
            <w:vAlign w:val="center"/>
          </w:tcPr>
          <w:p w:rsidR="00A011BB" w:rsidRPr="00104D49" w:rsidRDefault="00A011BB" w:rsidP="00B648BA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КТУТ</w:t>
            </w:r>
          </w:p>
          <w:p w:rsidR="00A011BB" w:rsidRPr="00104D49" w:rsidRDefault="00A011BB" w:rsidP="00B648BA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ОКПО</w:t>
            </w:r>
          </w:p>
        </w:tc>
        <w:tc>
          <w:tcPr>
            <w:tcW w:w="3261" w:type="dxa"/>
            <w:vAlign w:val="center"/>
          </w:tcPr>
          <w:p w:rsidR="00A011BB" w:rsidRPr="00104D49" w:rsidRDefault="00A011BB" w:rsidP="00B648BA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СТИР</w:t>
            </w:r>
          </w:p>
          <w:p w:rsidR="00A011BB" w:rsidRPr="00104D49" w:rsidRDefault="00A011BB" w:rsidP="00B648BA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ИНН</w:t>
            </w:r>
          </w:p>
        </w:tc>
      </w:tr>
      <w:tr w:rsidR="00A011BB" w:rsidRPr="00104D49">
        <w:trPr>
          <w:cantSplit/>
          <w:trHeight w:val="596"/>
        </w:trPr>
        <w:tc>
          <w:tcPr>
            <w:tcW w:w="4395" w:type="dxa"/>
            <w:vAlign w:val="center"/>
          </w:tcPr>
          <w:p w:rsidR="00A011BB" w:rsidRPr="00104D49" w:rsidRDefault="00A011BB" w:rsidP="00312E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11BB" w:rsidRPr="00104D49" w:rsidRDefault="00A011BB" w:rsidP="00312E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A011BB" w:rsidRPr="00104D49" w:rsidRDefault="00A011BB" w:rsidP="00312E5B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011BB" w:rsidRPr="00104D49" w:rsidRDefault="00A011BB" w:rsidP="00503108">
      <w:pPr>
        <w:rPr>
          <w:sz w:val="18"/>
          <w:szCs w:val="18"/>
        </w:rPr>
      </w:pPr>
    </w:p>
    <w:p w:rsidR="00AB5C46" w:rsidRPr="00104D49" w:rsidRDefault="00AB5C46" w:rsidP="00503108">
      <w:pPr>
        <w:rPr>
          <w:sz w:val="18"/>
          <w:szCs w:val="18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1111"/>
        <w:gridCol w:w="1111"/>
        <w:gridCol w:w="1170"/>
        <w:gridCol w:w="1111"/>
        <w:gridCol w:w="1111"/>
        <w:gridCol w:w="1111"/>
        <w:gridCol w:w="1111"/>
        <w:gridCol w:w="1108"/>
      </w:tblGrid>
      <w:tr w:rsidR="00A011BB" w:rsidRPr="00104D49" w:rsidTr="00315124">
        <w:trPr>
          <w:trHeight w:val="552"/>
        </w:trPr>
        <w:tc>
          <w:tcPr>
            <w:tcW w:w="1688" w:type="dxa"/>
            <w:vAlign w:val="center"/>
          </w:tcPr>
          <w:p w:rsidR="00A011BB" w:rsidRPr="00104D49" w:rsidRDefault="00A011BB" w:rsidP="00B648BA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104D49">
              <w:rPr>
                <w:b/>
                <w:noProof/>
                <w:sz w:val="18"/>
                <w:szCs w:val="18"/>
              </w:rPr>
              <w:t xml:space="preserve">Ҳисобот даври </w:t>
            </w:r>
            <w:r w:rsidRPr="00104D49">
              <w:rPr>
                <w:noProof/>
                <w:sz w:val="18"/>
                <w:szCs w:val="18"/>
              </w:rPr>
              <w:t>Отчетный период</w:t>
            </w: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spacing w:before="12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spacing w:before="12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A011BB" w:rsidRPr="00104D49" w:rsidRDefault="00A011BB" w:rsidP="006907B3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104D49">
              <w:rPr>
                <w:b/>
                <w:noProof/>
                <w:sz w:val="18"/>
                <w:szCs w:val="18"/>
              </w:rPr>
              <w:t>ой</w:t>
            </w:r>
          </w:p>
          <w:p w:rsidR="00A011BB" w:rsidRPr="00104D49" w:rsidRDefault="00A011BB" w:rsidP="006907B3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104D49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:rsidR="00A011BB" w:rsidRPr="00104D49" w:rsidRDefault="00A011BB" w:rsidP="00312E5B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:rsidR="00A011BB" w:rsidRPr="00104D49" w:rsidRDefault="00A011BB" w:rsidP="006907B3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104D49">
              <w:rPr>
                <w:b/>
                <w:noProof/>
                <w:sz w:val="18"/>
                <w:szCs w:val="18"/>
              </w:rPr>
              <w:t>йил</w:t>
            </w:r>
            <w:r w:rsidRPr="00104D49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A011BB" w:rsidRPr="00104D49" w:rsidRDefault="00A011BB">
      <w:pPr>
        <w:sectPr w:rsidR="00A011BB" w:rsidRPr="00104D49" w:rsidSect="00931432">
          <w:footerReference w:type="default" r:id="rId8"/>
          <w:pgSz w:w="11906" w:h="16838"/>
          <w:pgMar w:top="1134" w:right="680" w:bottom="1134" w:left="680" w:header="720" w:footer="720" w:gutter="0"/>
          <w:cols w:space="720"/>
          <w:titlePg/>
          <w:docGrid w:linePitch="272"/>
        </w:sectPr>
      </w:pPr>
    </w:p>
    <w:p w:rsidR="009B3B74" w:rsidRPr="00104D49" w:rsidRDefault="009B3B74" w:rsidP="009B3B74">
      <w:pPr>
        <w:pStyle w:val="6"/>
        <w:jc w:val="center"/>
        <w:rPr>
          <w:rFonts w:ascii="Times New Roman" w:hAnsi="Times New Roman"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>I БЎЛИМ. ҚИШЛОҚ, ЎРМОН ВА БАЛИҚЧИЛИК ХЎЖАЛИГИ</w:t>
      </w:r>
    </w:p>
    <w:p w:rsidR="009B3B74" w:rsidRPr="00104D49" w:rsidRDefault="009B3B74" w:rsidP="009B3B74">
      <w:pPr>
        <w:spacing w:after="240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РАЗДЕЛ I. СЕЛЬСКОГО, ЛЕСНОГО И РЫБНОГО ХОЗЯЙСТВА</w:t>
      </w:r>
    </w:p>
    <w:p w:rsidR="009B3B74" w:rsidRPr="00104D49" w:rsidRDefault="009B3B74" w:rsidP="009B3B74">
      <w:pPr>
        <w:pStyle w:val="6"/>
        <w:jc w:val="center"/>
        <w:rPr>
          <w:rFonts w:ascii="Times New Roman" w:hAnsi="Times New Roman"/>
          <w:caps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t>1-БОБ. ДЕҲҚОНЧИЛИК</w:t>
      </w:r>
    </w:p>
    <w:p w:rsidR="009B3B74" w:rsidRPr="00104D49" w:rsidRDefault="009B3B74" w:rsidP="009B3B74">
      <w:pPr>
        <w:spacing w:after="240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ГЛАВА 1. РАСТЕНИЕВОДСТВО</w:t>
      </w:r>
    </w:p>
    <w:p w:rsidR="009B3B74" w:rsidRPr="00104D49" w:rsidRDefault="009B3B74" w:rsidP="009B3B74">
      <w:pPr>
        <w:pStyle w:val="6"/>
        <w:jc w:val="center"/>
        <w:rPr>
          <w:rFonts w:ascii="Times New Roman" w:hAnsi="Times New Roman"/>
          <w:caps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t>1-§. БИРИКТИРИЛГАН УМУМИЙ ЕР МАЙДОНИ</w:t>
      </w:r>
    </w:p>
    <w:p w:rsidR="00BB3319" w:rsidRPr="00104D49" w:rsidRDefault="009B3B74" w:rsidP="009B3B74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§ 1. ЗАКРЕПЛЕННАЯ ОБЩАЯ ЗЕМЕЛЬНАЯ ПЛОЩАДЬ</w:t>
      </w:r>
    </w:p>
    <w:p w:rsidR="00BB3319" w:rsidRPr="00104D49" w:rsidRDefault="00BB3319" w:rsidP="00563B31">
      <w:pPr>
        <w:jc w:val="center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5"/>
        <w:gridCol w:w="2127"/>
        <w:gridCol w:w="2268"/>
      </w:tblGrid>
      <w:tr w:rsidR="00BB3319" w:rsidRPr="00104D49" w:rsidTr="002C3989">
        <w:trPr>
          <w:cantSplit/>
          <w:trHeight w:val="405"/>
          <w:tblHeader/>
        </w:trPr>
        <w:tc>
          <w:tcPr>
            <w:tcW w:w="10915" w:type="dxa"/>
          </w:tcPr>
          <w:p w:rsidR="00BB3319" w:rsidRPr="00104D49" w:rsidRDefault="00BB3319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</w:tc>
        <w:tc>
          <w:tcPr>
            <w:tcW w:w="2127" w:type="dxa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Гектар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Гектар</w:t>
            </w:r>
          </w:p>
        </w:tc>
      </w:tr>
      <w:tr w:rsidR="00BB3319" w:rsidRPr="00104D49" w:rsidTr="002C3989">
        <w:trPr>
          <w:cantSplit/>
          <w:trHeight w:val="151"/>
          <w:tblHeader/>
        </w:trPr>
        <w:tc>
          <w:tcPr>
            <w:tcW w:w="10915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2127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</w:tr>
      <w:tr w:rsidR="00D93527" w:rsidRPr="00104D49" w:rsidTr="002C3989">
        <w:trPr>
          <w:cantSplit/>
          <w:trHeight w:val="405"/>
          <w:tblHeader/>
        </w:trPr>
        <w:tc>
          <w:tcPr>
            <w:tcW w:w="10915" w:type="dxa"/>
            <w:vAlign w:val="center"/>
          </w:tcPr>
          <w:p w:rsidR="00D93527" w:rsidRPr="00104D49" w:rsidRDefault="00D93527" w:rsidP="00B612CE">
            <w:pPr>
              <w:ind w:left="34" w:hanging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Бириктирилган умумий ер майдони</w:t>
            </w:r>
          </w:p>
          <w:p w:rsidR="00D93527" w:rsidRPr="00104D49" w:rsidRDefault="00D93527" w:rsidP="00B612CE">
            <w:pPr>
              <w:ind w:left="34" w:hanging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Закрепленная общая земельная площадь (стр. 101≥стр.102+104) </w:t>
            </w:r>
          </w:p>
        </w:tc>
        <w:tc>
          <w:tcPr>
            <w:tcW w:w="212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101</w:t>
            </w:r>
          </w:p>
        </w:tc>
        <w:tc>
          <w:tcPr>
            <w:tcW w:w="2268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3527" w:rsidRPr="00104D49" w:rsidTr="002C3989">
        <w:trPr>
          <w:cantSplit/>
          <w:trHeight w:val="427"/>
          <w:tblHeader/>
        </w:trPr>
        <w:tc>
          <w:tcPr>
            <w:tcW w:w="10915" w:type="dxa"/>
            <w:vAlign w:val="center"/>
          </w:tcPr>
          <w:p w:rsidR="00D93527" w:rsidRPr="00104D49" w:rsidRDefault="00D93527" w:rsidP="00931432">
            <w:pPr>
              <w:ind w:left="284"/>
              <w:rPr>
                <w:b/>
                <w:bCs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шундан</w:t>
            </w:r>
            <w:r w:rsidRPr="00104D49">
              <w:rPr>
                <w:b/>
                <w:bCs/>
                <w:sz w:val="18"/>
                <w:szCs w:val="18"/>
              </w:rPr>
              <w:t>, қишлоқ хўжалиги ерлари, жами</w:t>
            </w:r>
          </w:p>
          <w:p w:rsidR="00D93527" w:rsidRPr="00104D49" w:rsidRDefault="00D93527" w:rsidP="00931432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</w:rPr>
              <w:t xml:space="preserve">из них, </w:t>
            </w:r>
            <w:r w:rsidRPr="00104D49">
              <w:rPr>
                <w:sz w:val="18"/>
                <w:szCs w:val="18"/>
              </w:rPr>
              <w:t>сельскохозяйственные угодья, всего (стр.102≥стр.106+1984+1987+1988+201+247+301+302+303+304+305+306+</w:t>
            </w:r>
            <w:r w:rsidR="00931432" w:rsidRPr="00104D49">
              <w:rPr>
                <w:sz w:val="18"/>
                <w:szCs w:val="18"/>
              </w:rPr>
              <w:t>307+308+401+403+405+(1989 гр2/</w:t>
            </w:r>
            <w:r w:rsidRPr="00104D49">
              <w:rPr>
                <w:sz w:val="18"/>
                <w:szCs w:val="18"/>
              </w:rPr>
              <w:t>10 000))</w:t>
            </w:r>
          </w:p>
        </w:tc>
        <w:tc>
          <w:tcPr>
            <w:tcW w:w="212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102</w:t>
            </w:r>
          </w:p>
        </w:tc>
        <w:tc>
          <w:tcPr>
            <w:tcW w:w="2268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3527" w:rsidRPr="00104D49" w:rsidTr="002C3989">
        <w:trPr>
          <w:cantSplit/>
          <w:trHeight w:val="427"/>
          <w:tblHeader/>
        </w:trPr>
        <w:tc>
          <w:tcPr>
            <w:tcW w:w="10915" w:type="dxa"/>
            <w:vAlign w:val="center"/>
          </w:tcPr>
          <w:p w:rsidR="00D93527" w:rsidRPr="00104D49" w:rsidRDefault="00D93527" w:rsidP="00931432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суғориладигани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D93527" w:rsidRPr="00104D49" w:rsidRDefault="00D93527" w:rsidP="00931432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орошаемые </w:t>
            </w:r>
          </w:p>
        </w:tc>
        <w:tc>
          <w:tcPr>
            <w:tcW w:w="212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103</w:t>
            </w:r>
          </w:p>
        </w:tc>
        <w:tc>
          <w:tcPr>
            <w:tcW w:w="2268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3527" w:rsidRPr="00104D49" w:rsidTr="002C3989">
        <w:trPr>
          <w:cantSplit/>
          <w:trHeight w:val="427"/>
          <w:tblHeader/>
        </w:trPr>
        <w:tc>
          <w:tcPr>
            <w:tcW w:w="10915" w:type="dxa"/>
            <w:vAlign w:val="center"/>
          </w:tcPr>
          <w:p w:rsidR="00D93527" w:rsidRPr="00104D49" w:rsidRDefault="00D93527" w:rsidP="00931432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101-сатрдан балиқ </w:t>
            </w:r>
            <w:r w:rsidR="00D16807" w:rsidRPr="00104D49">
              <w:rPr>
                <w:b/>
                <w:sz w:val="18"/>
              </w:rPr>
              <w:t xml:space="preserve">боқиш ҳавзалари, </w:t>
            </w:r>
            <w:r w:rsidRPr="00104D49">
              <w:rPr>
                <w:b/>
                <w:sz w:val="18"/>
              </w:rPr>
              <w:t xml:space="preserve">жами </w:t>
            </w:r>
          </w:p>
          <w:p w:rsidR="00D93527" w:rsidRPr="00104D49" w:rsidRDefault="00D93527" w:rsidP="00931432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из строки</w:t>
            </w:r>
            <w:r w:rsidR="00D16807" w:rsidRPr="00104D49">
              <w:rPr>
                <w:sz w:val="18"/>
              </w:rPr>
              <w:t xml:space="preserve"> 101 пруды для разведения рыб, </w:t>
            </w:r>
            <w:r w:rsidRPr="00104D49">
              <w:rPr>
                <w:sz w:val="18"/>
              </w:rPr>
              <w:t>всего</w:t>
            </w:r>
          </w:p>
        </w:tc>
        <w:tc>
          <w:tcPr>
            <w:tcW w:w="212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104</w:t>
            </w:r>
          </w:p>
        </w:tc>
        <w:tc>
          <w:tcPr>
            <w:tcW w:w="2268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3527" w:rsidRPr="00104D49" w:rsidTr="002C3989">
        <w:trPr>
          <w:cantSplit/>
          <w:trHeight w:val="427"/>
          <w:tblHeader/>
        </w:trPr>
        <w:tc>
          <w:tcPr>
            <w:tcW w:w="10915" w:type="dxa"/>
            <w:vAlign w:val="center"/>
          </w:tcPr>
          <w:p w:rsidR="00D93527" w:rsidRPr="00104D49" w:rsidRDefault="00D93527" w:rsidP="00931432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101-сатрдан ташқари, балиқ боқиш ва овлаш учун ижарага олинган</w:t>
            </w:r>
            <w:r w:rsidR="00D16807" w:rsidRPr="00104D49">
              <w:rPr>
                <w:b/>
                <w:sz w:val="18"/>
              </w:rPr>
              <w:t xml:space="preserve"> табиий сув ҳавзалари майдони, </w:t>
            </w:r>
            <w:r w:rsidRPr="00104D49">
              <w:rPr>
                <w:b/>
                <w:sz w:val="18"/>
              </w:rPr>
              <w:t xml:space="preserve">жами </w:t>
            </w:r>
          </w:p>
          <w:p w:rsidR="00D93527" w:rsidRPr="00104D49" w:rsidRDefault="00D16807" w:rsidP="00931432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 xml:space="preserve">кроме </w:t>
            </w:r>
            <w:r w:rsidR="00931432" w:rsidRPr="00104D49">
              <w:rPr>
                <w:sz w:val="18"/>
              </w:rPr>
              <w:t>строки 101,</w:t>
            </w:r>
            <w:r w:rsidR="00D93527" w:rsidRPr="00104D49">
              <w:rPr>
                <w:sz w:val="18"/>
              </w:rPr>
              <w:t xml:space="preserve"> площадь арендованных естественных водоемов для разведения и улова рыбы, всего</w:t>
            </w:r>
          </w:p>
        </w:tc>
        <w:tc>
          <w:tcPr>
            <w:tcW w:w="212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105</w:t>
            </w:r>
          </w:p>
        </w:tc>
        <w:tc>
          <w:tcPr>
            <w:tcW w:w="2268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F1938" w:rsidRPr="00104D49" w:rsidRDefault="00DF1938" w:rsidP="00DF1938">
      <w:pPr>
        <w:pStyle w:val="6"/>
        <w:rPr>
          <w:rFonts w:ascii="Times New Roman" w:hAnsi="Times New Roman"/>
          <w:caps/>
        </w:rPr>
      </w:pPr>
    </w:p>
    <w:p w:rsidR="00931432" w:rsidRPr="00104D49" w:rsidRDefault="00931432">
      <w:pPr>
        <w:rPr>
          <w:b/>
          <w:sz w:val="24"/>
          <w:szCs w:val="24"/>
        </w:rPr>
      </w:pPr>
      <w:r w:rsidRPr="00104D49">
        <w:rPr>
          <w:sz w:val="24"/>
          <w:szCs w:val="24"/>
        </w:rPr>
        <w:br w:type="page"/>
      </w:r>
    </w:p>
    <w:p w:rsidR="009B3B74" w:rsidRPr="00104D49" w:rsidRDefault="009B3B74" w:rsidP="009B3B74">
      <w:pPr>
        <w:pStyle w:val="6"/>
        <w:jc w:val="center"/>
        <w:rPr>
          <w:rFonts w:ascii="Times New Roman" w:hAnsi="Times New Roman"/>
          <w:caps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>2-§. ҚИШЛОҚ ХЎЖАЛИГИ ЭКИНЛАРИ МАЙДОНИ ВА ЙИҒИЛГАН ЯЛПИ ҲОСИЛ</w:t>
      </w:r>
    </w:p>
    <w:p w:rsidR="00DF1938" w:rsidRPr="00104D49" w:rsidRDefault="009B3B74" w:rsidP="009B3B74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§ 2. ПОСЕВНЫЕ ПЛОЩАДИ И ВАЛОВОЙ СБОР УРОЖАЯ СЕЛЬСКОХОЗЯЙСТВЕННЫХ КУЛЬТУР</w:t>
      </w:r>
    </w:p>
    <w:p w:rsidR="009B3B74" w:rsidRPr="00104D49" w:rsidRDefault="009B3B74" w:rsidP="009B3B74">
      <w:pPr>
        <w:jc w:val="center"/>
      </w:pP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268"/>
        <w:gridCol w:w="708"/>
        <w:gridCol w:w="1134"/>
        <w:gridCol w:w="706"/>
        <w:gridCol w:w="993"/>
        <w:gridCol w:w="850"/>
        <w:gridCol w:w="992"/>
        <w:gridCol w:w="851"/>
        <w:gridCol w:w="992"/>
        <w:gridCol w:w="992"/>
        <w:gridCol w:w="993"/>
        <w:gridCol w:w="1277"/>
        <w:gridCol w:w="1134"/>
      </w:tblGrid>
      <w:tr w:rsidR="00BB3319" w:rsidRPr="00104D49" w:rsidTr="002C3989">
        <w:trPr>
          <w:trHeight w:val="536"/>
          <w:tblHeader/>
        </w:trPr>
        <w:tc>
          <w:tcPr>
            <w:tcW w:w="1986" w:type="dxa"/>
            <w:vMerge w:val="restart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268" w:type="dxa"/>
            <w:vMerge w:val="restart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МСТ бўйича </w:t>
            </w:r>
            <w:r w:rsidRPr="00104D49">
              <w:rPr>
                <w:b/>
                <w:sz w:val="18"/>
                <w:szCs w:val="18"/>
              </w:rPr>
              <w:br/>
              <w:t>маҳсулот номлари</w:t>
            </w:r>
          </w:p>
          <w:p w:rsidR="00BB3319" w:rsidRPr="00104D49" w:rsidRDefault="00BB3319" w:rsidP="002C3989">
            <w:pPr>
              <w:pStyle w:val="11"/>
              <w:widowControl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Наименование </w:t>
            </w:r>
            <w:r w:rsidRPr="00104D49">
              <w:rPr>
                <w:sz w:val="18"/>
                <w:szCs w:val="18"/>
              </w:rPr>
              <w:br/>
              <w:t>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</w:tc>
        <w:tc>
          <w:tcPr>
            <w:tcW w:w="708" w:type="dxa"/>
            <w:vMerge w:val="restart"/>
            <w:vAlign w:val="center"/>
          </w:tcPr>
          <w:p w:rsidR="00BB3319" w:rsidRPr="00104D49" w:rsidRDefault="00BB3319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BB3319" w:rsidRPr="00104D49" w:rsidRDefault="00BB3319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 ки</w:t>
            </w:r>
          </w:p>
        </w:tc>
        <w:tc>
          <w:tcPr>
            <w:tcW w:w="1134" w:type="dxa"/>
            <w:vMerge w:val="restart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кодлари</w:t>
            </w:r>
          </w:p>
          <w:p w:rsidR="00BB3319" w:rsidRPr="00104D49" w:rsidRDefault="00BB3319" w:rsidP="002C3989">
            <w:pPr>
              <w:pStyle w:val="11"/>
              <w:widowControl/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Коды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4" w:type="dxa"/>
            <w:gridSpan w:val="6"/>
            <w:vAlign w:val="center"/>
          </w:tcPr>
          <w:p w:rsidR="00931432" w:rsidRPr="00104D49" w:rsidRDefault="00BB3319" w:rsidP="00931432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Асосий экинлар:</w:t>
            </w:r>
          </w:p>
          <w:p w:rsidR="00BB3319" w:rsidRPr="00104D49" w:rsidRDefault="00BB3319" w:rsidP="00931432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Основные посевы: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Такрорий ва оралиқ экинлар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Повторные </w:t>
            </w:r>
            <w:r w:rsidRPr="00104D49">
              <w:rPr>
                <w:sz w:val="18"/>
                <w:szCs w:val="18"/>
              </w:rPr>
              <w:br/>
              <w:t xml:space="preserve">и промежуточные </w:t>
            </w:r>
            <w:r w:rsidRPr="00104D49">
              <w:rPr>
                <w:sz w:val="18"/>
                <w:szCs w:val="18"/>
              </w:rPr>
              <w:br/>
              <w:t>посевы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Қатор оралиғи экинлари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Междурядные посевы</w:t>
            </w:r>
          </w:p>
        </w:tc>
      </w:tr>
      <w:tr w:rsidR="00BB3319" w:rsidRPr="00104D49" w:rsidTr="002C3989">
        <w:trPr>
          <w:trHeight w:val="969"/>
          <w:tblHeader/>
        </w:trPr>
        <w:tc>
          <w:tcPr>
            <w:tcW w:w="1986" w:type="dxa"/>
            <w:vMerge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B3319" w:rsidRPr="00104D49" w:rsidRDefault="00BB3319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экилган майдон, гектар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посеянная площадь, гектар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2"/>
            <w:vAlign w:val="center"/>
          </w:tcPr>
          <w:p w:rsidR="00BB3319" w:rsidRPr="00104D49" w:rsidRDefault="00BB3319" w:rsidP="002C3989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йиғилган майдон, </w:t>
            </w:r>
            <w:r w:rsidRPr="00104D49">
              <w:rPr>
                <w:b/>
                <w:sz w:val="18"/>
                <w:szCs w:val="18"/>
              </w:rPr>
              <w:br/>
              <w:t>гектар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убранная площадь, гектар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йиғилган ялпи ҳосил, центнер </w:t>
            </w:r>
          </w:p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валовой сбор урожая, центнер 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BB3319" w:rsidRPr="00104D49" w:rsidRDefault="00BB3319" w:rsidP="002C3989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</w:tr>
      <w:tr w:rsidR="00BB3319" w:rsidRPr="00104D49" w:rsidTr="002C3989">
        <w:trPr>
          <w:tblHeader/>
        </w:trPr>
        <w:tc>
          <w:tcPr>
            <w:tcW w:w="1986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ind w:left="-108" w:right="-111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BB3319" w:rsidRPr="00104D49" w:rsidRDefault="00BB3319" w:rsidP="002C3989">
            <w:pPr>
              <w:ind w:left="-108" w:right="-11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</w:t>
            </w:r>
          </w:p>
          <w:p w:rsidR="00BB3319" w:rsidRPr="00104D49" w:rsidRDefault="00931432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суғори-</w:t>
            </w:r>
            <w:r w:rsidR="00BB3319" w:rsidRPr="00104D49">
              <w:rPr>
                <w:b/>
                <w:sz w:val="18"/>
                <w:szCs w:val="18"/>
              </w:rPr>
              <w:t>ладигани</w:t>
            </w:r>
          </w:p>
          <w:p w:rsidR="00BB3319" w:rsidRPr="00104D49" w:rsidRDefault="00BB3319" w:rsidP="002C3989">
            <w:pPr>
              <w:ind w:left="-65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ind w:left="-106" w:right="-111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BB3319" w:rsidRPr="00104D49" w:rsidRDefault="00BB3319" w:rsidP="002C3989">
            <w:pPr>
              <w:ind w:left="-106" w:right="-11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</w:t>
            </w:r>
          </w:p>
          <w:p w:rsidR="00BB3319" w:rsidRPr="00104D49" w:rsidRDefault="00931432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суғори-</w:t>
            </w:r>
            <w:r w:rsidR="00BB3319" w:rsidRPr="00104D49">
              <w:rPr>
                <w:b/>
                <w:sz w:val="18"/>
                <w:szCs w:val="18"/>
              </w:rPr>
              <w:t>ладигани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ind w:left="-105" w:right="-111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BB3319" w:rsidRPr="00104D49" w:rsidRDefault="00BB3319" w:rsidP="002C3989">
            <w:pPr>
              <w:ind w:left="-105" w:right="-11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</w:t>
            </w:r>
          </w:p>
          <w:p w:rsidR="00BB3319" w:rsidRPr="00104D49" w:rsidRDefault="00931432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суғори-</w:t>
            </w:r>
            <w:r w:rsidR="00BB3319" w:rsidRPr="00104D49">
              <w:rPr>
                <w:b/>
                <w:sz w:val="18"/>
                <w:szCs w:val="18"/>
              </w:rPr>
              <w:t>ладигани</w:t>
            </w:r>
          </w:p>
          <w:p w:rsidR="00BB3319" w:rsidRPr="00104D49" w:rsidRDefault="00BB3319" w:rsidP="002C3989">
            <w:pPr>
              <w:ind w:left="-41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экилган майдон, гектар</w:t>
            </w:r>
          </w:p>
          <w:p w:rsidR="00BB3319" w:rsidRPr="00104D49" w:rsidRDefault="00BB3319" w:rsidP="002C3989">
            <w:pPr>
              <w:ind w:left="-5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посеянная площадь, гектар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йиғилган ялпи ҳосил, центнер</w:t>
            </w:r>
          </w:p>
          <w:p w:rsidR="00BB3319" w:rsidRPr="00104D49" w:rsidRDefault="00BB3319" w:rsidP="002C398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валовой</w:t>
            </w:r>
          </w:p>
          <w:p w:rsidR="00BB3319" w:rsidRPr="00104D49" w:rsidRDefault="00BB3319" w:rsidP="0093143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сбор урожая,</w:t>
            </w:r>
            <w:r w:rsidR="00931432" w:rsidRPr="00104D49">
              <w:rPr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центнер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экилган майдон, гектар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посеянная площадь, гектар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йиғилган ялпи ҳосил, центнер </w:t>
            </w:r>
          </w:p>
          <w:p w:rsidR="00BB3319" w:rsidRPr="00104D49" w:rsidRDefault="00BB3319" w:rsidP="002C398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валовой</w:t>
            </w:r>
          </w:p>
          <w:p w:rsidR="00BB3319" w:rsidRPr="00104D49" w:rsidRDefault="00BB3319" w:rsidP="00104D4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сбор урожая,</w:t>
            </w:r>
            <w:r w:rsidR="00104D49">
              <w:rPr>
                <w:sz w:val="18"/>
                <w:szCs w:val="18"/>
                <w:lang w:val="uz-Cyrl-UZ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центнер </w:t>
            </w:r>
          </w:p>
        </w:tc>
      </w:tr>
      <w:tr w:rsidR="00BB3319" w:rsidRPr="00104D49" w:rsidTr="002C3989">
        <w:trPr>
          <w:trHeight w:val="281"/>
          <w:tblHeader/>
        </w:trPr>
        <w:tc>
          <w:tcPr>
            <w:tcW w:w="1986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10</w:t>
            </w:r>
          </w:p>
        </w:tc>
      </w:tr>
      <w:tr w:rsidR="00BB3319" w:rsidRPr="00104D49" w:rsidTr="002C3989">
        <w:trPr>
          <w:trHeight w:val="1080"/>
        </w:trPr>
        <w:tc>
          <w:tcPr>
            <w:tcW w:w="1986" w:type="dxa"/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Жорий йил ҳосили учун экилган барча</w:t>
            </w:r>
          </w:p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экинлар (кузги экилганини қўшган ҳолда)</w:t>
            </w:r>
          </w:p>
          <w:p w:rsidR="00BB3319" w:rsidRPr="00104D49" w:rsidRDefault="00BB3319" w:rsidP="002C3989">
            <w:pPr>
              <w:tabs>
                <w:tab w:val="left" w:pos="900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Посеяно всего культур под урожай текущего года (включая посев озимых) (107+138+ 179+180+181+182+184+1970+1974)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rPr>
          <w:trHeight w:val="553"/>
        </w:trPr>
        <w:tc>
          <w:tcPr>
            <w:tcW w:w="1986" w:type="dxa"/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Донли экинлар – жами </w:t>
            </w:r>
          </w:p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Зерновые культуры - всего (108+120+121+122+123+124+125+126+127+</w:t>
            </w:r>
            <w:r w:rsidRPr="00104D49">
              <w:rPr>
                <w:sz w:val="18"/>
                <w:szCs w:val="18"/>
              </w:rPr>
              <w:br/>
              <w:t>128+129+137)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653"/>
        </w:trPr>
        <w:tc>
          <w:tcPr>
            <w:tcW w:w="1986" w:type="dxa"/>
            <w:vAlign w:val="center"/>
          </w:tcPr>
          <w:p w:rsidR="00931432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бошоқли дон экинлари, жами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зерноколосовые культуры, всего (109+114+115+116+117+118+119)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653"/>
        </w:trPr>
        <w:tc>
          <w:tcPr>
            <w:tcW w:w="1986" w:type="dxa"/>
            <w:vAlign w:val="center"/>
          </w:tcPr>
          <w:p w:rsidR="00BB3319" w:rsidRPr="00104D49" w:rsidRDefault="00931432" w:rsidP="0093143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шундан: /</w:t>
            </w:r>
            <w:r w:rsidR="00BB3319" w:rsidRPr="00104D49">
              <w:rPr>
                <w:sz w:val="18"/>
                <w:szCs w:val="18"/>
              </w:rPr>
              <w:t xml:space="preserve"> из них: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буғдой, жами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пшеница, всего (110+111+112+113)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653"/>
        </w:trPr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қаттиқ буғдой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Қаттиқ буғдой (дурум), уруғлик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 (дурум), семенная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96"/>
        </w:trPr>
        <w:tc>
          <w:tcPr>
            <w:tcW w:w="1986" w:type="dxa"/>
            <w:vMerge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қаттиқ буғдой (дурум), уруғликдан ташқари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 (дурум), прочая, за исключением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01.11.11.9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199"/>
        </w:trPr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юмшоқ буғдой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мягкая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Буғдой (қаттиқ буғдойдан ташқари), уруғлик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(кроме твердой), семенная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55"/>
        </w:trPr>
        <w:tc>
          <w:tcPr>
            <w:tcW w:w="1986" w:type="dxa"/>
            <w:vMerge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буғдой (қаттиқ буғдойдан ташқари), уруғликдан бошқа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(кроме твердой), прочая, за исключением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01.11.12.9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арпа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ячмень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Арпа, уруғлик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Ячмень,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01.11.31.1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31432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Уруғликдан ташқари бошқа арпа 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Ячмень, прочий, за исключением семенного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01.11.31.9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59"/>
        </w:trPr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жавдар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Жавдар, уруғлик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Рожь, семенная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01.11.32.1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Уруғликдан ташқари бошқа жавдар </w:t>
            </w:r>
          </w:p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Рожь, прочая, за исключением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01.11.32.9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тритикале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тритикале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Уруғликдан ташқари бошқа тритикале 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Тритикале, прочая, за исключением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ind w:left="-110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01.11.49.0.1 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Тритикале, уруғлик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Тритикале, семенная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ind w:left="-110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01.11.49.0.2 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маккажўхори, дон учун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кукуруза, на зерно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Маккажўхори, уруғлик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(маис), семенная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01.11.20.1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маккажўхори, уруғликдан ташқари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(маис), прочая, за исключением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01.11.20.9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оқ жўхори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Жўхори (сорго)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 (джугара)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01.11.41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тариқ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просо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Тариқ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Просо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01.11.42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сули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овес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Сули, уруғлик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Овес, семенной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01.11.33.1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Уруғликдан ташқари бошқа сули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Овес, прочий, за исключением семенного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01.11.33.9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маржумак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гречиха 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Маржумак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Гречиха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01.11.49.0.3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шоли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рис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Экиш учун оқланмаган </w:t>
            </w:r>
            <w:r w:rsidRPr="00104D49">
              <w:rPr>
                <w:b/>
                <w:sz w:val="18"/>
                <w:szCs w:val="18"/>
              </w:rPr>
              <w:lastRenderedPageBreak/>
              <w:t>шоли (шоли хом ашёси)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Рис нешелушенный (рис-сырец) для посева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127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01.12.10.1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оқланмаган шоли (шоли хом ашёси)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Рис нешелушенный (рис-сырец) прочий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01.12.10.9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дуккакли дон экинлари – жами</w:t>
            </w:r>
          </w:p>
          <w:p w:rsidR="00BB3319" w:rsidRPr="00104D49" w:rsidRDefault="00931432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зернобобовые</w:t>
            </w:r>
            <w:r w:rsidR="00BB3319" w:rsidRPr="00104D49">
              <w:rPr>
                <w:sz w:val="18"/>
                <w:szCs w:val="18"/>
              </w:rPr>
              <w:t xml:space="preserve"> культуры – всего (130+131+132+133+134+135+136)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129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931432" w:rsidRPr="00104D49" w:rsidRDefault="00931432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нўхат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нўхот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 сушеный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01.11.75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нут (турк нўхоти)</w:t>
            </w:r>
          </w:p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нут (турецкий горох)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нут (турк нўхоти)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Нут (турецкий горох) сушеный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01.11.73.0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мош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маш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мош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Маш сушенный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01.11.79.0.1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ловия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ловия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 сушеная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ясмиқ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чечевица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ясмиқ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Чечевица сушеная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01.11.74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бурчоқ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чина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бурчоқ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Чина сушенная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01.11.79.0.2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93143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дуккакли дон экинлари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93143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прочие зернобобовые </w:t>
            </w:r>
            <w:r w:rsidRPr="00104D49">
              <w:rPr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Бошқа гуруҳларга киритилмаган, қуритилган дуккакли </w:t>
            </w:r>
            <w:r w:rsidRPr="00104D49">
              <w:rPr>
                <w:b/>
                <w:sz w:val="18"/>
                <w:szCs w:val="18"/>
              </w:rPr>
              <w:lastRenderedPageBreak/>
              <w:t>дон экинлари (қуритилган дуккакли сабзавотлар)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зернобобовые сушеные (овощи бобовые сушеные) прочие, не включенные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136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01.11.79.0.9</w:t>
            </w: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383"/>
        </w:trPr>
        <w:tc>
          <w:tcPr>
            <w:tcW w:w="1986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бошқа донли экинлар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зерновые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донли экинлар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зерновые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01.11.49.0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58"/>
        </w:trPr>
        <w:tc>
          <w:tcPr>
            <w:tcW w:w="1986" w:type="dxa"/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Техник экинлар – жами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Технические культуры – всего (139+140+141+142+143+144+145+146+147+148+149+164)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c>
          <w:tcPr>
            <w:tcW w:w="1986" w:type="dxa"/>
          </w:tcPr>
          <w:p w:rsidR="004365E2" w:rsidRPr="00104D49" w:rsidRDefault="004365E2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ғўза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хлопчатник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Чигитидан тозаланган ёки тозаланмаган пахта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Хлопок, очищенный или не очищенный от семян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139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каноп пояси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стебель кенафа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Каноп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Кенаф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01.16.12.0.1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Хом ёки ивитилган жут, бошқа лубли толалар, зиғир, оддий наша ва рамидан ташқари</w:t>
            </w:r>
          </w:p>
          <w:p w:rsidR="00BB3319" w:rsidRPr="00104D49" w:rsidRDefault="00BB3319" w:rsidP="004365E2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Джут, волокна лубяные прочие, сырые или подвергнутые мочке, </w:t>
            </w:r>
            <w:r w:rsidRPr="00104D49">
              <w:rPr>
                <w:sz w:val="18"/>
                <w:szCs w:val="18"/>
              </w:rPr>
              <w:lastRenderedPageBreak/>
              <w:t>кроме льна, конопли обыкновенной и рами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01.16.12.0.9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зиғир пояси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стебель лна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Зиғир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Лен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01.16.19.0.1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оддий наша ва бошқа гуруҳларга киритилмаган ишлов берилмаган йигириладиган толали экинлар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Конопля обыкновенная и культуры волокнистые прядильные необработанные, не включенные в другие групп</w:t>
            </w:r>
            <w:r w:rsidR="004365E2" w:rsidRPr="00104D49">
              <w:rPr>
                <w:sz w:val="18"/>
                <w:szCs w:val="18"/>
              </w:rPr>
              <w:t>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01.16.19.0.9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шакарқамиш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тростник сахарный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Шакарқамиш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Тростник сахарный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01.14.10.0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 w:val="restart"/>
            <w:vAlign w:val="center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қанд лавлаги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сахарная свекла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Қанд лавлаги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Свекла сахарная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01.13.71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  <w:vMerge/>
          </w:tcPr>
          <w:p w:rsidR="00BB3319" w:rsidRPr="00104D49" w:rsidRDefault="00BB3319" w:rsidP="004365E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Қанд лавлаги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свеклы сахарной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01.13.72.0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супурги жўхори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 веничное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Супурги жўхори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 веничное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01.29.30.0.1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тамаки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табак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тамаки (тамаки хом ашёси)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Табак необработанный (сырье табачное)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01.15.10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53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мойли экинлар – </w:t>
            </w:r>
            <w:r w:rsidRPr="00104D49">
              <w:rPr>
                <w:b/>
                <w:sz w:val="18"/>
                <w:szCs w:val="18"/>
              </w:rPr>
              <w:lastRenderedPageBreak/>
              <w:t>жами</w:t>
            </w:r>
          </w:p>
          <w:p w:rsidR="00BB3319" w:rsidRPr="00104D49" w:rsidRDefault="00BB3319" w:rsidP="004365E2">
            <w:pPr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масличные культуры – всего (150+151+152+153+154+155+156+157+158+159+160+161+162+163)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149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176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шу жумладан: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 том числе: </w:t>
            </w:r>
          </w:p>
          <w:p w:rsidR="00BB3319" w:rsidRPr="00104D49" w:rsidRDefault="004365E2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 учун кунгабоқар</w:t>
            </w:r>
            <w:r w:rsidR="00BB3319" w:rsidRPr="00104D49">
              <w:rPr>
                <w:b/>
                <w:sz w:val="18"/>
                <w:szCs w:val="18"/>
              </w:rPr>
              <w:t xml:space="preserve">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подсолнечник на зерно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Кунгабоқар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подсолнечника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01.11.95.0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09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зиғир уруғи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лна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Зиғир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льна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tcBorders>
              <w:bottom w:val="single" w:sz="4" w:space="0" w:color="auto"/>
            </w:tcBorders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соя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соя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Соя дуккаклари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Бобы соевые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01.11.81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tcBorders>
              <w:bottom w:val="single" w:sz="4" w:space="0" w:color="auto"/>
            </w:tcBorders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рапс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рапс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Рапс ёки кольза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рапса или кользы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01.11.93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tcBorders>
              <w:bottom w:val="single" w:sz="4" w:space="0" w:color="auto"/>
            </w:tcBorders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кунжут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кунжут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Кунжут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кунжута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01.11.94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tcBorders>
              <w:top w:val="single" w:sz="4" w:space="0" w:color="auto"/>
            </w:tcBorders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махсар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сафлор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Махсар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сафлора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01.11.99.1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vMerge w:val="restart"/>
            <w:vAlign w:val="center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ерёнғоқ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арахис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Чақиб тозаланмаган ерёнғоқ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Орехи земляные (арахис) нелущеные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01.11.82.0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  <w:vMerge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Чақиб тозаланган ерёнғоқ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Орехи земляные (арахис) лущеные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01.11.83.0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уруғлик пахта чигити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семена хлопчатника </w:t>
            </w:r>
            <w:r w:rsidRPr="00104D49">
              <w:rPr>
                <w:sz w:val="18"/>
                <w:szCs w:val="18"/>
              </w:rPr>
              <w:lastRenderedPageBreak/>
              <w:t>семенные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Уруғлик пахта чигити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хлопчатника семенные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01.11.84.1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пахта чигити, уруғликдан ташқари </w:t>
            </w:r>
            <w:r w:rsidRPr="00104D49">
              <w:rPr>
                <w:sz w:val="18"/>
                <w:szCs w:val="18"/>
              </w:rPr>
              <w:t>семена хлопчатника, кроме семенной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пахта чигити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хлопчатника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159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01.11.84.9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хантал </w:t>
            </w:r>
          </w:p>
          <w:p w:rsidR="00BB3319" w:rsidRPr="00104D49" w:rsidRDefault="00BB3319" w:rsidP="004365E2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горчицы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Хантал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горчицы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кўкнор </w:t>
            </w:r>
          </w:p>
          <w:p w:rsidR="00BB3319" w:rsidRPr="00104D49" w:rsidRDefault="00BB3319" w:rsidP="004365E2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мак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Кўкнор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мака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01.11.99.2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каноп уруғи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кенафа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Каноп уруғи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кенафа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01.11.99.9.1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мойли экинлар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прочие масличные культуры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бошқа мойли уруғлар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масличные прочие, не включенные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01.11.99.9.9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доривор ўсимликлар – жами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лекарственные растения – всего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(165+166+167+168+169+170+171+172+173+174+175+176+177+178)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қалампир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перец необработанный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қалампир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Перец необработанный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қуритилган, ишлов берилмаган аччиқ ва ширин бутун </w:t>
            </w:r>
            <w:r w:rsidRPr="00104D49">
              <w:rPr>
                <w:b/>
                <w:sz w:val="18"/>
                <w:szCs w:val="18"/>
              </w:rPr>
              <w:lastRenderedPageBreak/>
              <w:t>қалампир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и сладкие, сушеные, необработанные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Қуритилган, ишлов берилмаган аччиқ (чили) ва ширин бутун </w:t>
            </w:r>
            <w:r w:rsidRPr="00104D49">
              <w:rPr>
                <w:b/>
                <w:sz w:val="18"/>
                <w:szCs w:val="18"/>
              </w:rPr>
              <w:lastRenderedPageBreak/>
              <w:t>қалампир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(чили) и сладкие, сушеные, необработанные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166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ишлов берилмаган мускат ёнғоғи, мацис ва кардамон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 мускатный, мацис и кардамон, необработанные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мускат ёнғоғи, мацис ва кардамон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 мускатный, мацис и кардамон, необработанные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01.28.13.0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арпабодиён, бодиён, кашнич, кмин, седана, зираларнинг уруғлари ва арча меваси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аниса, бадьяна, кориандра, кмина, тмина, фенхеля и ягоды можжевельника, необработанные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арпабодиён, бодиён, кашнич, кмин, седана, зираларнинг уруғлари ва арча меваси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аниса, бадьяна, кориандра, кмина, тмина, фенхеля и ягоды можжевельника, необработанные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01.28.14.0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долчин (долчин дарахтининг пўстлоғи ва гуллари)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корица (кора и цветки коричного дерева) необработанная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долчин (долчин дарахтининг пўстлоғи ва гуллари)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Корица (кора и цветки коричного дерева) необработанная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169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01.28.15.0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ишлов берилмаган қалампирмунчоқ </w:t>
            </w:r>
            <w:r w:rsidRPr="00104D49">
              <w:rPr>
                <w:b/>
                <w:sz w:val="18"/>
                <w:szCs w:val="18"/>
              </w:rPr>
              <w:lastRenderedPageBreak/>
              <w:t>(бутун пояси)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гвоздика (целые стебли) необработанная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Ишлов берилмаган қалампирмунчоқ (бутун </w:t>
            </w:r>
            <w:r w:rsidRPr="00104D49">
              <w:rPr>
                <w:b/>
                <w:sz w:val="18"/>
                <w:szCs w:val="18"/>
              </w:rPr>
              <w:lastRenderedPageBreak/>
              <w:t>пояси)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Гвоздика (целые стебли) необработанная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170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01.28.16.0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занжабил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имбирь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Қуритилган, ишлов берилмаган занжабил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Имбирь сушенный необработанный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01.28.17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ванил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ваниль необработанная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ванил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Ваниль необработанная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01.28.18.0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бошқа зираворлар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специи необработанные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бошқа зираворлар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Специи необработанные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қулмоқ (хмел) ғуддаси</w:t>
            </w:r>
          </w:p>
          <w:p w:rsidR="00BB3319" w:rsidRPr="00104D49" w:rsidRDefault="00104D49" w:rsidP="004365E2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шишки хмеля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Қулмоқ (хмел) ғуддаси</w:t>
            </w:r>
          </w:p>
          <w:p w:rsidR="00BB3319" w:rsidRPr="00104D49" w:rsidRDefault="004365E2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Шишки хмеля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01.28.20.0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қизилмия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лакрица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қизилмия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Лакрица необработанная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01.28.30.0.1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коврак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ферула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коврак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Ферула необработанная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01.28.30.0.2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стевия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стевия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Стевия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Стевия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01.28.30.0.3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00"/>
        </w:trPr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зиравор ва доривор экинлар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прочие специи и лекарственные </w:t>
            </w:r>
            <w:r w:rsidRPr="00104D49">
              <w:rPr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Асосан парфюмерияда, фармацевтикада ёки инсектицид, фунгицид ва шу каби мақсадларда </w:t>
            </w:r>
            <w:r w:rsidRPr="00104D49">
              <w:rPr>
                <w:b/>
                <w:sz w:val="18"/>
                <w:szCs w:val="18"/>
              </w:rPr>
              <w:lastRenderedPageBreak/>
              <w:t>ишлатиладиган ўсимликлар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Растения, используемые, в основном, в парфюмерии, фармацевтике или в качестве инсектицидов, фунгицидов и для аналогичных целей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178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01.28.30.0.9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25"/>
        </w:trPr>
        <w:tc>
          <w:tcPr>
            <w:tcW w:w="1986" w:type="dxa"/>
            <w:vMerge w:val="restart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Картошка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Картофель</w:t>
            </w:r>
          </w:p>
        </w:tc>
        <w:tc>
          <w:tcPr>
            <w:tcW w:w="2268" w:type="dxa"/>
            <w:tcBorders>
              <w:top w:val="nil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Картошка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Картофель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179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01.13.51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25"/>
        </w:trPr>
        <w:tc>
          <w:tcPr>
            <w:tcW w:w="1986" w:type="dxa"/>
            <w:vMerge/>
            <w:vAlign w:val="center"/>
          </w:tcPr>
          <w:p w:rsidR="00BB3319" w:rsidRPr="00104D49" w:rsidRDefault="00BB3319" w:rsidP="002C398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Ширин картошка (батат)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Картофель сладкий (батат)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01.13.52.0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25"/>
        </w:trPr>
        <w:tc>
          <w:tcPr>
            <w:tcW w:w="198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маниок (кассава)</w:t>
            </w:r>
          </w:p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маниок (кассава)</w:t>
            </w:r>
          </w:p>
        </w:tc>
        <w:tc>
          <w:tcPr>
            <w:tcW w:w="2268" w:type="dxa"/>
            <w:tcBorders>
              <w:top w:val="nil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Маниок (кассава)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Маниок (кассава)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01.13.53.0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69"/>
        </w:trPr>
        <w:tc>
          <w:tcPr>
            <w:tcW w:w="198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илдизмевали ва тугунакмевалилар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корнеклубнеплоды, прочие</w:t>
            </w:r>
          </w:p>
        </w:tc>
        <w:tc>
          <w:tcPr>
            <w:tcW w:w="2268" w:type="dxa"/>
            <w:tcBorders>
              <w:top w:val="nil"/>
            </w:tcBorders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Таркибида крахмал ва инулин миқдори юқори бўлган бошқа илдизмевали ва тугунакмевали ўсимликлар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Корнеклубнеплоды с высоким содержанием крахмала и инулина прочие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01.13.59.0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816"/>
        </w:trPr>
        <w:tc>
          <w:tcPr>
            <w:tcW w:w="198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Сабзавотлар – жами (очиқ ва ёпиқ ерларда)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– всего (с открытого и закрытого грунта)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2C3989">
            <w:pPr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шундан, очиқ ерларда </w:t>
            </w:r>
          </w:p>
          <w:p w:rsidR="00BB3319" w:rsidRPr="00104D49" w:rsidRDefault="00BB3319" w:rsidP="002C3989">
            <w:pPr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открытого грунта (185+186+187+188+189+190+191+192+193+194+195+196+197+198+199+1951+1952+1953+1954+1955+1956+1957+1958+1959+1960+1961+1962+1963+1964+1965+1966+1967+1968+1969)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помидор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помидоры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Помидорлар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Помидоры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01.13.34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бодринг</w:t>
            </w:r>
          </w:p>
          <w:p w:rsidR="00BB3319" w:rsidRPr="00104D49" w:rsidRDefault="00BB3319" w:rsidP="004365E2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огурцы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Бодринглар</w:t>
            </w:r>
          </w:p>
          <w:p w:rsidR="00BB3319" w:rsidRPr="00104D49" w:rsidRDefault="00BB3319" w:rsidP="002C3989">
            <w:pPr>
              <w:pStyle w:val="a9"/>
              <w:widowControl/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Огурцы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01.13.32.0.1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корнишон</w:t>
            </w:r>
          </w:p>
          <w:p w:rsidR="00BB3319" w:rsidRPr="00104D49" w:rsidRDefault="00BB3319" w:rsidP="004365E2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корнишоны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Корнишонлар</w:t>
            </w:r>
          </w:p>
          <w:p w:rsidR="00BB3319" w:rsidRPr="00104D49" w:rsidRDefault="00BB3319" w:rsidP="002C3989">
            <w:pPr>
              <w:pStyle w:val="a9"/>
              <w:widowControl/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Корнишоны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01.13.32.0.2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бақлажон</w:t>
            </w:r>
          </w:p>
          <w:p w:rsidR="00BB3319" w:rsidRPr="00104D49" w:rsidRDefault="00BB3319" w:rsidP="004365E2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баклажаны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Бақлажонлар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Баклажаны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қалампир (</w:t>
            </w:r>
            <w:r w:rsidR="00841F45" w:rsidRPr="00104D49">
              <w:rPr>
                <w:b/>
                <w:sz w:val="18"/>
                <w:szCs w:val="18"/>
              </w:rPr>
              <w:t xml:space="preserve">ўткир </w:t>
            </w:r>
            <w:r w:rsidRPr="00104D49">
              <w:rPr>
                <w:b/>
                <w:sz w:val="18"/>
                <w:szCs w:val="18"/>
              </w:rPr>
              <w:t>ва бошқалар)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перец (горкие и прочие)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Қуритилган, ишлов берилмаган аччиқ (чили) ва ширин бутун қалампир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(чили) и сладкие, сушеные, необработанные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189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сабзи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морковь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Сабзи </w:t>
            </w:r>
          </w:p>
          <w:p w:rsidR="00BB3319" w:rsidRPr="00104D49" w:rsidRDefault="00BB3319" w:rsidP="002C3989">
            <w:pPr>
              <w:pStyle w:val="a9"/>
              <w:widowControl/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Морковь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01.13.41.0.1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шолғом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репа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Шолғом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Репа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01.13.41.0.2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турп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</w:t>
            </w:r>
            <w:r w:rsidR="00841F45" w:rsidRPr="00104D49">
              <w:rPr>
                <w:sz w:val="18"/>
                <w:szCs w:val="18"/>
              </w:rPr>
              <w:t>ь</w:t>
            </w:r>
            <w:r w:rsidRPr="00104D49">
              <w:rPr>
                <w:sz w:val="18"/>
                <w:szCs w:val="18"/>
              </w:rPr>
              <w:t>ка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Турп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Редка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редис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редис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Редис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Редис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лавлаги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свекла столовая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лавлаги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Свекла столовая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01.13.49.0.3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илдизмевали ва тугунакмевали сабзавотлар</w:t>
            </w:r>
          </w:p>
          <w:p w:rsidR="00BB3319" w:rsidRPr="00104D49" w:rsidRDefault="001F244D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овоши прочие корнеклубнеплодые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илдизмевали ва тугунакмевали ўсимликлар (таркибида крахмал ва инулин миқдори юқори бўлмаган)</w:t>
            </w:r>
          </w:p>
          <w:p w:rsidR="00BB3319" w:rsidRPr="00104D49" w:rsidRDefault="001F244D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Корнеклубнеплоды </w:t>
            </w:r>
            <w:r w:rsidR="00BB3319" w:rsidRPr="00104D49">
              <w:rPr>
                <w:sz w:val="18"/>
                <w:szCs w:val="18"/>
              </w:rPr>
              <w:t>прочие (без высокого содержания крахмала и инулина)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пиёз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лук 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Бошпиёз ва шалот-пиёз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Лук репчатый и лук-шалот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саримсоқ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чеснок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Саримсоқпиёз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Чеснок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кўк пиёз ва бошқа пиёзли сабзавотлар</w:t>
            </w:r>
          </w:p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лук-порей и овощи луковичные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Кўк пиёз ва бошқа пиёзли сабзавотлар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Лук-порей и овощи луковичные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01.13.44.0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карам 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капуста 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Карам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Капуста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4365E2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гулкарам ва брокколи</w:t>
            </w:r>
          </w:p>
          <w:p w:rsidR="00BB3319" w:rsidRPr="00104D49" w:rsidRDefault="00BB3319" w:rsidP="004365E2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капуста цветная и брокколи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Гулкарам ва брокколи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Капуста цветная и брокколи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1951 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01.13.13.0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салат-латук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салат-латук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Салат-латук</w:t>
            </w:r>
          </w:p>
          <w:p w:rsidR="00BB3319" w:rsidRPr="00104D49" w:rsidRDefault="00BB3319" w:rsidP="001F244D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Салат-латук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1952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01.13.14.0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сачратқи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цикорий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Сачратқи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Цикорий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01.13.15.0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исмалоқ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шпинат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Исмалоқ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Шпинат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01.13.16.0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артишок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артишоки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Артишок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Артишоки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01.13.17.0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баргли ва қаламчали бошқа сабзавотлар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листовые и черенковые прочие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Баргли ва қаламчали бошқа сабзавотлар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листовые и черенковые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аччиқ (чили) ва ширин бутун қалампир, янги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(чили) и сладкие, свежие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Аччиқ (чили) ва ширин бутун қалампир, янги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(чили) и сладкие, свежие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тыква 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Тыква 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1958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қовоқчалар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кабачки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Қовоқчалар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Кабачки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кулчақовоқ 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патиссон 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Кулчақовоқ 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Патиссон 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мевали сабзавотлар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плодовые прочие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бошқа мевали сабзавотлар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плодовые прочие, не включенные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қўзиқорин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грибы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Қўзиқоринлар ва трюфеллар 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Грибы и трюфели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01.13.80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сабзавот экинлари уруғзорлари, жами 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семенники овощных культур, всего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Сабзавотларнинг уруғлари (лавлаги уруғидан ташқари)</w:t>
            </w:r>
          </w:p>
          <w:p w:rsidR="00BB3319" w:rsidRPr="00104D49" w:rsidRDefault="00BB331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овощей (кроме семян свеклы)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01.13.60.9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сабзавотлар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овоши прочие 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 янги сабзавотлар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свежие, не включенные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01.13.90.0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яшил ловия (янги)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 зеленая (свежая)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Яшил ловия (жумладан қўзоқдаги) (янги)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 зеленая (включая стручковую) (свежая)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01.11.61.0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яшил нўхот (янги)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 зеленый (свежий)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Яшил нўхот (янги)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 зеленый (свежий)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01.11.62.0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яшил дуккакли сабзавотлар (янги)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бобовые зеленые (свежие)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яшил дуккакли сабзавотлар (янги)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бобовые зеленые (свежие)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1968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01.11.69.0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дуккакли қуритилган дуккакли сабзавотлар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 бобовые сушеные,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қуритилган дуккакли ғалла экинлари (қуритилган дуккакли сабзавотлар)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Культуры зернобобовые сушеные (овощи бобовые </w:t>
            </w:r>
            <w:r w:rsidRPr="00104D49">
              <w:rPr>
                <w:sz w:val="18"/>
                <w:szCs w:val="18"/>
              </w:rPr>
              <w:lastRenderedPageBreak/>
              <w:t>сушеные), не включенные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1969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Озиқбоп полиз – жами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Бахчи продовольственные – всего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(стр.1970≥стр.1971+1972+1973)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</w:t>
            </w:r>
            <w:r w:rsidR="001F244D" w:rsidRPr="00104D49">
              <w:rPr>
                <w:sz w:val="18"/>
                <w:szCs w:val="18"/>
              </w:rPr>
              <w:t>/</w:t>
            </w:r>
            <w:r w:rsidRPr="00104D49">
              <w:rPr>
                <w:sz w:val="18"/>
                <w:szCs w:val="18"/>
              </w:rPr>
              <w:t xml:space="preserve"> из них: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қовун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дыни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Қовунлар</w:t>
            </w:r>
          </w:p>
          <w:p w:rsidR="00BB3319" w:rsidRPr="00104D49" w:rsidRDefault="00BB3319" w:rsidP="001F244D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Дыни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01.13.29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тарвуз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арбузы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Тарвузлар</w:t>
            </w:r>
          </w:p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Арбузы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01.13.21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полиз экинлари уруғзорлари, жами 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Семенники бахчевых культур, всего</w:t>
            </w:r>
          </w:p>
        </w:tc>
        <w:tc>
          <w:tcPr>
            <w:tcW w:w="2268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Полиз экинлари уруғлари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бахчевых культур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01.13.60.0.1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Озуқа экинлари – жами 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Кормовые культуры – всего (1975+1976+1977+1978+1979+1980+1981+1982+1983)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Ем-хашак экинлари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кормовые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озуқабоп илдизмевалилар ва полиз </w:t>
            </w:r>
          </w:p>
          <w:p w:rsidR="00BB3319" w:rsidRPr="00104D49" w:rsidRDefault="00BB3319" w:rsidP="001F244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 том числе: кормовые корнеплоды и бахчи 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Озуқабоп илдизмевалилар ва полиз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Кормовые корнеплоды и бахчи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01.19.10.0.3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631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маккажўхори силос учун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на силос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Маккажўхори силос учун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на силос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01.19.10.0.4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258"/>
        </w:trPr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бир йиллик ўтлар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однолетние травы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Бир йиллик ўтлар</w:t>
            </w:r>
          </w:p>
          <w:p w:rsidR="00BB3319" w:rsidRPr="00104D49" w:rsidRDefault="00BB331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Однолетние травы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01.19.10.0.1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19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кўп йиллик ўтлар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многолетние травы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Кўп йиллик ўтлар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Многолетние травы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01.19.10.0.2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19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сенаж учун экинлар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на сенаж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Сенаж учун экинлар</w:t>
            </w:r>
          </w:p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на сенаж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1979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01.19.10.0.5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884"/>
        </w:trPr>
        <w:tc>
          <w:tcPr>
            <w:tcW w:w="1986" w:type="dxa"/>
          </w:tcPr>
          <w:p w:rsidR="00BB3319" w:rsidRPr="00104D49" w:rsidRDefault="00BB3319" w:rsidP="001F244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 учун йиғиб олинган дон экинлари сомони, пахоли, пояси</w:t>
            </w:r>
          </w:p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солома, сено, стебли зерновых культур, убранной на зерно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Донли экинларнинг похоли ва пўчоғи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Солома и шелуха зерновых культур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1980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01.19.10.0.6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rPr>
          <w:trHeight w:val="884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ем-ҳашак экинлари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кормовые прочие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ем-ҳашак экинлари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кормовые прочие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1981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01.19.10.0.9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884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дуккакли ем-хашак экинлари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бобы кормовые сушеные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дуккакли ем-хашак экинлари</w:t>
            </w:r>
          </w:p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Бобы кормовые сушеные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1982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884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лавлаги уруғи (қандлавлагидан ташқари) ва ем-хашак экинлари уруғлари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семена свеклы (кроме сахарной) и семена </w:t>
            </w:r>
            <w:r w:rsidRPr="00104D49">
              <w:rPr>
                <w:sz w:val="18"/>
                <w:szCs w:val="18"/>
              </w:rPr>
              <w:lastRenderedPageBreak/>
              <w:t>кормовых культур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Лавлаги уруғи (қандлавлагидан ташқари) ва ем-хашак экинлари уруғлари</w:t>
            </w:r>
          </w:p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свеклы (кроме сахарной) и семена кормовых культур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1983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01.19.31.0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15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Гулзорлар </w:t>
            </w:r>
          </w:p>
          <w:p w:rsidR="00BB3319" w:rsidRPr="00104D49" w:rsidRDefault="00BB3319" w:rsidP="001F244D">
            <w:pPr>
              <w:pStyle w:val="HTML"/>
              <w:rPr>
                <w:rFonts w:ascii="Times New Roman" w:hAnsi="Times New Roman"/>
                <w:sz w:val="18"/>
                <w:szCs w:val="18"/>
              </w:rPr>
            </w:pPr>
            <w:r w:rsidRPr="00104D49">
              <w:rPr>
                <w:rFonts w:ascii="Times New Roman" w:hAnsi="Times New Roman"/>
                <w:sz w:val="18"/>
                <w:szCs w:val="18"/>
              </w:rPr>
              <w:t xml:space="preserve">Цветники 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(стр.1984=стр.1985+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1986)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1984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BB3319" w:rsidRPr="00104D49" w:rsidTr="002C3989">
        <w:trPr>
          <w:trHeight w:val="415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кесиб олинган гуллар ва гул ғунчалари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цветы и цветочные бутоны, срезанные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Кесиб олинган гуллар ва гул ғунчалари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Цветы и цветочные бутоны, срезанные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1985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01.19.21.0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15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 уруғлари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цветов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 уруғлари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цветов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1986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01.19.22.0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rPr>
          <w:trHeight w:val="415"/>
        </w:trPr>
        <w:tc>
          <w:tcPr>
            <w:tcW w:w="1986" w:type="dxa"/>
          </w:tcPr>
          <w:p w:rsidR="00BB3319" w:rsidRPr="00104D49" w:rsidRDefault="00BB3319" w:rsidP="001F244D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деҳқончилик маҳсулотлари хом ашёси</w:t>
            </w:r>
          </w:p>
          <w:p w:rsidR="00BB3319" w:rsidRPr="00104D49" w:rsidRDefault="00BB3319" w:rsidP="001F244D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прочие продукции растениеводства сырье</w:t>
            </w:r>
          </w:p>
        </w:tc>
        <w:tc>
          <w:tcPr>
            <w:tcW w:w="2268" w:type="dxa"/>
          </w:tcPr>
          <w:p w:rsidR="00BB3319" w:rsidRPr="00104D49" w:rsidRDefault="00BB331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 ўсимлик хом ашёси</w:t>
            </w:r>
          </w:p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Сырье растительное, не включенное в другие группировки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1987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01.19.39.0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BB3319" w:rsidRPr="00104D49" w:rsidTr="002C3989">
        <w:tc>
          <w:tcPr>
            <w:tcW w:w="1986" w:type="dxa"/>
          </w:tcPr>
          <w:p w:rsidR="00BB3319" w:rsidRPr="00104D49" w:rsidRDefault="00BB331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Табиий пичанзорлар (йиғиб олинган ялпи ҳосил пичанга айлантирилган ҳолида)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BB3319" w:rsidRPr="00104D49" w:rsidRDefault="00BB331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Естественные сенокосы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(валовой сбор урожая в виде сена)</w:t>
            </w:r>
          </w:p>
        </w:tc>
        <w:tc>
          <w:tcPr>
            <w:tcW w:w="2268" w:type="dxa"/>
            <w:vAlign w:val="center"/>
          </w:tcPr>
          <w:p w:rsidR="00BB3319" w:rsidRPr="00104D49" w:rsidRDefault="00BB331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1988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706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7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BB3319" w:rsidRPr="00104D49" w:rsidRDefault="00BB331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</w:tbl>
    <w:p w:rsidR="006D0B6D" w:rsidRPr="00104D49" w:rsidRDefault="001F244D" w:rsidP="001F244D">
      <w:pPr>
        <w:ind w:left="992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>Изоҳ:</w:t>
      </w:r>
      <w:r w:rsidR="00D43D2F" w:rsidRPr="00104D49">
        <w:rPr>
          <w:b/>
          <w:sz w:val="18"/>
          <w:szCs w:val="18"/>
        </w:rPr>
        <w:t xml:space="preserve"> 1 июль ҳолатига фақат </w:t>
      </w:r>
      <w:r w:rsidR="004E4C3C" w:rsidRPr="00104D49">
        <w:rPr>
          <w:b/>
          <w:sz w:val="18"/>
          <w:szCs w:val="18"/>
        </w:rPr>
        <w:t>107-108-109-121-127-129-138-149-179-183-184-1970-1974</w:t>
      </w:r>
      <w:r w:rsidR="00D43D2F" w:rsidRPr="00104D49">
        <w:rPr>
          <w:b/>
          <w:sz w:val="18"/>
          <w:szCs w:val="18"/>
        </w:rPr>
        <w:t xml:space="preserve">-сатрлар тўлдирилади </w:t>
      </w:r>
    </w:p>
    <w:p w:rsidR="002B218F" w:rsidRPr="00104D49" w:rsidRDefault="009A373D" w:rsidP="001F244D">
      <w:pPr>
        <w:ind w:left="992"/>
        <w:rPr>
          <w:b/>
          <w:sz w:val="22"/>
        </w:rPr>
        <w:sectPr w:rsidR="002B218F" w:rsidRPr="00104D49" w:rsidSect="005477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426" w:right="425" w:bottom="680" w:left="851" w:header="567" w:footer="567" w:gutter="0"/>
          <w:cols w:space="720"/>
          <w:docGrid w:linePitch="272"/>
        </w:sectPr>
      </w:pPr>
      <w:r w:rsidRPr="00104D49">
        <w:rPr>
          <w:sz w:val="18"/>
          <w:szCs w:val="18"/>
        </w:rPr>
        <w:t xml:space="preserve">Примечание: </w:t>
      </w:r>
      <w:r w:rsidR="00D43D2F" w:rsidRPr="00104D49">
        <w:rPr>
          <w:sz w:val="18"/>
          <w:szCs w:val="18"/>
        </w:rPr>
        <w:t>на 1 июля заполняется только строки</w:t>
      </w:r>
      <w:r w:rsidR="004E4C3C" w:rsidRPr="00104D49">
        <w:rPr>
          <w:b/>
          <w:sz w:val="18"/>
          <w:szCs w:val="18"/>
        </w:rPr>
        <w:t xml:space="preserve"> </w:t>
      </w:r>
      <w:r w:rsidR="004E4C3C" w:rsidRPr="00104D49">
        <w:rPr>
          <w:sz w:val="18"/>
          <w:szCs w:val="18"/>
        </w:rPr>
        <w:t>107-108-109-121-127-129-138-149-179-183-184-1970-1974</w:t>
      </w:r>
    </w:p>
    <w:p w:rsidR="003634AE" w:rsidRPr="00104D49" w:rsidRDefault="003634AE" w:rsidP="003634AE">
      <w:pPr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>3-§.</w:t>
      </w:r>
      <w:r w:rsidRPr="00104D49">
        <w:rPr>
          <w:sz w:val="24"/>
          <w:szCs w:val="24"/>
        </w:rPr>
        <w:t xml:space="preserve"> </w:t>
      </w:r>
      <w:r w:rsidRPr="00104D49">
        <w:rPr>
          <w:b/>
          <w:sz w:val="24"/>
          <w:szCs w:val="24"/>
        </w:rPr>
        <w:t>ЁПИҚ ЕРЛАР (ИССИҚХОНАЛАР, ПАРНИКЛАР) СОНИ ВА УМУМИЙ МАЙДОНИ</w:t>
      </w:r>
    </w:p>
    <w:p w:rsidR="00B83CCC" w:rsidRPr="00104D49" w:rsidRDefault="003634AE" w:rsidP="003634AE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§ 3. КОЛИЧЕСТВО И ОБЩАЯ ПЛОЩАДЬ ЗАКРЫТОГО ГРУНТА (ТЕПЛИЦ, ПАРНИКОВ)</w:t>
      </w:r>
    </w:p>
    <w:p w:rsidR="003634AE" w:rsidRPr="00104D49" w:rsidRDefault="003634AE" w:rsidP="003634AE">
      <w:pPr>
        <w:jc w:val="center"/>
        <w:rPr>
          <w:sz w:val="18"/>
          <w:szCs w:val="1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559"/>
        <w:gridCol w:w="2127"/>
        <w:gridCol w:w="1842"/>
      </w:tblGrid>
      <w:tr w:rsidR="00447F61" w:rsidRPr="00104D49">
        <w:trPr>
          <w:cantSplit/>
          <w:trHeight w:val="599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447F61" w:rsidRPr="00104D49" w:rsidRDefault="00447F61" w:rsidP="00447F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>Сони, бирлик</w:t>
            </w:r>
          </w:p>
          <w:p w:rsidR="00447F61" w:rsidRPr="00104D49" w:rsidRDefault="00447F61" w:rsidP="00447F6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104D49">
              <w:rPr>
                <w:rFonts w:ascii="Times New Roman" w:hAnsi="Times New Roman"/>
                <w:sz w:val="18"/>
                <w:szCs w:val="18"/>
              </w:rPr>
              <w:t>Количество, единиц</w:t>
            </w: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Умумий майдони</w:t>
            </w:r>
            <w:r w:rsidRPr="00104D49">
              <w:rPr>
                <w:sz w:val="18"/>
                <w:szCs w:val="18"/>
              </w:rPr>
              <w:t xml:space="preserve">, </w:t>
            </w:r>
            <w:r w:rsidRPr="00104D49">
              <w:rPr>
                <w:b/>
                <w:sz w:val="18"/>
                <w:szCs w:val="18"/>
              </w:rPr>
              <w:t>м²</w:t>
            </w:r>
          </w:p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Общая площадь, м²</w:t>
            </w: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rFonts w:eastAsia="Batang"/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559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rFonts w:eastAsia="Batang"/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447F61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Ёпиқ ерлар (иссиқхоналар, парниклар) – жами</w:t>
            </w:r>
          </w:p>
          <w:p w:rsidR="00447F61" w:rsidRPr="00104D49" w:rsidRDefault="00447F61" w:rsidP="001F244D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Закрытый грунт (теплиц, парников) - </w:t>
            </w:r>
            <w:r w:rsidR="001E3E23" w:rsidRPr="00104D49">
              <w:rPr>
                <w:sz w:val="18"/>
                <w:szCs w:val="18"/>
              </w:rPr>
              <w:t>всего (1</w:t>
            </w:r>
            <w:r w:rsidR="000440DD" w:rsidRPr="00104D49">
              <w:rPr>
                <w:sz w:val="18"/>
                <w:szCs w:val="18"/>
              </w:rPr>
              <w:t>990</w:t>
            </w:r>
            <w:r w:rsidRPr="00104D49">
              <w:rPr>
                <w:sz w:val="18"/>
                <w:szCs w:val="18"/>
              </w:rPr>
              <w:t>+</w:t>
            </w:r>
            <w:r w:rsidR="000440DD" w:rsidRPr="00104D49">
              <w:rPr>
                <w:sz w:val="18"/>
                <w:szCs w:val="18"/>
              </w:rPr>
              <w:t>1992</w:t>
            </w:r>
            <w:r w:rsidRPr="00104D49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1989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</w:tr>
      <w:tr w:rsidR="002B2DA2" w:rsidRPr="00104D49" w:rsidTr="002B2DA2">
        <w:trPr>
          <w:cantSplit/>
          <w:trHeight w:val="233"/>
        </w:trPr>
        <w:tc>
          <w:tcPr>
            <w:tcW w:w="5245" w:type="dxa"/>
          </w:tcPr>
          <w:p w:rsidR="002B2DA2" w:rsidRPr="00104D49" w:rsidRDefault="002B2DA2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</w:p>
          <w:p w:rsidR="002B2DA2" w:rsidRPr="00104D49" w:rsidRDefault="002B2DA2" w:rsidP="001F244D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2B2DA2" w:rsidRPr="00104D49" w:rsidRDefault="002B2DA2" w:rsidP="004D7FF7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vAlign w:val="center"/>
          </w:tcPr>
          <w:p w:rsidR="002B2DA2" w:rsidRPr="00104D49" w:rsidRDefault="002B2DA2" w:rsidP="002B2DA2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842" w:type="dxa"/>
            <w:vAlign w:val="center"/>
          </w:tcPr>
          <w:p w:rsidR="002B2DA2" w:rsidRPr="00104D49" w:rsidRDefault="002B2DA2" w:rsidP="002B2DA2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иссиқхоналар</w:t>
            </w:r>
          </w:p>
          <w:p w:rsidR="00447F61" w:rsidRPr="00104D49" w:rsidRDefault="00447F61" w:rsidP="001F244D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теплиц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1990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шу йилда ташкил бўлганлари </w:t>
            </w:r>
          </w:p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</w:t>
            </w:r>
            <w:r w:rsidR="00AC5F93" w:rsidRPr="00104D49">
              <w:rPr>
                <w:sz w:val="18"/>
                <w:szCs w:val="18"/>
              </w:rPr>
              <w:t>их</w:t>
            </w:r>
            <w:r w:rsidRPr="00104D49">
              <w:rPr>
                <w:sz w:val="18"/>
                <w:szCs w:val="18"/>
              </w:rPr>
              <w:t>, организованных в этом году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1991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парниклар</w:t>
            </w:r>
          </w:p>
          <w:p w:rsidR="00447F61" w:rsidRPr="00104D49" w:rsidRDefault="00447F61" w:rsidP="001F244D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парников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1992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шу йилда ташкил бўлганлари </w:t>
            </w:r>
          </w:p>
          <w:p w:rsidR="00447F61" w:rsidRPr="00104D49" w:rsidRDefault="00447F61" w:rsidP="001F244D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</w:t>
            </w:r>
            <w:r w:rsidR="00AC5F93" w:rsidRPr="00104D49">
              <w:rPr>
                <w:sz w:val="18"/>
                <w:szCs w:val="18"/>
              </w:rPr>
              <w:t>их</w:t>
            </w:r>
            <w:r w:rsidRPr="00104D49">
              <w:rPr>
                <w:sz w:val="18"/>
                <w:szCs w:val="18"/>
              </w:rPr>
              <w:t>, организованных в этом году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1993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47F61" w:rsidRPr="00104D49" w:rsidRDefault="00447F61" w:rsidP="00447F61">
      <w:pPr>
        <w:pStyle w:val="a3"/>
        <w:rPr>
          <w:rFonts w:ascii="Times New Roman" w:hAnsi="Times New Roman"/>
          <w:b/>
          <w:sz w:val="18"/>
          <w:szCs w:val="18"/>
        </w:rPr>
      </w:pPr>
    </w:p>
    <w:p w:rsidR="00613969" w:rsidRPr="00104D49" w:rsidRDefault="003634AE" w:rsidP="00447F61">
      <w:pPr>
        <w:pStyle w:val="a3"/>
        <w:rPr>
          <w:rFonts w:ascii="Times New Roman" w:hAnsi="Times New Roman"/>
          <w:b/>
          <w:sz w:val="24"/>
          <w:szCs w:val="24"/>
        </w:rPr>
      </w:pPr>
      <w:r w:rsidRPr="00104D49">
        <w:rPr>
          <w:rFonts w:ascii="Times New Roman" w:hAnsi="Times New Roman"/>
          <w:b/>
          <w:sz w:val="24"/>
          <w:szCs w:val="24"/>
        </w:rPr>
        <w:t>4-§.</w:t>
      </w:r>
      <w:r w:rsidRPr="00104D49">
        <w:rPr>
          <w:rFonts w:ascii="Times New Roman" w:hAnsi="Times New Roman"/>
          <w:sz w:val="24"/>
          <w:szCs w:val="24"/>
        </w:rPr>
        <w:t xml:space="preserve"> </w:t>
      </w:r>
      <w:r w:rsidRPr="00104D49">
        <w:rPr>
          <w:rFonts w:ascii="Times New Roman" w:hAnsi="Times New Roman"/>
          <w:b/>
          <w:sz w:val="24"/>
          <w:szCs w:val="24"/>
        </w:rPr>
        <w:t xml:space="preserve">ЁПИҚ ЕРЛАР (ИССИҚХОНАЛАР, ПАРНИКЛАР)НИНГ </w:t>
      </w:r>
      <w:r w:rsidRPr="00104D49">
        <w:rPr>
          <w:rFonts w:ascii="Times New Roman" w:hAnsi="Times New Roman"/>
          <w:b/>
          <w:sz w:val="24"/>
          <w:szCs w:val="24"/>
        </w:rPr>
        <w:br/>
        <w:t xml:space="preserve">ЭКИНЛАР БИЛАН БАНДЛИГИ ВА ЙИҒИЛГАН ЯЛПИ ҲОСИЛ </w:t>
      </w:r>
      <w:r w:rsidRPr="00104D49">
        <w:rPr>
          <w:rFonts w:ascii="Times New Roman" w:hAnsi="Times New Roman"/>
          <w:b/>
          <w:sz w:val="24"/>
          <w:szCs w:val="24"/>
        </w:rPr>
        <w:br/>
      </w:r>
      <w:r w:rsidRPr="00104D49">
        <w:rPr>
          <w:rFonts w:ascii="Times New Roman" w:hAnsi="Times New Roman"/>
          <w:sz w:val="24"/>
          <w:szCs w:val="24"/>
        </w:rPr>
        <w:t xml:space="preserve">§ 4. ЗАНЯТОСТЬ ПОСЕВАМИ И ВАЛОВОЙ СБОР УРОЖАЯ </w:t>
      </w:r>
      <w:r w:rsidRPr="00104D49">
        <w:rPr>
          <w:rFonts w:ascii="Times New Roman" w:hAnsi="Times New Roman"/>
          <w:sz w:val="24"/>
          <w:szCs w:val="24"/>
        </w:rPr>
        <w:br/>
        <w:t>ЗАКРЫТОГО ГРУНТА (ТЕПЛИЦ, ПАРНИКОВ)</w:t>
      </w:r>
      <w:r w:rsidR="00613969" w:rsidRPr="00104D49">
        <w:rPr>
          <w:rFonts w:ascii="Times New Roman" w:hAnsi="Times New Roman"/>
          <w:sz w:val="24"/>
          <w:szCs w:val="24"/>
        </w:rPr>
        <w:t xml:space="preserve"> </w:t>
      </w:r>
    </w:p>
    <w:p w:rsidR="00613969" w:rsidRPr="00104D49" w:rsidRDefault="00613969" w:rsidP="00447F61">
      <w:pPr>
        <w:pStyle w:val="a3"/>
        <w:rPr>
          <w:rFonts w:ascii="Times New Roman" w:hAnsi="Times New Roman"/>
          <w:b/>
          <w:sz w:val="18"/>
          <w:szCs w:val="1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559"/>
        <w:gridCol w:w="2127"/>
        <w:gridCol w:w="1842"/>
      </w:tblGrid>
      <w:tr w:rsidR="00447F61" w:rsidRPr="00104D49">
        <w:trPr>
          <w:cantSplit/>
          <w:trHeight w:val="599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447F61" w:rsidRPr="00104D49" w:rsidRDefault="00447F61" w:rsidP="00447F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447F61" w:rsidRPr="00104D49" w:rsidRDefault="00447F61" w:rsidP="00447F61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>Майдони</w:t>
            </w:r>
            <w:r w:rsidRPr="00104D4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>м²</w:t>
            </w:r>
          </w:p>
          <w:p w:rsidR="00447F61" w:rsidRPr="00104D49" w:rsidRDefault="00447F61" w:rsidP="00447F6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104D49">
              <w:rPr>
                <w:rFonts w:ascii="Times New Roman" w:hAnsi="Times New Roman"/>
                <w:sz w:val="18"/>
                <w:szCs w:val="18"/>
              </w:rPr>
              <w:t xml:space="preserve">Площадь, м² </w:t>
            </w: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Йиғилган ялпи ҳосил</w:t>
            </w:r>
          </w:p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Валовой сбор урожая</w:t>
            </w: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rFonts w:eastAsia="Batang"/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559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rFonts w:eastAsia="Batang"/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</w:tr>
      <w:tr w:rsidR="00447F61" w:rsidRPr="00104D49">
        <w:trPr>
          <w:cantSplit/>
          <w:trHeight w:val="233"/>
        </w:trPr>
        <w:tc>
          <w:tcPr>
            <w:tcW w:w="5245" w:type="dxa"/>
          </w:tcPr>
          <w:p w:rsidR="00447F61" w:rsidRPr="00104D49" w:rsidRDefault="000440DD" w:rsidP="00447F61">
            <w:pPr>
              <w:pStyle w:val="a3"/>
              <w:ind w:left="176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>1989</w:t>
            </w:r>
            <w:r w:rsidR="00447F61" w:rsidRPr="00104D49">
              <w:rPr>
                <w:rFonts w:ascii="Times New Roman" w:hAnsi="Times New Roman"/>
                <w:b/>
                <w:sz w:val="18"/>
                <w:szCs w:val="18"/>
              </w:rPr>
              <w:t>-сатр, 2-устундан, қуйидагилар билан банд:</w:t>
            </w:r>
          </w:p>
          <w:p w:rsidR="00447F61" w:rsidRPr="00104D49" w:rsidRDefault="00447F61" w:rsidP="000440DD">
            <w:pPr>
              <w:pStyle w:val="a3"/>
              <w:ind w:left="176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04D49">
              <w:rPr>
                <w:rFonts w:ascii="Times New Roman" w:hAnsi="Times New Roman"/>
                <w:sz w:val="18"/>
                <w:szCs w:val="18"/>
              </w:rPr>
              <w:t>из строк</w:t>
            </w:r>
            <w:r w:rsidR="00FB47BC" w:rsidRPr="00104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104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440DD" w:rsidRPr="00104D49">
              <w:rPr>
                <w:rFonts w:ascii="Times New Roman" w:hAnsi="Times New Roman"/>
                <w:sz w:val="18"/>
                <w:szCs w:val="18"/>
              </w:rPr>
              <w:t>1989</w:t>
            </w:r>
            <w:r w:rsidRPr="00104D49">
              <w:rPr>
                <w:rFonts w:ascii="Times New Roman" w:hAnsi="Times New Roman"/>
                <w:sz w:val="18"/>
                <w:szCs w:val="18"/>
              </w:rPr>
              <w:t>, граф</w:t>
            </w:r>
            <w:r w:rsidR="00FB47BC" w:rsidRPr="00104D49">
              <w:rPr>
                <w:rFonts w:ascii="Times New Roman" w:hAnsi="Times New Roman"/>
                <w:sz w:val="18"/>
                <w:szCs w:val="18"/>
              </w:rPr>
              <w:t>ы</w:t>
            </w:r>
            <w:r w:rsidRPr="00104D49">
              <w:rPr>
                <w:rFonts w:ascii="Times New Roman" w:hAnsi="Times New Roman"/>
                <w:sz w:val="18"/>
                <w:szCs w:val="18"/>
              </w:rPr>
              <w:t xml:space="preserve"> 2, занято следующими:</w:t>
            </w:r>
          </w:p>
        </w:tc>
        <w:tc>
          <w:tcPr>
            <w:tcW w:w="1559" w:type="dxa"/>
            <w:vAlign w:val="center"/>
          </w:tcPr>
          <w:p w:rsidR="00447F61" w:rsidRPr="00104D49" w:rsidRDefault="002C64C6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  <w:lang w:eastAsia="en-US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  <w:lang w:eastAsia="en-US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447F61" w:rsidRPr="00104D49">
        <w:trPr>
          <w:cantSplit/>
          <w:trHeight w:val="369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сабзавотлар, центнер</w:t>
            </w:r>
          </w:p>
          <w:p w:rsidR="00447F61" w:rsidRPr="00104D49" w:rsidRDefault="00447F61" w:rsidP="00440C93">
            <w:pPr>
              <w:pStyle w:val="11"/>
              <w:widowControl/>
              <w:ind w:left="176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овощи</w:t>
            </w:r>
            <w:r w:rsidR="00440C93" w:rsidRPr="00104D49">
              <w:rPr>
                <w:sz w:val="18"/>
                <w:szCs w:val="18"/>
              </w:rPr>
              <w:t>, центнер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1994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</w:rPr>
            </w:pPr>
          </w:p>
        </w:tc>
      </w:tr>
      <w:tr w:rsidR="00447F61" w:rsidRPr="00104D49">
        <w:trPr>
          <w:cantSplit/>
          <w:trHeight w:val="375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цитрус мевал</w:t>
            </w:r>
            <w:r w:rsidR="00440C93" w:rsidRPr="00104D49">
              <w:rPr>
                <w:b/>
                <w:sz w:val="18"/>
                <w:szCs w:val="18"/>
              </w:rPr>
              <w:t>ар (лимон ва бошқалар), центнер</w:t>
            </w:r>
          </w:p>
          <w:p w:rsidR="00447F61" w:rsidRPr="00104D49" w:rsidRDefault="00447F61" w:rsidP="00447F61">
            <w:pPr>
              <w:ind w:left="176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плоды цитрусовые </w:t>
            </w:r>
            <w:r w:rsidRPr="00104D49">
              <w:rPr>
                <w:sz w:val="18"/>
              </w:rPr>
              <w:t>(лимон и другие)</w:t>
            </w:r>
            <w:r w:rsidRPr="00104D49">
              <w:rPr>
                <w:sz w:val="18"/>
                <w:szCs w:val="18"/>
              </w:rPr>
              <w:t>, центнер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1995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31"/>
              <w:jc w:val="center"/>
              <w:rPr>
                <w:sz w:val="18"/>
                <w:szCs w:val="18"/>
              </w:rPr>
            </w:pPr>
          </w:p>
        </w:tc>
      </w:tr>
      <w:tr w:rsidR="00447F61" w:rsidRPr="00104D49">
        <w:trPr>
          <w:trHeight w:val="380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сабзавот кўчатлари, минг дона</w:t>
            </w:r>
          </w:p>
          <w:p w:rsidR="00447F61" w:rsidRPr="00104D49" w:rsidRDefault="00447F61" w:rsidP="00447F61">
            <w:pPr>
              <w:pStyle w:val="11"/>
              <w:widowControl/>
              <w:ind w:left="176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рассада овощей, тысяч штук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1996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47F61" w:rsidRPr="00104D49">
        <w:trPr>
          <w:trHeight w:val="380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полиз кўчатлари, минг дона</w:t>
            </w:r>
          </w:p>
          <w:p w:rsidR="00447F61" w:rsidRPr="00104D49" w:rsidRDefault="00447F61" w:rsidP="00447F61">
            <w:pPr>
              <w:pStyle w:val="11"/>
              <w:widowControl/>
              <w:ind w:left="176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рассада бахчей, тысяч штук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1997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47F61" w:rsidRPr="00104D49">
        <w:trPr>
          <w:trHeight w:val="462"/>
        </w:trPr>
        <w:tc>
          <w:tcPr>
            <w:tcW w:w="5245" w:type="dxa"/>
            <w:vAlign w:val="center"/>
          </w:tcPr>
          <w:p w:rsidR="00447F61" w:rsidRPr="00104D49" w:rsidRDefault="00447F61" w:rsidP="00447F61">
            <w:pPr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гуллар, минг дона</w:t>
            </w:r>
          </w:p>
          <w:p w:rsidR="00447F61" w:rsidRPr="00104D49" w:rsidRDefault="00447F61" w:rsidP="00447F61">
            <w:pPr>
              <w:ind w:left="176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цветы, тысяч штук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1998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</w:p>
        </w:tc>
      </w:tr>
      <w:tr w:rsidR="00447F61" w:rsidRPr="00104D49">
        <w:trPr>
          <w:trHeight w:val="462"/>
        </w:trPr>
        <w:tc>
          <w:tcPr>
            <w:tcW w:w="5245" w:type="dxa"/>
            <w:vAlign w:val="center"/>
          </w:tcPr>
          <w:p w:rsidR="00447F61" w:rsidRPr="00104D49" w:rsidRDefault="004C04F7" w:rsidP="00447F61">
            <w:pPr>
              <w:ind w:left="176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гул кўчатлари, </w:t>
            </w:r>
            <w:r w:rsidR="00447F61" w:rsidRPr="00104D49">
              <w:rPr>
                <w:b/>
                <w:sz w:val="18"/>
                <w:szCs w:val="18"/>
              </w:rPr>
              <w:t xml:space="preserve">минг дона </w:t>
            </w:r>
          </w:p>
          <w:p w:rsidR="00447F61" w:rsidRPr="00104D49" w:rsidRDefault="00447F61" w:rsidP="00447F61">
            <w:pPr>
              <w:ind w:left="176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рассада цветов, тысяч штук</w:t>
            </w:r>
          </w:p>
        </w:tc>
        <w:tc>
          <w:tcPr>
            <w:tcW w:w="1559" w:type="dxa"/>
            <w:vAlign w:val="center"/>
          </w:tcPr>
          <w:p w:rsidR="00447F61" w:rsidRPr="00104D49" w:rsidRDefault="000440DD" w:rsidP="002C64C6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1999</w:t>
            </w:r>
          </w:p>
        </w:tc>
        <w:tc>
          <w:tcPr>
            <w:tcW w:w="2127" w:type="dxa"/>
            <w:vAlign w:val="center"/>
          </w:tcPr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47F61" w:rsidRPr="00104D49" w:rsidRDefault="00447F61" w:rsidP="00447F61">
            <w:pPr>
              <w:jc w:val="center"/>
              <w:rPr>
                <w:sz w:val="18"/>
                <w:szCs w:val="18"/>
              </w:rPr>
            </w:pPr>
          </w:p>
        </w:tc>
      </w:tr>
    </w:tbl>
    <w:p w:rsidR="00447F61" w:rsidRPr="00104D49" w:rsidRDefault="00447F61" w:rsidP="00447F61">
      <w:pPr>
        <w:pStyle w:val="ae"/>
        <w:keepLines/>
        <w:spacing w:before="120" w:after="0"/>
        <w:rPr>
          <w:rFonts w:ascii="Times New Roman" w:hAnsi="Times New Roman"/>
          <w:b/>
          <w:sz w:val="18"/>
          <w:szCs w:val="18"/>
        </w:rPr>
      </w:pPr>
    </w:p>
    <w:p w:rsidR="00440C93" w:rsidRPr="00104D49" w:rsidRDefault="00440C93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951179" w:rsidRPr="00104D49" w:rsidRDefault="00951179" w:rsidP="00951179">
      <w:pPr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>5-§.</w:t>
      </w:r>
      <w:r w:rsidRPr="00104D49">
        <w:rPr>
          <w:sz w:val="24"/>
          <w:szCs w:val="24"/>
        </w:rPr>
        <w:t xml:space="preserve"> </w:t>
      </w:r>
      <w:r w:rsidRPr="00104D49">
        <w:rPr>
          <w:b/>
          <w:sz w:val="24"/>
          <w:szCs w:val="24"/>
        </w:rPr>
        <w:t>КЕЛГУСИ ЙИЛ ҲОСИЛИ УЧУН ЭКИЛГАН КУЗГИ ЭКИНЛАР</w:t>
      </w:r>
    </w:p>
    <w:p w:rsidR="00951179" w:rsidRPr="00104D49" w:rsidRDefault="00951179" w:rsidP="00951179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§ 5. СЕВ ОЗИМЫХ КУЛЬТУР ПОД УРОЖАЙ БУДУЩЕГО ГОДА</w:t>
      </w:r>
    </w:p>
    <w:p w:rsidR="00BE4F87" w:rsidRPr="00104D49" w:rsidRDefault="00BE4F87" w:rsidP="00951179">
      <w:pPr>
        <w:ind w:right="567"/>
        <w:jc w:val="right"/>
        <w:rPr>
          <w:b/>
          <w:sz w:val="18"/>
        </w:rPr>
      </w:pPr>
      <w:r w:rsidRPr="00104D49">
        <w:rPr>
          <w:b/>
          <w:sz w:val="18"/>
        </w:rPr>
        <w:t xml:space="preserve">гектар </w:t>
      </w:r>
      <w:r w:rsidR="00440C93" w:rsidRPr="00104D49">
        <w:rPr>
          <w:b/>
          <w:sz w:val="18"/>
        </w:rPr>
        <w:t>/</w:t>
      </w:r>
      <w:r w:rsidRPr="00104D49">
        <w:rPr>
          <w:b/>
          <w:sz w:val="18"/>
        </w:rPr>
        <w:t xml:space="preserve"> </w:t>
      </w:r>
      <w:r w:rsidRPr="00104D49">
        <w:rPr>
          <w:sz w:val="18"/>
        </w:rPr>
        <w:t>гектар</w:t>
      </w:r>
    </w:p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1559"/>
        <w:gridCol w:w="2127"/>
        <w:gridCol w:w="1842"/>
      </w:tblGrid>
      <w:tr w:rsidR="00BE4F87" w:rsidRPr="00104D49" w:rsidTr="00547759">
        <w:trPr>
          <w:cantSplit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spacing w:line="228" w:lineRule="auto"/>
              <w:jc w:val="center"/>
              <w:rPr>
                <w:sz w:val="18"/>
              </w:rPr>
            </w:pPr>
          </w:p>
          <w:p w:rsidR="00BE4F87" w:rsidRPr="00104D49" w:rsidRDefault="00BE4F87" w:rsidP="007D1DF0">
            <w:pPr>
              <w:spacing w:line="228" w:lineRule="auto"/>
              <w:jc w:val="center"/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BE4F87" w:rsidRPr="00104D49" w:rsidRDefault="00BE4F87" w:rsidP="007D1DF0">
            <w:pPr>
              <w:spacing w:line="228" w:lineRule="auto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7D1DF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BE4F87" w:rsidRPr="00104D49" w:rsidRDefault="00BE4F87" w:rsidP="007D1DF0">
            <w:pPr>
              <w:jc w:val="center"/>
              <w:rPr>
                <w:sz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 xml:space="preserve">Барча </w:t>
            </w:r>
            <w:r w:rsidRPr="00104D49">
              <w:rPr>
                <w:rFonts w:eastAsia="Batang"/>
                <w:b/>
                <w:sz w:val="18"/>
              </w:rPr>
              <w:t>ерларда</w:t>
            </w:r>
            <w:r w:rsidRPr="00104D49">
              <w:rPr>
                <w:sz w:val="18"/>
              </w:rPr>
              <w:br/>
              <w:t>На всех землях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AC5F93" w:rsidP="007D1DF0">
            <w:pPr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ш</w:t>
            </w:r>
            <w:r w:rsidR="00BE4F87" w:rsidRPr="00104D49">
              <w:rPr>
                <w:b/>
                <w:sz w:val="18"/>
              </w:rPr>
              <w:t>ундан</w:t>
            </w:r>
            <w:r w:rsidRPr="00104D49">
              <w:rPr>
                <w:b/>
                <w:sz w:val="18"/>
              </w:rPr>
              <w:t>,</w:t>
            </w:r>
            <w:r w:rsidR="00BE4F87" w:rsidRPr="00104D49">
              <w:rPr>
                <w:b/>
                <w:sz w:val="18"/>
              </w:rPr>
              <w:t xml:space="preserve"> </w:t>
            </w:r>
          </w:p>
          <w:p w:rsidR="00BE4F87" w:rsidRPr="00104D49" w:rsidRDefault="00BE4F87" w:rsidP="007D1DF0">
            <w:pPr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суғориладигани</w:t>
            </w:r>
          </w:p>
          <w:p w:rsidR="00BE4F87" w:rsidRPr="00104D49" w:rsidRDefault="00BE4F87" w:rsidP="00AC5F93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из н</w:t>
            </w:r>
            <w:r w:rsidR="00AC5F93" w:rsidRPr="00104D49">
              <w:rPr>
                <w:sz w:val="18"/>
              </w:rPr>
              <w:t>их</w:t>
            </w:r>
            <w:r w:rsidRPr="00104D49">
              <w:rPr>
                <w:sz w:val="18"/>
              </w:rPr>
              <w:t>: орошаемые</w:t>
            </w:r>
          </w:p>
        </w:tc>
      </w:tr>
      <w:tr w:rsidR="00BE4F87" w:rsidRPr="00104D49" w:rsidTr="00547759">
        <w:trPr>
          <w:cantSplit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7D1DF0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7D1DF0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7D1DF0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2</w:t>
            </w:r>
          </w:p>
        </w:tc>
      </w:tr>
      <w:tr w:rsidR="00BE4F87" w:rsidRPr="00104D49" w:rsidTr="0054775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ind w:left="11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Жами экилган кузги экинлар</w:t>
            </w:r>
          </w:p>
          <w:p w:rsidR="00BE4F87" w:rsidRPr="00104D49" w:rsidRDefault="00BE4F87" w:rsidP="000440DD">
            <w:pPr>
              <w:ind w:left="114"/>
              <w:rPr>
                <w:sz w:val="18"/>
              </w:rPr>
            </w:pPr>
            <w:r w:rsidRPr="00104D49">
              <w:rPr>
                <w:sz w:val="18"/>
              </w:rPr>
              <w:t>Всего посеяно озимых культур (</w:t>
            </w:r>
            <w:r w:rsidR="000440DD" w:rsidRPr="00104D49">
              <w:rPr>
                <w:sz w:val="18"/>
              </w:rPr>
              <w:t>2001</w:t>
            </w:r>
            <w:r w:rsidRPr="00104D49">
              <w:rPr>
                <w:sz w:val="18"/>
              </w:rPr>
              <w:t>+</w:t>
            </w:r>
            <w:r w:rsidR="000440DD" w:rsidRPr="00104D49">
              <w:rPr>
                <w:sz w:val="18"/>
              </w:rPr>
              <w:t>2004</w:t>
            </w:r>
            <w:r w:rsidRPr="00104D49">
              <w:rPr>
                <w:sz w:val="18"/>
              </w:rPr>
              <w:t>+</w:t>
            </w:r>
            <w:r w:rsidR="000440DD" w:rsidRPr="00104D49">
              <w:rPr>
                <w:sz w:val="18"/>
              </w:rPr>
              <w:t>2006</w:t>
            </w:r>
            <w:r w:rsidRPr="00104D49">
              <w:rPr>
                <w:sz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шу жумладан:</w:t>
            </w:r>
            <w:r w:rsidR="00440C93" w:rsidRPr="00104D49">
              <w:rPr>
                <w:sz w:val="18"/>
              </w:rPr>
              <w:t xml:space="preserve"> / в том числе:</w:t>
            </w:r>
          </w:p>
          <w:p w:rsidR="00BE4F87" w:rsidRPr="00104D49" w:rsidRDefault="00BE4F87" w:rsidP="00440C93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дон экинлари, жами </w:t>
            </w:r>
          </w:p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зерновые культуры, всего (стр </w:t>
            </w:r>
            <w:r w:rsidR="000440DD" w:rsidRPr="00104D49">
              <w:rPr>
                <w:sz w:val="18"/>
              </w:rPr>
              <w:t>2001</w:t>
            </w:r>
            <w:r w:rsidRPr="00104D49">
              <w:rPr>
                <w:sz w:val="18"/>
                <w:szCs w:val="18"/>
              </w:rPr>
              <w:t>≥</w:t>
            </w:r>
            <w:r w:rsidR="000440DD" w:rsidRPr="00104D49">
              <w:rPr>
                <w:sz w:val="18"/>
                <w:szCs w:val="18"/>
              </w:rPr>
              <w:t>2002</w:t>
            </w:r>
            <w:r w:rsidRPr="00104D49">
              <w:rPr>
                <w:sz w:val="18"/>
              </w:rPr>
              <w:t>+</w:t>
            </w:r>
            <w:r w:rsidR="000440DD" w:rsidRPr="00104D49">
              <w:rPr>
                <w:sz w:val="18"/>
              </w:rPr>
              <w:t>2003</w:t>
            </w:r>
            <w:r w:rsidRPr="00104D49">
              <w:rPr>
                <w:sz w:val="18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AC5F93" w:rsidP="00440C93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</w:t>
            </w:r>
            <w:r w:rsidR="00BE4F87" w:rsidRPr="00104D49">
              <w:rPr>
                <w:b/>
                <w:sz w:val="18"/>
              </w:rPr>
              <w:t>ундан</w:t>
            </w:r>
            <w:r w:rsidRPr="00104D49">
              <w:rPr>
                <w:b/>
                <w:sz w:val="18"/>
              </w:rPr>
              <w:t>,</w:t>
            </w:r>
            <w:r w:rsidR="00BE4F87" w:rsidRPr="00104D49">
              <w:rPr>
                <w:sz w:val="18"/>
              </w:rPr>
              <w:t xml:space="preserve"> </w:t>
            </w:r>
            <w:r w:rsidR="00440C93" w:rsidRPr="00104D49">
              <w:rPr>
                <w:sz w:val="18"/>
              </w:rPr>
              <w:t>/</w:t>
            </w:r>
            <w:r w:rsidR="00BE4F87" w:rsidRPr="00104D49">
              <w:rPr>
                <w:sz w:val="18"/>
              </w:rPr>
              <w:t xml:space="preserve"> из н</w:t>
            </w:r>
            <w:r w:rsidRPr="00104D49">
              <w:rPr>
                <w:sz w:val="18"/>
              </w:rPr>
              <w:t>их,</w:t>
            </w:r>
          </w:p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буғдой</w:t>
            </w:r>
            <w:r w:rsidRPr="00104D49">
              <w:rPr>
                <w:sz w:val="18"/>
              </w:rPr>
              <w:t xml:space="preserve"> </w:t>
            </w:r>
          </w:p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пшеница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  <w:trHeight w:val="41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440C93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арпа </w:t>
            </w:r>
          </w:p>
          <w:p w:rsidR="00BE4F87" w:rsidRPr="00104D49" w:rsidRDefault="00BE4F87" w:rsidP="00440C93">
            <w:pPr>
              <w:pStyle w:val="25"/>
              <w:widowControl/>
              <w:ind w:left="284"/>
              <w:rPr>
                <w:sz w:val="18"/>
              </w:rPr>
            </w:pPr>
            <w:r w:rsidRPr="00104D49">
              <w:rPr>
                <w:sz w:val="18"/>
              </w:rPr>
              <w:t>ячмень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  <w:trHeight w:val="41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BE4F8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сабзавотлар – жами </w:t>
            </w:r>
          </w:p>
          <w:p w:rsidR="00BE4F87" w:rsidRPr="00104D49" w:rsidRDefault="00BE4F8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овощи –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  <w:trHeight w:val="41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AC5F93" w:rsidP="00440C93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</w:t>
            </w:r>
            <w:r w:rsidR="00BE4F87" w:rsidRPr="00104D49">
              <w:rPr>
                <w:b/>
                <w:sz w:val="18"/>
              </w:rPr>
              <w:t>ундан</w:t>
            </w:r>
            <w:r w:rsidRPr="00104D49">
              <w:rPr>
                <w:b/>
                <w:sz w:val="18"/>
              </w:rPr>
              <w:t>,</w:t>
            </w:r>
            <w:r w:rsidR="00BE4F87" w:rsidRPr="00104D49">
              <w:rPr>
                <w:sz w:val="18"/>
              </w:rPr>
              <w:t xml:space="preserve"> </w:t>
            </w:r>
            <w:r w:rsidR="00BE4F87" w:rsidRPr="00104D49">
              <w:rPr>
                <w:b/>
                <w:sz w:val="18"/>
              </w:rPr>
              <w:t>тўқсонбости усулида экилганлари</w:t>
            </w:r>
          </w:p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из н</w:t>
            </w:r>
            <w:r w:rsidR="00AC5F93" w:rsidRPr="00104D49">
              <w:rPr>
                <w:sz w:val="18"/>
              </w:rPr>
              <w:t>их</w:t>
            </w:r>
            <w:r w:rsidR="002B218F" w:rsidRPr="00104D49">
              <w:rPr>
                <w:sz w:val="18"/>
              </w:rPr>
              <w:t>,</w:t>
            </w:r>
            <w:r w:rsidRPr="00104D49">
              <w:rPr>
                <w:sz w:val="18"/>
              </w:rPr>
              <w:t xml:space="preserve"> посеяно методом туксонбости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  <w:tr w:rsidR="00BE4F87" w:rsidRPr="00104D49" w:rsidTr="00547759">
        <w:trPr>
          <w:cantSplit/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440C93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кузги экинлар</w:t>
            </w:r>
          </w:p>
          <w:p w:rsidR="00BE4F87" w:rsidRPr="00104D49" w:rsidRDefault="00BE4F87" w:rsidP="00440C93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прочие озимые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87" w:rsidRPr="00104D49" w:rsidRDefault="000440DD" w:rsidP="002C64C6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2006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7" w:rsidRPr="00104D49" w:rsidRDefault="00BE4F87" w:rsidP="007D1DF0">
            <w:pPr>
              <w:jc w:val="center"/>
              <w:rPr>
                <w:sz w:val="18"/>
              </w:rPr>
            </w:pPr>
          </w:p>
        </w:tc>
      </w:tr>
    </w:tbl>
    <w:p w:rsidR="00BE4F87" w:rsidRPr="00104D49" w:rsidRDefault="00BE4F87" w:rsidP="008D488F">
      <w:pPr>
        <w:jc w:val="center"/>
        <w:rPr>
          <w:b/>
          <w:sz w:val="22"/>
        </w:rPr>
      </w:pPr>
    </w:p>
    <w:p w:rsidR="006D0B6D" w:rsidRPr="00104D49" w:rsidRDefault="00C80C93" w:rsidP="00A24524">
      <w:pPr>
        <w:ind w:left="1134"/>
        <w:rPr>
          <w:b/>
          <w:sz w:val="18"/>
        </w:rPr>
      </w:pPr>
      <w:r w:rsidRPr="00104D49">
        <w:rPr>
          <w:b/>
          <w:sz w:val="18"/>
        </w:rPr>
        <w:t xml:space="preserve">Изоҳ: </w:t>
      </w:r>
      <w:r w:rsidR="00A24524" w:rsidRPr="00104D49">
        <w:rPr>
          <w:b/>
          <w:sz w:val="18"/>
        </w:rPr>
        <w:t>1 январь ҳолатига тўлдирилади</w:t>
      </w:r>
    </w:p>
    <w:p w:rsidR="00A24524" w:rsidRPr="00104D49" w:rsidRDefault="00440C93" w:rsidP="00A24524">
      <w:pPr>
        <w:ind w:left="1134"/>
        <w:rPr>
          <w:b/>
          <w:sz w:val="18"/>
        </w:rPr>
      </w:pPr>
      <w:r w:rsidRPr="00104D49">
        <w:rPr>
          <w:sz w:val="18"/>
        </w:rPr>
        <w:t>Примечание:</w:t>
      </w:r>
      <w:r w:rsidR="00C80C93" w:rsidRPr="00104D49">
        <w:rPr>
          <w:sz w:val="18"/>
        </w:rPr>
        <w:t xml:space="preserve"> </w:t>
      </w:r>
      <w:r w:rsidR="00A24524" w:rsidRPr="00104D49">
        <w:rPr>
          <w:sz w:val="18"/>
        </w:rPr>
        <w:t>заполняется по состоянию на 1 января</w:t>
      </w:r>
    </w:p>
    <w:p w:rsidR="00BE4F87" w:rsidRPr="00104D49" w:rsidRDefault="00BE4F87" w:rsidP="008D488F">
      <w:pPr>
        <w:jc w:val="center"/>
        <w:rPr>
          <w:b/>
          <w:sz w:val="22"/>
        </w:rPr>
      </w:pPr>
    </w:p>
    <w:p w:rsidR="00BE4F87" w:rsidRPr="00104D49" w:rsidRDefault="00BE4F87" w:rsidP="008D488F">
      <w:pPr>
        <w:jc w:val="center"/>
        <w:rPr>
          <w:b/>
          <w:sz w:val="22"/>
        </w:rPr>
        <w:sectPr w:rsidR="00BE4F87" w:rsidRPr="00104D49" w:rsidSect="00BE4F87">
          <w:pgSz w:w="11906" w:h="16838"/>
          <w:pgMar w:top="425" w:right="680" w:bottom="851" w:left="425" w:header="567" w:footer="567" w:gutter="0"/>
          <w:cols w:space="720"/>
          <w:titlePg/>
          <w:docGrid w:linePitch="272"/>
        </w:sectPr>
      </w:pPr>
    </w:p>
    <w:p w:rsidR="000F566D" w:rsidRPr="00104D49" w:rsidRDefault="00440C93" w:rsidP="000F566D">
      <w:pPr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 xml:space="preserve">6-§. </w:t>
      </w:r>
      <w:r w:rsidR="000F566D" w:rsidRPr="00104D49">
        <w:rPr>
          <w:b/>
          <w:sz w:val="24"/>
          <w:szCs w:val="24"/>
        </w:rPr>
        <w:t>БОҒЛАР, РЕЗАВОРЛАР ВА ТОКЗОРЛАР</w:t>
      </w:r>
    </w:p>
    <w:p w:rsidR="00542C0A" w:rsidRPr="00104D49" w:rsidRDefault="000F566D" w:rsidP="000F566D">
      <w:pPr>
        <w:spacing w:after="120"/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t>§ 6.</w:t>
      </w:r>
      <w:r w:rsidRPr="00104D49">
        <w:rPr>
          <w:sz w:val="24"/>
          <w:szCs w:val="24"/>
        </w:rPr>
        <w:t xml:space="preserve"> САДЫ, ЯГОДНИКИ И ВИНОГРАДНИКИ</w:t>
      </w:r>
      <w:r w:rsidR="00542C0A" w:rsidRPr="00104D49">
        <w:rPr>
          <w:sz w:val="24"/>
          <w:szCs w:val="24"/>
        </w:rPr>
        <w:t xml:space="preserve"> </w:t>
      </w:r>
    </w:p>
    <w:tbl>
      <w:tblPr>
        <w:tblW w:w="15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977"/>
        <w:gridCol w:w="992"/>
        <w:gridCol w:w="1417"/>
        <w:gridCol w:w="992"/>
        <w:gridCol w:w="1134"/>
        <w:gridCol w:w="993"/>
        <w:gridCol w:w="1134"/>
        <w:gridCol w:w="1276"/>
        <w:gridCol w:w="1417"/>
      </w:tblGrid>
      <w:tr w:rsidR="00542C0A" w:rsidRPr="00104D49" w:rsidTr="002C3989">
        <w:trPr>
          <w:tblHeader/>
        </w:trPr>
        <w:tc>
          <w:tcPr>
            <w:tcW w:w="2977" w:type="dxa"/>
            <w:vMerge w:val="restart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номлари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</w:tc>
        <w:tc>
          <w:tcPr>
            <w:tcW w:w="992" w:type="dxa"/>
            <w:vMerge w:val="restart"/>
            <w:vAlign w:val="center"/>
          </w:tcPr>
          <w:p w:rsidR="00542C0A" w:rsidRPr="00104D49" w:rsidRDefault="00542C0A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542C0A" w:rsidRPr="00104D49" w:rsidRDefault="00104D49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542C0A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1417" w:type="dxa"/>
            <w:vMerge w:val="restart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кодлари</w:t>
            </w:r>
          </w:p>
          <w:p w:rsidR="00542C0A" w:rsidRPr="00104D49" w:rsidRDefault="00542C0A" w:rsidP="002C3989">
            <w:pPr>
              <w:pStyle w:val="11"/>
              <w:widowControl/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Коды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ёшдагилари, гектар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Всех возрастов, гектар</w:t>
            </w:r>
          </w:p>
        </w:tc>
        <w:tc>
          <w:tcPr>
            <w:tcW w:w="2127" w:type="dxa"/>
            <w:gridSpan w:val="2"/>
            <w:vAlign w:val="center"/>
          </w:tcPr>
          <w:p w:rsidR="00542C0A" w:rsidRPr="00104D49" w:rsidRDefault="00542C0A" w:rsidP="002C3989">
            <w:pPr>
              <w:ind w:left="-107" w:right="-109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ҳосил берадиган ёшдагилари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в плодоносящем возрасте</w:t>
            </w:r>
          </w:p>
        </w:tc>
        <w:tc>
          <w:tcPr>
            <w:tcW w:w="2693" w:type="dxa"/>
            <w:gridSpan w:val="2"/>
            <w:vAlign w:val="center"/>
          </w:tcPr>
          <w:p w:rsidR="00542C0A" w:rsidRPr="00104D49" w:rsidRDefault="00104D49" w:rsidP="002C398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Йиғилган ялпи ҳосил, </w:t>
            </w:r>
            <w:r w:rsidR="00542C0A" w:rsidRPr="00104D49">
              <w:rPr>
                <w:b/>
                <w:sz w:val="18"/>
                <w:szCs w:val="18"/>
              </w:rPr>
              <w:t>центнер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Валовой сбор урожая, центнер</w:t>
            </w:r>
          </w:p>
        </w:tc>
      </w:tr>
      <w:tr w:rsidR="00542C0A" w:rsidRPr="00104D49" w:rsidTr="002C3989">
        <w:trPr>
          <w:tblHeader/>
        </w:trPr>
        <w:tc>
          <w:tcPr>
            <w:tcW w:w="2977" w:type="dxa"/>
            <w:vMerge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суғорила</w:t>
            </w:r>
            <w:r w:rsidRPr="00104D49">
              <w:rPr>
                <w:b/>
                <w:sz w:val="18"/>
                <w:szCs w:val="18"/>
              </w:rPr>
              <w:br/>
              <w:t>дигани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суғорила</w:t>
            </w:r>
            <w:r w:rsidRPr="00104D49">
              <w:rPr>
                <w:b/>
                <w:sz w:val="18"/>
                <w:szCs w:val="18"/>
              </w:rPr>
              <w:br/>
              <w:t>дигани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Барча ерларда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всех землях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суғорила</w:t>
            </w:r>
            <w:r w:rsidRPr="00104D49">
              <w:rPr>
                <w:b/>
                <w:sz w:val="18"/>
                <w:szCs w:val="18"/>
              </w:rPr>
              <w:br/>
              <w:t>дигани</w:t>
            </w:r>
          </w:p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орошаемые</w:t>
            </w:r>
          </w:p>
        </w:tc>
      </w:tr>
      <w:tr w:rsidR="00542C0A" w:rsidRPr="00104D49" w:rsidTr="002C3989">
        <w:trPr>
          <w:tblHeader/>
        </w:trPr>
        <w:tc>
          <w:tcPr>
            <w:tcW w:w="2977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977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417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542C0A" w:rsidRPr="00104D49" w:rsidRDefault="00542C0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6</w:t>
            </w: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Мевалар ва резаворлар – жами</w:t>
            </w:r>
          </w:p>
          <w:p w:rsidR="00D93527" w:rsidRPr="00104D49" w:rsidRDefault="00D93527" w:rsidP="00440C93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Плодовоягодные насаждения – всего</w:t>
            </w:r>
            <w:r w:rsidR="00440C93" w:rsidRPr="00104D49">
              <w:rPr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(202+206+217+224+231+241)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201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уруғлилар – жами </w:t>
            </w:r>
          </w:p>
          <w:p w:rsidR="00D93527" w:rsidRPr="00104D49" w:rsidRDefault="00D93527" w:rsidP="00440C93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 семечковые – всего (203+204+205)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202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440C93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</w:t>
            </w:r>
            <w:r w:rsidR="00440C93" w:rsidRPr="00104D49">
              <w:rPr>
                <w:b/>
                <w:sz w:val="18"/>
                <w:szCs w:val="18"/>
              </w:rPr>
              <w:t>н:</w:t>
            </w:r>
          </w:p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олма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яблоня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Олмалар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Яблоки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203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01.24.10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нок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груша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Ноклар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Груши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204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01.24.21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беҳи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айва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Беҳи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Айва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205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01.24.22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firstLine="1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данаклилар – жами</w:t>
            </w:r>
          </w:p>
          <w:p w:rsidR="00D93527" w:rsidRPr="00104D49" w:rsidRDefault="00440C93" w:rsidP="00440C93">
            <w:pPr>
              <w:ind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косточковые – всего </w:t>
            </w:r>
            <w:r w:rsidR="00D93527" w:rsidRPr="00104D49">
              <w:rPr>
                <w:sz w:val="18"/>
                <w:szCs w:val="18"/>
              </w:rPr>
              <w:t>(207+208+209+210+211+212+</w:t>
            </w:r>
            <w:r w:rsidR="00D93527" w:rsidRPr="00104D49">
              <w:rPr>
                <w:sz w:val="18"/>
                <w:szCs w:val="18"/>
              </w:rPr>
              <w:br/>
              <w:t>213+214+215+216)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206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440C93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</w:p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олхўри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слива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Олхўрилар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Сливы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207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01.24.27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олча 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вишня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Олча 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Вишня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208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01.24.24.0.1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гилос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черешня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Гилос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Черешня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209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01.24.24.0.2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ўрик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абрикосы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Ўриклар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Абрикосы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210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01.24.23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шафтоли</w:t>
            </w:r>
          </w:p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персики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Шафтолилар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Персики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211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01.24.25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D93527" w:rsidRPr="00104D49" w:rsidTr="002C3989">
        <w:tc>
          <w:tcPr>
            <w:tcW w:w="2977" w:type="dxa"/>
            <w:vAlign w:val="center"/>
          </w:tcPr>
          <w:p w:rsidR="00D93527" w:rsidRPr="00104D49" w:rsidRDefault="00D93527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нектарин</w:t>
            </w:r>
          </w:p>
          <w:p w:rsidR="00D93527" w:rsidRPr="00104D49" w:rsidRDefault="00D93527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нектарины</w:t>
            </w:r>
          </w:p>
        </w:tc>
        <w:tc>
          <w:tcPr>
            <w:tcW w:w="2977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Нектаринлар</w:t>
            </w:r>
          </w:p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Нектарины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212</w:t>
            </w: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01.24.26.0</w:t>
            </w:r>
          </w:p>
        </w:tc>
        <w:tc>
          <w:tcPr>
            <w:tcW w:w="992" w:type="dxa"/>
            <w:vAlign w:val="center"/>
          </w:tcPr>
          <w:p w:rsidR="00D93527" w:rsidRPr="00104D49" w:rsidRDefault="00D93527" w:rsidP="00B612CE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тёрн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терн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Тёрнлар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Терн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213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01.24.28.0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440C93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жийда, </w:t>
            </w:r>
            <w:r w:rsidR="00542C0A" w:rsidRPr="00104D49">
              <w:rPr>
                <w:b/>
                <w:sz w:val="18"/>
                <w:szCs w:val="18"/>
              </w:rPr>
              <w:t>жами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лох, всего 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Жийдалар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Лох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214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01.24.29.0.1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104D49" w:rsidP="00440C93">
            <w:pPr>
              <w:ind w:left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унаби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зизифус </w:t>
            </w:r>
          </w:p>
        </w:tc>
        <w:tc>
          <w:tcPr>
            <w:tcW w:w="2977" w:type="dxa"/>
            <w:vAlign w:val="center"/>
          </w:tcPr>
          <w:p w:rsidR="00542C0A" w:rsidRPr="00104D49" w:rsidRDefault="00104D49" w:rsidP="002C39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Унаби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Зизифус 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215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01.24.29.0.2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уруғли ва данакли</w:t>
            </w:r>
            <w:r w:rsidR="00440C93"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t xml:space="preserve">мевалар 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плодысемечковые и косточковые прочие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Бошқа данаклилар (нектаринлар, тёрн ва бошқалар) 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Прочие косточковые (нектарины, тёрн и прочие)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216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01.24.29.0.9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ind w:left="11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firstLine="1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ёнғоқ мевалилар – жами</w:t>
            </w:r>
          </w:p>
          <w:p w:rsidR="00542C0A" w:rsidRPr="00104D49" w:rsidRDefault="00542C0A" w:rsidP="00440C93">
            <w:pPr>
              <w:ind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орехоплодные – всего</w:t>
            </w:r>
          </w:p>
          <w:p w:rsidR="00542C0A" w:rsidRPr="00104D49" w:rsidRDefault="00542C0A" w:rsidP="00440C93">
            <w:pPr>
              <w:ind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(218+219+220+221+222+223)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Ёнғоқ мевалилар 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Орехоплодные 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217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440C93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ёнғоқ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Ёнғоқ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218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01.25.35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бодом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миндаль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Бодом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Миндаль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219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писта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фисташки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Писта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Фисташки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220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01.25.34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асл каштан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каштан благородный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Асл каштан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Каштан благородный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221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01.25.32.0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фундук (ўрмон ёнғоғи)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фундук (орех лесной или лещина)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Фундук (ўрмон ёнғоғи)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Фундук (орех лесной или лещина)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222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t>01.25.33.0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ёнғоқлар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орехи прочие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ёнғоқ мевалилар (каштан, фундук ва бошқалар)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Прочие орехоплодные (каштан, фундук и прочие)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223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01.25.39.0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167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440C93" w:rsidP="00440C93">
            <w:pPr>
              <w:ind w:firstLine="1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тропик ва субтропик мевалар, </w:t>
            </w:r>
            <w:r w:rsidR="00542C0A" w:rsidRPr="00104D49">
              <w:rPr>
                <w:b/>
                <w:sz w:val="18"/>
                <w:szCs w:val="18"/>
              </w:rPr>
              <w:t>жами</w:t>
            </w:r>
          </w:p>
          <w:p w:rsidR="00542C0A" w:rsidRPr="00104D49" w:rsidRDefault="00542C0A" w:rsidP="00440C93">
            <w:pPr>
              <w:ind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плоды тропические и субтропические, всего (225+226+227+228+229+230)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Тропик ва субтропик мевалар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Плоды тропические 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и субтропические 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224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539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шу жум</w:t>
            </w:r>
            <w:r w:rsidR="00440C93" w:rsidRPr="00104D49">
              <w:rPr>
                <w:b/>
                <w:sz w:val="18"/>
                <w:szCs w:val="18"/>
              </w:rPr>
              <w:t>ладан: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анжир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инжир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Анжир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Инжир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225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335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хурмо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хурма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Хурмо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Хурма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226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01.22.13.0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327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анор</w:t>
            </w:r>
          </w:p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гранат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Анор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Гранат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227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01.22.19.0.1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327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банан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банан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Бананлар, плантайнлар ва шу каби мевалар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Бананы, плантайны и плоды (фрукты) аналогичные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228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327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авокадо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авокадо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Авокадо 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Авокадо 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229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t>01.22.11.0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rPr>
          <w:trHeight w:val="327"/>
        </w:trPr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440C93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тропик ва субтропик мевалар</w:t>
            </w:r>
          </w:p>
          <w:p w:rsidR="00542C0A" w:rsidRPr="00104D49" w:rsidRDefault="00542C0A" w:rsidP="00440C93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плоды тропические и субтропические прочие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бошқа тропик ва субтропик мевалар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Плоды (фрукты) тропические и субтропические прочие, не включенные в другие группировки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01.22.19.0.9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firstLine="1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резавор мевалар – жами </w:t>
            </w:r>
          </w:p>
          <w:p w:rsidR="00542C0A" w:rsidRPr="00104D49" w:rsidRDefault="00440C93" w:rsidP="0084072D">
            <w:pPr>
              <w:ind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ягодники – всего </w:t>
            </w:r>
            <w:r w:rsidR="00542C0A" w:rsidRPr="00104D49">
              <w:rPr>
                <w:sz w:val="18"/>
                <w:szCs w:val="18"/>
              </w:rPr>
              <w:t>(232+233+234+235+236+237+238+239+240)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Резавор мевалар 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Ягоды (плоды ягодных культур) 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231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84072D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қулупнай</w:t>
            </w:r>
          </w:p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клубника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Қулупнай (ертут)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Клубника (земляника)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232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01.25.13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84072D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хўжағат</w:t>
            </w:r>
          </w:p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малина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Малина 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Малина 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233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маймунжон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ежевика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Маймунжон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Ежевика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234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01.25.12.2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қорағат</w:t>
            </w:r>
          </w:p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смородина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1302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Қорағат</w:t>
            </w:r>
          </w:p>
          <w:p w:rsidR="00542C0A" w:rsidRPr="00104D49" w:rsidRDefault="00542C0A" w:rsidP="002C3989">
            <w:pPr>
              <w:tabs>
                <w:tab w:val="left" w:pos="1302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Смородина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235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01.25.19.0.1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киви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киви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Киви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Киви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236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тут</w:t>
            </w:r>
          </w:p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тутовая ягода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1302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Тут</w:t>
            </w:r>
          </w:p>
          <w:p w:rsidR="00542C0A" w:rsidRPr="00104D49" w:rsidRDefault="00542C0A" w:rsidP="002C3989">
            <w:pPr>
              <w:tabs>
                <w:tab w:val="left" w:pos="1302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Тутовая ягода, или шелковица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237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01.25.12.3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логанов реза меваси</w:t>
            </w:r>
          </w:p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логанова ягода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1302"/>
              </w:tabs>
              <w:ind w:left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Логанов реза меваси</w:t>
            </w:r>
          </w:p>
          <w:p w:rsidR="00542C0A" w:rsidRPr="00104D49" w:rsidRDefault="00542C0A" w:rsidP="002C3989">
            <w:pPr>
              <w:tabs>
                <w:tab w:val="left" w:pos="1302"/>
              </w:tabs>
              <w:ind w:left="3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Логанова ягода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238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01.25.12.4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реза мевалар уруғлари</w:t>
            </w:r>
          </w:p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ягоди</w:t>
            </w:r>
          </w:p>
        </w:tc>
        <w:tc>
          <w:tcPr>
            <w:tcW w:w="2977" w:type="dxa"/>
            <w:vAlign w:val="center"/>
          </w:tcPr>
          <w:p w:rsidR="00542C0A" w:rsidRPr="00104D49" w:rsidRDefault="00104D49" w:rsidP="002C3989">
            <w:pPr>
              <w:tabs>
                <w:tab w:val="left" w:pos="1302"/>
              </w:tabs>
              <w:ind w:left="3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Мева </w:t>
            </w:r>
            <w:r w:rsidR="00542C0A" w:rsidRPr="00104D49">
              <w:rPr>
                <w:b/>
                <w:sz w:val="18"/>
                <w:szCs w:val="18"/>
              </w:rPr>
              <w:t>(реза мева) уруғлари</w:t>
            </w:r>
          </w:p>
          <w:p w:rsidR="00542C0A" w:rsidRPr="00104D49" w:rsidRDefault="00542C0A" w:rsidP="002C3989">
            <w:pPr>
              <w:tabs>
                <w:tab w:val="left" w:pos="1302"/>
              </w:tabs>
              <w:ind w:left="3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плодов (фруктов и ягод)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239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t>01.25.20.0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реза мевалар</w:t>
            </w:r>
          </w:p>
          <w:p w:rsidR="00542C0A" w:rsidRPr="00104D49" w:rsidRDefault="00542C0A" w:rsidP="0084072D">
            <w:pPr>
              <w:tabs>
                <w:tab w:val="left" w:pos="1302"/>
              </w:tabs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ягоды прочие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1302"/>
              </w:tabs>
              <w:ind w:left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реза мевалар</w:t>
            </w:r>
          </w:p>
          <w:p w:rsidR="00542C0A" w:rsidRPr="00104D49" w:rsidRDefault="00542C0A" w:rsidP="002C3989">
            <w:pPr>
              <w:tabs>
                <w:tab w:val="left" w:pos="1302"/>
              </w:tabs>
              <w:ind w:left="3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Ягоды (плоды ягодных культур) прочие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240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01.25.19.0.9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2C3989">
            <w:pPr>
              <w:ind w:left="318" w:firstLine="1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цитрус мевалар, жами</w:t>
            </w:r>
          </w:p>
          <w:p w:rsidR="00542C0A" w:rsidRPr="00104D49" w:rsidRDefault="0084072D" w:rsidP="002C3989">
            <w:pPr>
              <w:ind w:left="318" w:firstLine="1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цитрусовые</w:t>
            </w:r>
            <w:r w:rsidR="00542C0A" w:rsidRPr="00104D49">
              <w:rPr>
                <w:sz w:val="18"/>
                <w:szCs w:val="18"/>
              </w:rPr>
              <w:t>, всего (242+243+244+245)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Цитрус мевалар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Цитрусовые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241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84072D" w:rsidRPr="00104D49" w:rsidRDefault="0084072D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лимон ва лаймлар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лимоны и лаймы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Лимон ва лаймлар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Лимоны и лаймы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242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01.23.12.0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 лимонлар</w:t>
            </w:r>
          </w:p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 лимоны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 лимонлар</w:t>
            </w:r>
          </w:p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 лимоны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243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01.23.12.1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апельсин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апельсин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Апельсин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Апельсин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244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01.23.13.0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мандарин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мандарин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Мандаринлар, танжеринлар, клементинлар ва шу каби цитрус мевалар дурагайлари 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Мандарины, танжерины, клементины и гибриды цитрусовых аналогичные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245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01.23.14.0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201-сатрдан жорий йилда барпо этилганлари</w:t>
            </w:r>
          </w:p>
          <w:p w:rsidR="00542C0A" w:rsidRPr="00104D49" w:rsidRDefault="0084072D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из строки </w:t>
            </w:r>
            <w:r w:rsidR="00542C0A" w:rsidRPr="00104D49">
              <w:rPr>
                <w:sz w:val="18"/>
                <w:szCs w:val="18"/>
              </w:rPr>
              <w:t>201</w:t>
            </w:r>
            <w:r w:rsidR="00542C0A" w:rsidRPr="00104D49">
              <w:rPr>
                <w:b/>
                <w:sz w:val="18"/>
                <w:szCs w:val="18"/>
              </w:rPr>
              <w:t xml:space="preserve"> </w:t>
            </w:r>
            <w:r w:rsidR="00542C0A" w:rsidRPr="00104D49">
              <w:rPr>
                <w:sz w:val="18"/>
                <w:szCs w:val="18"/>
              </w:rPr>
              <w:t xml:space="preserve">заложено </w:t>
            </w:r>
            <w:r w:rsidRPr="00104D49">
              <w:rPr>
                <w:sz w:val="18"/>
                <w:szCs w:val="18"/>
              </w:rPr>
              <w:br/>
            </w:r>
            <w:r w:rsidR="00542C0A" w:rsidRPr="00104D49">
              <w:rPr>
                <w:sz w:val="18"/>
                <w:szCs w:val="18"/>
              </w:rPr>
              <w:t>в текущем году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246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542C0A" w:rsidRPr="00104D49" w:rsidTr="002C3989">
        <w:trPr>
          <w:trHeight w:val="465"/>
        </w:trPr>
        <w:tc>
          <w:tcPr>
            <w:tcW w:w="2977" w:type="dxa"/>
            <w:vAlign w:val="center"/>
          </w:tcPr>
          <w:p w:rsidR="00542C0A" w:rsidRPr="00104D49" w:rsidRDefault="00542C0A" w:rsidP="0084072D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Токзорлар</w:t>
            </w:r>
          </w:p>
          <w:p w:rsidR="00542C0A" w:rsidRPr="00104D49" w:rsidRDefault="00542C0A" w:rsidP="0084072D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Виноградники (249+250+251+252)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Токзорлар</w:t>
            </w:r>
          </w:p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Виноградники 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247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жорий йилда барпо этилганлари</w:t>
            </w:r>
          </w:p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из них, заложено в текущем году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248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84072D" w:rsidP="0084072D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247-сатрдан: /</w:t>
            </w:r>
            <w:r w:rsidR="00542C0A" w:rsidRPr="00104D49">
              <w:rPr>
                <w:b/>
                <w:sz w:val="18"/>
                <w:szCs w:val="18"/>
              </w:rPr>
              <w:t xml:space="preserve"> </w:t>
            </w:r>
            <w:r w:rsidR="00542C0A" w:rsidRPr="00104D49">
              <w:rPr>
                <w:sz w:val="18"/>
                <w:szCs w:val="18"/>
              </w:rPr>
              <w:t>из строка 247:</w:t>
            </w:r>
          </w:p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навлар</w:t>
            </w:r>
          </w:p>
          <w:p w:rsidR="00542C0A" w:rsidRPr="00104D49" w:rsidRDefault="00542C0A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столовые сорта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Ейиладиган узум навлари </w:t>
            </w:r>
            <w:r w:rsidRPr="00104D49">
              <w:rPr>
                <w:sz w:val="18"/>
                <w:szCs w:val="18"/>
              </w:rPr>
              <w:t>Виноград столовых сортов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249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майизбоп навлар</w:t>
            </w:r>
          </w:p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кишмишные сорта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Майизбоп узум навлари </w:t>
            </w:r>
          </w:p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кишмишных сортов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250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01.21.12.0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техник навлар</w:t>
            </w:r>
          </w:p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технические сорта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Техник узум навлари </w:t>
            </w:r>
          </w:p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технических сортов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251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01.21.12.0.1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542C0A" w:rsidRPr="00104D49" w:rsidTr="002C3989">
        <w:tc>
          <w:tcPr>
            <w:tcW w:w="2977" w:type="dxa"/>
            <w:vAlign w:val="center"/>
          </w:tcPr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узумлар</w:t>
            </w:r>
          </w:p>
          <w:p w:rsidR="00542C0A" w:rsidRPr="00104D49" w:rsidRDefault="00542C0A" w:rsidP="0084072D">
            <w:pPr>
              <w:tabs>
                <w:tab w:val="left" w:pos="4820"/>
              </w:tabs>
              <w:ind w:left="284"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прочий</w:t>
            </w:r>
          </w:p>
        </w:tc>
        <w:tc>
          <w:tcPr>
            <w:tcW w:w="2977" w:type="dxa"/>
            <w:vAlign w:val="center"/>
          </w:tcPr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гуруҳларга киритилмаган, бошқа янги узилган узумлар</w:t>
            </w:r>
          </w:p>
          <w:p w:rsidR="00542C0A" w:rsidRPr="00104D49" w:rsidRDefault="00542C0A" w:rsidP="002C3989">
            <w:pPr>
              <w:tabs>
                <w:tab w:val="left" w:pos="4820"/>
              </w:tabs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свежий прочий, не включенный в другие группировки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252</w:t>
            </w: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01.21.12.0.9</w:t>
            </w:r>
          </w:p>
        </w:tc>
        <w:tc>
          <w:tcPr>
            <w:tcW w:w="992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42C0A" w:rsidRPr="00104D49" w:rsidRDefault="00542C0A" w:rsidP="002C3989">
            <w:pPr>
              <w:jc w:val="center"/>
              <w:rPr>
                <w:sz w:val="18"/>
                <w:szCs w:val="18"/>
              </w:rPr>
            </w:pPr>
          </w:p>
        </w:tc>
      </w:tr>
    </w:tbl>
    <w:p w:rsidR="000C3BA7" w:rsidRPr="00104D49" w:rsidRDefault="000C3BA7" w:rsidP="00B648BA">
      <w:pPr>
        <w:ind w:left="1134" w:right="-210"/>
        <w:rPr>
          <w:b/>
          <w:sz w:val="18"/>
          <w:szCs w:val="18"/>
        </w:rPr>
      </w:pPr>
    </w:p>
    <w:p w:rsidR="006D0B6D" w:rsidRPr="00104D49" w:rsidRDefault="000222BF" w:rsidP="00B648BA">
      <w:pPr>
        <w:ind w:left="1134" w:right="-210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 xml:space="preserve">Изоҳ: </w:t>
      </w:r>
      <w:r w:rsidR="0079571B" w:rsidRPr="00104D49">
        <w:rPr>
          <w:b/>
          <w:sz w:val="18"/>
          <w:szCs w:val="18"/>
        </w:rPr>
        <w:t xml:space="preserve">1 июль ҳолатига фақат </w:t>
      </w:r>
      <w:r w:rsidR="00CA6909" w:rsidRPr="00104D49">
        <w:rPr>
          <w:b/>
          <w:sz w:val="18"/>
          <w:szCs w:val="18"/>
        </w:rPr>
        <w:t>2</w:t>
      </w:r>
      <w:r w:rsidR="0079571B" w:rsidRPr="00104D49">
        <w:rPr>
          <w:b/>
          <w:sz w:val="18"/>
          <w:szCs w:val="18"/>
        </w:rPr>
        <w:t>01-</w:t>
      </w:r>
      <w:r w:rsidR="00CA6909" w:rsidRPr="00104D49">
        <w:rPr>
          <w:b/>
          <w:sz w:val="18"/>
          <w:szCs w:val="18"/>
        </w:rPr>
        <w:t>2</w:t>
      </w:r>
      <w:r w:rsidR="000440DD" w:rsidRPr="00104D49">
        <w:rPr>
          <w:b/>
          <w:sz w:val="18"/>
          <w:szCs w:val="18"/>
        </w:rPr>
        <w:t>47</w:t>
      </w:r>
      <w:r w:rsidR="0079571B" w:rsidRPr="00104D49">
        <w:rPr>
          <w:b/>
          <w:sz w:val="18"/>
          <w:szCs w:val="18"/>
        </w:rPr>
        <w:t>-сатрлар тўлдирилади</w:t>
      </w:r>
      <w:r w:rsidR="00486772" w:rsidRPr="00104D49">
        <w:rPr>
          <w:b/>
          <w:sz w:val="18"/>
          <w:szCs w:val="18"/>
        </w:rPr>
        <w:t xml:space="preserve"> </w:t>
      </w:r>
    </w:p>
    <w:p w:rsidR="00B64410" w:rsidRPr="00104D49" w:rsidRDefault="0084072D" w:rsidP="00B64410">
      <w:pPr>
        <w:ind w:left="1134" w:right="-210"/>
        <w:rPr>
          <w:sz w:val="18"/>
          <w:szCs w:val="18"/>
        </w:rPr>
      </w:pPr>
      <w:r w:rsidRPr="00104D49">
        <w:rPr>
          <w:sz w:val="18"/>
          <w:szCs w:val="18"/>
        </w:rPr>
        <w:t>Примечание:</w:t>
      </w:r>
      <w:r w:rsidR="006D1D98" w:rsidRPr="00104D49">
        <w:rPr>
          <w:sz w:val="18"/>
          <w:szCs w:val="18"/>
        </w:rPr>
        <w:t xml:space="preserve"> </w:t>
      </w:r>
      <w:r w:rsidR="0079571B" w:rsidRPr="00104D49">
        <w:rPr>
          <w:sz w:val="18"/>
          <w:szCs w:val="18"/>
        </w:rPr>
        <w:t xml:space="preserve">на 1 июля заполняется только строки </w:t>
      </w:r>
      <w:r w:rsidR="00CA6909" w:rsidRPr="00104D49">
        <w:rPr>
          <w:sz w:val="18"/>
          <w:szCs w:val="18"/>
        </w:rPr>
        <w:t>201-2</w:t>
      </w:r>
      <w:r w:rsidR="000440DD" w:rsidRPr="00104D49">
        <w:rPr>
          <w:sz w:val="18"/>
          <w:szCs w:val="18"/>
        </w:rPr>
        <w:t>47</w:t>
      </w:r>
      <w:r w:rsidR="00BD2866" w:rsidRPr="00104D49">
        <w:rPr>
          <w:sz w:val="18"/>
          <w:szCs w:val="18"/>
        </w:rPr>
        <w:t xml:space="preserve"> </w:t>
      </w:r>
    </w:p>
    <w:p w:rsidR="005C6EBF" w:rsidRPr="00104D49" w:rsidRDefault="005C6EBF" w:rsidP="005C6EBF">
      <w:pPr>
        <w:pStyle w:val="6"/>
        <w:jc w:val="center"/>
        <w:rPr>
          <w:rFonts w:ascii="Times New Roman" w:hAnsi="Times New Roman"/>
        </w:rPr>
      </w:pPr>
    </w:p>
    <w:p w:rsidR="0084072D" w:rsidRPr="00104D49" w:rsidRDefault="0084072D">
      <w:pPr>
        <w:rPr>
          <w:b/>
          <w:sz w:val="24"/>
          <w:szCs w:val="24"/>
        </w:rPr>
      </w:pPr>
      <w:r w:rsidRPr="00104D49">
        <w:rPr>
          <w:sz w:val="24"/>
          <w:szCs w:val="24"/>
        </w:rPr>
        <w:br w:type="page"/>
      </w:r>
    </w:p>
    <w:p w:rsidR="000F566D" w:rsidRPr="00104D49" w:rsidRDefault="000F566D" w:rsidP="000F566D">
      <w:pPr>
        <w:pStyle w:val="6"/>
        <w:jc w:val="center"/>
        <w:rPr>
          <w:rFonts w:ascii="Times New Roman" w:hAnsi="Times New Roman"/>
          <w:noProof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>7-§.</w:t>
      </w:r>
      <w:r w:rsidRPr="00104D49">
        <w:rPr>
          <w:rFonts w:ascii="Times New Roman" w:hAnsi="Times New Roman"/>
          <w:b w:val="0"/>
          <w:sz w:val="24"/>
          <w:szCs w:val="24"/>
        </w:rPr>
        <w:t xml:space="preserve"> </w:t>
      </w:r>
      <w:r w:rsidRPr="00104D49">
        <w:rPr>
          <w:rFonts w:ascii="Times New Roman" w:hAnsi="Times New Roman"/>
          <w:noProof/>
          <w:sz w:val="24"/>
          <w:szCs w:val="24"/>
        </w:rPr>
        <w:t>ОРГАНИК ДЕҲҚОНЧИЛИК МАҲСУЛОТЛАРИНИ ЕТИШТИРИШ ВА СОТИШ</w:t>
      </w:r>
    </w:p>
    <w:p w:rsidR="005C6EBF" w:rsidRPr="00104D49" w:rsidRDefault="0084072D" w:rsidP="000F566D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 xml:space="preserve">§ 7. </w:t>
      </w:r>
      <w:r w:rsidR="000F566D" w:rsidRPr="00104D49">
        <w:rPr>
          <w:sz w:val="24"/>
          <w:szCs w:val="24"/>
        </w:rPr>
        <w:t>ПРОИЗВОДСТВО И РЕАЛИЗАЦИЯ ОРГАНИЧЕСКОЙ ПРОДУКЦИИ РАСТЕНИЕВОДСТВО</w:t>
      </w:r>
    </w:p>
    <w:p w:rsidR="005C6EBF" w:rsidRPr="00104D49" w:rsidRDefault="005C6EBF" w:rsidP="005C6EBF">
      <w:pPr>
        <w:jc w:val="center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851"/>
        <w:gridCol w:w="1984"/>
        <w:gridCol w:w="1843"/>
        <w:gridCol w:w="1985"/>
        <w:gridCol w:w="1842"/>
        <w:gridCol w:w="1985"/>
      </w:tblGrid>
      <w:tr w:rsidR="005C6EBF" w:rsidRPr="00104D49" w:rsidTr="00E216A4">
        <w:trPr>
          <w:cantSplit/>
          <w:trHeight w:val="429"/>
          <w:tblHeader/>
        </w:trPr>
        <w:tc>
          <w:tcPr>
            <w:tcW w:w="4819" w:type="dxa"/>
            <w:vMerge w:val="restart"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5C6EBF" w:rsidRPr="00104D49" w:rsidRDefault="005C6EBF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</w:t>
            </w:r>
          </w:p>
          <w:p w:rsidR="005C6EBF" w:rsidRPr="00104D49" w:rsidRDefault="005C6EBF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1984" w:type="dxa"/>
            <w:vMerge w:val="restart"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экилган майдони, га</w:t>
            </w:r>
          </w:p>
          <w:p w:rsidR="005C6EBF" w:rsidRPr="00104D49" w:rsidRDefault="005C6EBF" w:rsidP="00816DA8">
            <w:pPr>
              <w:ind w:left="-108" w:right="-108"/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посеянная площадь, га</w:t>
            </w:r>
          </w:p>
        </w:tc>
        <w:tc>
          <w:tcPr>
            <w:tcW w:w="1843" w:type="dxa"/>
            <w:vMerge w:val="restart"/>
            <w:vAlign w:val="center"/>
          </w:tcPr>
          <w:p w:rsidR="0084072D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йиғилган майдони, га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убранная площадь, га</w:t>
            </w:r>
          </w:p>
        </w:tc>
        <w:tc>
          <w:tcPr>
            <w:tcW w:w="1985" w:type="dxa"/>
            <w:vMerge w:val="restart"/>
            <w:vAlign w:val="center"/>
          </w:tcPr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йиғиб олинган ялпи ҳосили, центнер</w:t>
            </w:r>
          </w:p>
          <w:p w:rsidR="005C6EBF" w:rsidRPr="00104D49" w:rsidRDefault="005C6EBF" w:rsidP="00816DA8">
            <w:pPr>
              <w:ind w:left="-108" w:right="-108"/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валовой сбор урожая, центнер</w:t>
            </w:r>
          </w:p>
        </w:tc>
        <w:tc>
          <w:tcPr>
            <w:tcW w:w="3827" w:type="dxa"/>
            <w:gridSpan w:val="2"/>
            <w:vAlign w:val="center"/>
          </w:tcPr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сотилгани</w:t>
            </w:r>
          </w:p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из них, реализовано</w:t>
            </w:r>
          </w:p>
        </w:tc>
      </w:tr>
      <w:tr w:rsidR="005C6EBF" w:rsidRPr="00104D49" w:rsidTr="00E216A4">
        <w:trPr>
          <w:cantSplit/>
          <w:trHeight w:val="520"/>
          <w:tblHeader/>
        </w:trPr>
        <w:tc>
          <w:tcPr>
            <w:tcW w:w="4819" w:type="dxa"/>
            <w:vMerge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</w:p>
        </w:tc>
        <w:tc>
          <w:tcPr>
            <w:tcW w:w="1842" w:type="dxa"/>
            <w:vAlign w:val="center"/>
          </w:tcPr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миқдори, центнер</w:t>
            </w:r>
          </w:p>
          <w:p w:rsidR="005C6EBF" w:rsidRPr="00104D49" w:rsidRDefault="005C6EBF" w:rsidP="00816DA8">
            <w:pPr>
              <w:ind w:left="-108" w:right="-108" w:firstLine="108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количество, центнер</w:t>
            </w:r>
          </w:p>
        </w:tc>
        <w:tc>
          <w:tcPr>
            <w:tcW w:w="1985" w:type="dxa"/>
            <w:vAlign w:val="center"/>
          </w:tcPr>
          <w:p w:rsidR="005C6EBF" w:rsidRPr="00104D49" w:rsidRDefault="005C6EBF" w:rsidP="00816DA8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қиймати, минг сўм</w:t>
            </w:r>
          </w:p>
          <w:p w:rsidR="005C6EBF" w:rsidRPr="00104D49" w:rsidRDefault="005C6EBF" w:rsidP="00816DA8">
            <w:pPr>
              <w:ind w:left="-108" w:right="-108" w:firstLine="108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стоимость, тысяч сум</w:t>
            </w:r>
          </w:p>
        </w:tc>
      </w:tr>
      <w:tr w:rsidR="005C6EBF" w:rsidRPr="00104D49" w:rsidTr="00E216A4">
        <w:trPr>
          <w:trHeight w:val="135"/>
          <w:tblHeader/>
        </w:trPr>
        <w:tc>
          <w:tcPr>
            <w:tcW w:w="4819" w:type="dxa"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5</w:t>
            </w:r>
          </w:p>
        </w:tc>
      </w:tr>
      <w:tr w:rsidR="005C6EBF" w:rsidRPr="00104D49" w:rsidTr="00E216A4">
        <w:trPr>
          <w:trHeight w:val="245"/>
        </w:trPr>
        <w:tc>
          <w:tcPr>
            <w:tcW w:w="4819" w:type="dxa"/>
            <w:vAlign w:val="center"/>
          </w:tcPr>
          <w:p w:rsidR="005C6EBF" w:rsidRPr="00104D49" w:rsidRDefault="005C6EBF" w:rsidP="00816DA8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Жорий йил ҳосили учун экилган барча экинлар </w:t>
            </w:r>
            <w:r w:rsidRPr="00104D49">
              <w:rPr>
                <w:b/>
                <w:sz w:val="18"/>
                <w:szCs w:val="18"/>
              </w:rPr>
              <w:br/>
              <w:t>(кузги экилганини қўшган ҳолда)</w:t>
            </w:r>
          </w:p>
          <w:p w:rsidR="005C6EBF" w:rsidRPr="00104D49" w:rsidRDefault="005C6EBF" w:rsidP="00816DA8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Посеяно всего культур под урожай текущего года </w:t>
            </w:r>
            <w:r w:rsidRPr="00104D49">
              <w:rPr>
                <w:sz w:val="18"/>
                <w:szCs w:val="18"/>
              </w:rPr>
              <w:br/>
              <w:t xml:space="preserve">(включая посев озимых) </w:t>
            </w:r>
            <w:r w:rsidRPr="00104D49">
              <w:rPr>
                <w:sz w:val="18"/>
                <w:szCs w:val="18"/>
              </w:rPr>
              <w:br/>
              <w:t>(≥ 254+256+257+258+259+260+261)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253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769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  <w:r w:rsidR="0084072D" w:rsidRPr="00104D49">
              <w:rPr>
                <w:b/>
                <w:sz w:val="18"/>
                <w:szCs w:val="18"/>
              </w:rPr>
              <w:t>/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в том числе:</w:t>
            </w:r>
          </w:p>
          <w:p w:rsidR="005C6EBF" w:rsidRPr="00104D49" w:rsidRDefault="005C6EBF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дон ва дуккакли дон экинлари - жами </w:t>
            </w:r>
          </w:p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зерновые и зернобобовые культуры - всего 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254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45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дуккакли дон экинлари – жами</w:t>
            </w:r>
          </w:p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зернобобовые культуры - всего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255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99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ғўза </w:t>
            </w:r>
          </w:p>
          <w:p w:rsidR="005C6EBF" w:rsidRPr="00104D49" w:rsidRDefault="005C6EBF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хлопчатник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256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405"/>
        </w:trPr>
        <w:tc>
          <w:tcPr>
            <w:tcW w:w="4819" w:type="dxa"/>
            <w:tcBorders>
              <w:top w:val="nil"/>
            </w:tcBorders>
            <w:vAlign w:val="center"/>
          </w:tcPr>
          <w:p w:rsidR="005C6EBF" w:rsidRPr="00104D49" w:rsidRDefault="005C6EBF" w:rsidP="0084072D">
            <w:pPr>
              <w:spacing w:line="216" w:lineRule="auto"/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мойли экинлар - жами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5C6EBF" w:rsidRPr="00104D49" w:rsidRDefault="005C6EBF" w:rsidP="0084072D">
            <w:pPr>
              <w:spacing w:line="216" w:lineRule="auto"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масличные культуры – всего 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5C6EBF" w:rsidRPr="00104D49" w:rsidRDefault="005C6EBF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257</w:t>
            </w:r>
          </w:p>
        </w:tc>
        <w:tc>
          <w:tcPr>
            <w:tcW w:w="1984" w:type="dxa"/>
            <w:tcBorders>
              <w:top w:val="nil"/>
            </w:tcBorders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68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доривор экинлар – жами</w:t>
            </w:r>
          </w:p>
          <w:p w:rsidR="005C6EBF" w:rsidRPr="00104D49" w:rsidRDefault="00104D49" w:rsidP="0084072D">
            <w:pPr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лекарственные культуры - всего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258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52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pStyle w:val="a9"/>
              <w:widowControl/>
              <w:spacing w:after="10"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картошка</w:t>
            </w:r>
          </w:p>
          <w:p w:rsidR="005C6EBF" w:rsidRPr="00104D49" w:rsidRDefault="005C6EBF" w:rsidP="0084072D">
            <w:pPr>
              <w:spacing w:after="10"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картофель 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259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63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сабзавотлар – жами </w:t>
            </w:r>
          </w:p>
          <w:p w:rsidR="005C6EBF" w:rsidRPr="00104D49" w:rsidRDefault="005C6EBF" w:rsidP="0084072D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овощи – всего с открытого грунта) 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260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5C6EBF" w:rsidRPr="00104D49" w:rsidTr="00E216A4">
        <w:trPr>
          <w:trHeight w:val="368"/>
        </w:trPr>
        <w:tc>
          <w:tcPr>
            <w:tcW w:w="4819" w:type="dxa"/>
            <w:vAlign w:val="center"/>
          </w:tcPr>
          <w:p w:rsidR="005C6EBF" w:rsidRPr="00104D49" w:rsidRDefault="005C6EBF" w:rsidP="0084072D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полиз – жами</w:t>
            </w:r>
          </w:p>
          <w:p w:rsidR="005C6EBF" w:rsidRPr="00104D49" w:rsidRDefault="005C6EBF" w:rsidP="0084072D">
            <w:pPr>
              <w:pStyle w:val="a9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бахчи продовольственные – всего</w:t>
            </w:r>
          </w:p>
        </w:tc>
        <w:tc>
          <w:tcPr>
            <w:tcW w:w="851" w:type="dxa"/>
            <w:vAlign w:val="center"/>
          </w:tcPr>
          <w:p w:rsidR="005C6EBF" w:rsidRPr="00104D49" w:rsidRDefault="005C6EBF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261</w:t>
            </w:r>
          </w:p>
        </w:tc>
        <w:tc>
          <w:tcPr>
            <w:tcW w:w="1984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C6EBF" w:rsidRPr="00104D49" w:rsidRDefault="005C6EBF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220D74" w:rsidRPr="00104D49" w:rsidTr="00E216A4">
        <w:trPr>
          <w:trHeight w:val="186"/>
        </w:trPr>
        <w:tc>
          <w:tcPr>
            <w:tcW w:w="4819" w:type="dxa"/>
            <w:vAlign w:val="center"/>
          </w:tcPr>
          <w:p w:rsidR="00220D74" w:rsidRPr="00104D49" w:rsidRDefault="00220D74" w:rsidP="00816DA8">
            <w:pPr>
              <w:jc w:val="both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Мевалар ва резаворлар – жами </w:t>
            </w:r>
          </w:p>
          <w:p w:rsidR="00220D74" w:rsidRPr="00104D49" w:rsidRDefault="00220D74" w:rsidP="00816DA8">
            <w:pPr>
              <w:jc w:val="both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Плоды и ягоды – всего </w:t>
            </w:r>
          </w:p>
        </w:tc>
        <w:tc>
          <w:tcPr>
            <w:tcW w:w="851" w:type="dxa"/>
            <w:vAlign w:val="center"/>
          </w:tcPr>
          <w:p w:rsidR="00220D74" w:rsidRPr="00104D49" w:rsidRDefault="00220D74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262</w:t>
            </w:r>
          </w:p>
        </w:tc>
        <w:tc>
          <w:tcPr>
            <w:tcW w:w="1984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985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</w:tr>
      <w:tr w:rsidR="00220D74" w:rsidRPr="00104D49" w:rsidTr="00E216A4">
        <w:trPr>
          <w:trHeight w:val="194"/>
        </w:trPr>
        <w:tc>
          <w:tcPr>
            <w:tcW w:w="4819" w:type="dxa"/>
            <w:vAlign w:val="center"/>
          </w:tcPr>
          <w:p w:rsidR="00220D74" w:rsidRPr="00104D49" w:rsidRDefault="00220D74" w:rsidP="00816DA8">
            <w:pPr>
              <w:jc w:val="both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Токзорлар </w:t>
            </w:r>
          </w:p>
          <w:p w:rsidR="00220D74" w:rsidRPr="00104D49" w:rsidRDefault="00220D74" w:rsidP="00816DA8">
            <w:pPr>
              <w:jc w:val="both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Виноградники</w:t>
            </w:r>
          </w:p>
        </w:tc>
        <w:tc>
          <w:tcPr>
            <w:tcW w:w="851" w:type="dxa"/>
            <w:vAlign w:val="center"/>
          </w:tcPr>
          <w:p w:rsidR="00220D74" w:rsidRPr="00104D49" w:rsidRDefault="00220D74" w:rsidP="00816DA8">
            <w:pPr>
              <w:pStyle w:val="31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263</w:t>
            </w:r>
          </w:p>
        </w:tc>
        <w:tc>
          <w:tcPr>
            <w:tcW w:w="1984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985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20D74" w:rsidRPr="00104D49" w:rsidRDefault="00220D74" w:rsidP="00816DA8">
            <w:pPr>
              <w:jc w:val="center"/>
              <w:rPr>
                <w:sz w:val="18"/>
                <w:szCs w:val="18"/>
              </w:rPr>
            </w:pPr>
          </w:p>
        </w:tc>
      </w:tr>
    </w:tbl>
    <w:p w:rsidR="005C6EBF" w:rsidRPr="00104D49" w:rsidRDefault="005C6EBF" w:rsidP="00B64410">
      <w:pPr>
        <w:ind w:left="1134" w:right="-210"/>
        <w:jc w:val="center"/>
        <w:rPr>
          <w:b/>
          <w:sz w:val="22"/>
        </w:rPr>
      </w:pPr>
    </w:p>
    <w:p w:rsidR="0084072D" w:rsidRPr="00104D49" w:rsidRDefault="0084072D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0B5BD6" w:rsidRPr="00104D49" w:rsidRDefault="0084072D" w:rsidP="000B5BD6">
      <w:pPr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 xml:space="preserve">8-§. </w:t>
      </w:r>
      <w:r w:rsidR="000B5BD6" w:rsidRPr="00104D49">
        <w:rPr>
          <w:b/>
          <w:sz w:val="24"/>
          <w:szCs w:val="24"/>
        </w:rPr>
        <w:t>КЎЧАТ ВА НИҲОЛ ЕТИШТИРИШ</w:t>
      </w:r>
    </w:p>
    <w:p w:rsidR="00427278" w:rsidRPr="00104D49" w:rsidRDefault="000B5BD6" w:rsidP="000B5BD6">
      <w:pPr>
        <w:spacing w:after="120"/>
        <w:jc w:val="center"/>
        <w:rPr>
          <w:b/>
          <w:sz w:val="24"/>
          <w:szCs w:val="24"/>
        </w:rPr>
      </w:pPr>
      <w:r w:rsidRPr="00104D49">
        <w:rPr>
          <w:sz w:val="24"/>
          <w:szCs w:val="24"/>
        </w:rPr>
        <w:t>§ 8. ПРОИЗВОДСТВО САЖЕНЦЕВ И РАССАДЫ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5"/>
        <w:gridCol w:w="1438"/>
        <w:gridCol w:w="2408"/>
        <w:gridCol w:w="2409"/>
        <w:gridCol w:w="2408"/>
        <w:gridCol w:w="2409"/>
      </w:tblGrid>
      <w:tr w:rsidR="00C162FF" w:rsidRPr="00104D49" w:rsidTr="00C162FF">
        <w:trPr>
          <w:cantSplit/>
          <w:trHeight w:val="525"/>
        </w:trPr>
        <w:tc>
          <w:tcPr>
            <w:tcW w:w="4425" w:type="dxa"/>
            <w:vMerge w:val="restart"/>
            <w:vAlign w:val="center"/>
          </w:tcPr>
          <w:p w:rsidR="00C162FF" w:rsidRPr="00104D49" w:rsidRDefault="00C162FF" w:rsidP="002C3989">
            <w:pPr>
              <w:pStyle w:val="4"/>
              <w:ind w:left="33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Cs/>
                <w:sz w:val="18"/>
                <w:szCs w:val="18"/>
              </w:rPr>
              <w:t xml:space="preserve">Кўрсаткичлар номи </w:t>
            </w:r>
          </w:p>
          <w:p w:rsidR="00C162FF" w:rsidRPr="00104D49" w:rsidRDefault="00C162FF" w:rsidP="002C3989">
            <w:pPr>
              <w:pStyle w:val="4"/>
              <w:ind w:left="33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 w:val="0"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438" w:type="dxa"/>
            <w:vMerge w:val="restart"/>
            <w:vAlign w:val="center"/>
          </w:tcPr>
          <w:p w:rsidR="00C162FF" w:rsidRPr="00104D49" w:rsidRDefault="00C162FF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C162FF" w:rsidRPr="00104D49" w:rsidRDefault="00104D49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C162FF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2408" w:type="dxa"/>
            <w:vMerge w:val="restart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Майдони, гектар</w:t>
            </w:r>
          </w:p>
          <w:p w:rsidR="00C162FF" w:rsidRPr="00104D49" w:rsidRDefault="00C162FF" w:rsidP="002C3989">
            <w:pPr>
              <w:jc w:val="center"/>
              <w:rPr>
                <w:b/>
                <w:sz w:val="22"/>
              </w:rPr>
            </w:pPr>
            <w:r w:rsidRPr="00104D49">
              <w:rPr>
                <w:sz w:val="18"/>
                <w:szCs w:val="18"/>
              </w:rPr>
              <w:t xml:space="preserve">Площадь саженцев </w:t>
            </w:r>
            <w:r w:rsidRPr="00104D49">
              <w:rPr>
                <w:sz w:val="18"/>
                <w:szCs w:val="18"/>
              </w:rPr>
              <w:br/>
              <w:t>и рассады, гектар</w:t>
            </w:r>
          </w:p>
        </w:tc>
        <w:tc>
          <w:tcPr>
            <w:tcW w:w="2409" w:type="dxa"/>
            <w:vMerge w:val="restart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Сони, минг дона</w:t>
            </w:r>
          </w:p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Количество саженцев </w:t>
            </w:r>
            <w:r w:rsidRPr="00104D49">
              <w:rPr>
                <w:sz w:val="18"/>
                <w:szCs w:val="18"/>
              </w:rPr>
              <w:br/>
              <w:t>и рассады в площади, тысяч штук</w:t>
            </w:r>
          </w:p>
        </w:tc>
        <w:tc>
          <w:tcPr>
            <w:tcW w:w="4817" w:type="dxa"/>
            <w:gridSpan w:val="2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сотилгани:</w:t>
            </w:r>
          </w:p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реализовано:</w:t>
            </w:r>
          </w:p>
        </w:tc>
      </w:tr>
      <w:tr w:rsidR="00C162FF" w:rsidRPr="00104D49" w:rsidTr="00C162FF">
        <w:trPr>
          <w:cantSplit/>
          <w:trHeight w:val="547"/>
        </w:trPr>
        <w:tc>
          <w:tcPr>
            <w:tcW w:w="4425" w:type="dxa"/>
            <w:vMerge/>
            <w:vAlign w:val="center"/>
          </w:tcPr>
          <w:p w:rsidR="00C162FF" w:rsidRPr="00104D49" w:rsidRDefault="00C162FF" w:rsidP="002C3989">
            <w:pPr>
              <w:pStyle w:val="4"/>
              <w:ind w:left="3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38" w:type="dxa"/>
            <w:vMerge/>
            <w:vAlign w:val="center"/>
          </w:tcPr>
          <w:p w:rsidR="00C162FF" w:rsidRPr="00104D49" w:rsidRDefault="00C162FF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Merge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22"/>
              </w:rPr>
            </w:pPr>
          </w:p>
        </w:tc>
        <w:tc>
          <w:tcPr>
            <w:tcW w:w="2409" w:type="dxa"/>
            <w:vMerge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сони, минг дона</w:t>
            </w:r>
          </w:p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количество, тысяч штук</w:t>
            </w:r>
          </w:p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қиймати, минг сўм</w:t>
            </w:r>
          </w:p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стоимость, тыс. сум</w:t>
            </w:r>
          </w:p>
        </w:tc>
      </w:tr>
      <w:tr w:rsidR="00C162FF" w:rsidRPr="00104D49" w:rsidTr="00C162FF">
        <w:trPr>
          <w:cantSplit/>
          <w:trHeight w:val="248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pStyle w:val="4"/>
              <w:ind w:left="33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Cs/>
                <w:sz w:val="18"/>
                <w:szCs w:val="18"/>
              </w:rPr>
              <w:t>А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pStyle w:val="4"/>
              <w:ind w:left="0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Cs/>
                <w:sz w:val="18"/>
                <w:szCs w:val="18"/>
              </w:rPr>
              <w:t>Б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pStyle w:val="4"/>
              <w:ind w:left="0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4</w:t>
            </w: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Мевали дарахт кўчатлари 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Саженцы плодовых деревьев 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301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Ток кўчатлари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Саженцы виноградных 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302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Терак кўчатлари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Саженцы тополиных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303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Тут кўчатлари 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Саженцы тутовых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304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Павловния кўчатлари 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Саженцы павловнии</w:t>
            </w:r>
          </w:p>
        </w:tc>
        <w:tc>
          <w:tcPr>
            <w:tcW w:w="143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305</w:t>
            </w: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Гул кўчатлари</w:t>
            </w:r>
          </w:p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Рассада цветов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tcBorders>
              <w:bottom w:val="single" w:sz="4" w:space="0" w:color="auto"/>
            </w:tcBorders>
            <w:vAlign w:val="center"/>
          </w:tcPr>
          <w:p w:rsidR="00C162FF" w:rsidRPr="00104D49" w:rsidRDefault="00C162FF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Манзарали дарахт кўчатлари</w:t>
            </w:r>
          </w:p>
          <w:p w:rsidR="00C162FF" w:rsidRPr="00104D49" w:rsidRDefault="00C162FF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Саженцы декоративных деревьев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307</w:t>
            </w:r>
          </w:p>
        </w:tc>
        <w:tc>
          <w:tcPr>
            <w:tcW w:w="2408" w:type="dxa"/>
            <w:tcBorders>
              <w:bottom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162FF" w:rsidRPr="00104D49" w:rsidTr="00C162FF">
        <w:trPr>
          <w:cantSplit/>
          <w:trHeight w:val="3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C5A" w:rsidRPr="00104D49" w:rsidRDefault="00856EA7" w:rsidP="00634C5A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Чимлар,</w:t>
            </w:r>
            <w:r w:rsidR="00634C5A" w:rsidRPr="00104D49">
              <w:rPr>
                <w:b/>
                <w:sz w:val="18"/>
                <w:szCs w:val="18"/>
              </w:rPr>
              <w:t xml:space="preserve"> м²</w:t>
            </w:r>
          </w:p>
          <w:p w:rsidR="00C162FF" w:rsidRPr="00104D49" w:rsidRDefault="00634C5A" w:rsidP="00634C5A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Газоны, м²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308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FF" w:rsidRPr="00104D49" w:rsidRDefault="00C162FF" w:rsidP="002C398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17C68" w:rsidRPr="00104D49" w:rsidRDefault="00917C68" w:rsidP="00B648BA">
      <w:pPr>
        <w:ind w:left="1134"/>
        <w:rPr>
          <w:b/>
          <w:sz w:val="18"/>
        </w:rPr>
      </w:pPr>
    </w:p>
    <w:p w:rsidR="006D0B6D" w:rsidRPr="00104D49" w:rsidRDefault="004404FA" w:rsidP="00B648BA">
      <w:pPr>
        <w:ind w:left="1134"/>
        <w:rPr>
          <w:b/>
          <w:sz w:val="18"/>
        </w:rPr>
      </w:pPr>
      <w:r w:rsidRPr="00104D49">
        <w:rPr>
          <w:b/>
          <w:sz w:val="18"/>
        </w:rPr>
        <w:t xml:space="preserve">Изоҳ: </w:t>
      </w:r>
      <w:r w:rsidR="002D20AC" w:rsidRPr="00104D49">
        <w:rPr>
          <w:b/>
          <w:sz w:val="18"/>
        </w:rPr>
        <w:t>1 ян</w:t>
      </w:r>
      <w:r w:rsidR="00856EA7" w:rsidRPr="00104D49">
        <w:rPr>
          <w:b/>
          <w:sz w:val="18"/>
        </w:rPr>
        <w:t>варь ҳолатига тўлдирилади</w:t>
      </w:r>
    </w:p>
    <w:p w:rsidR="00C9671B" w:rsidRPr="00104D49" w:rsidRDefault="004404FA" w:rsidP="00B648BA">
      <w:pPr>
        <w:ind w:left="1134"/>
        <w:rPr>
          <w:b/>
        </w:rPr>
      </w:pPr>
      <w:r w:rsidRPr="00104D49">
        <w:rPr>
          <w:sz w:val="18"/>
        </w:rPr>
        <w:t xml:space="preserve">Примечание: </w:t>
      </w:r>
      <w:r w:rsidR="002D20AC" w:rsidRPr="00104D49">
        <w:rPr>
          <w:sz w:val="18"/>
        </w:rPr>
        <w:t>заполняется по состоянию на 1 января</w:t>
      </w:r>
    </w:p>
    <w:p w:rsidR="00651AB0" w:rsidRPr="00104D49" w:rsidRDefault="00651AB0" w:rsidP="00B64410">
      <w:pPr>
        <w:jc w:val="center"/>
        <w:rPr>
          <w:b/>
          <w:sz w:val="22"/>
          <w:szCs w:val="18"/>
        </w:rPr>
      </w:pPr>
    </w:p>
    <w:p w:rsidR="00856EA7" w:rsidRPr="00104D49" w:rsidRDefault="00856EA7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DC1904" w:rsidRPr="00104D49" w:rsidRDefault="00856EA7" w:rsidP="00DC1904">
      <w:pPr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>9-§.</w:t>
      </w:r>
      <w:r w:rsidR="00DC1904" w:rsidRPr="00104D49">
        <w:rPr>
          <w:b/>
          <w:sz w:val="24"/>
          <w:szCs w:val="24"/>
        </w:rPr>
        <w:t xml:space="preserve"> ТУТ, ТЕРАК, ПАВЛОВНИЯ ПЛАНТАЦИЯЛАРИ ВА ҚАТОРЛАРИ</w:t>
      </w:r>
    </w:p>
    <w:p w:rsidR="00B64410" w:rsidRPr="00104D49" w:rsidRDefault="00104D49" w:rsidP="00DC190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9. </w:t>
      </w:r>
      <w:r w:rsidR="00DC1904" w:rsidRPr="00104D49">
        <w:rPr>
          <w:sz w:val="24"/>
          <w:szCs w:val="24"/>
        </w:rPr>
        <w:t>ПЛАНТАЦИИ И ЛИНЕЙНЫЕ НАСАЖДЕНИЯ ШЕЛКОВИЦЫ, ТОПОЛЕЙ, ПАВЛОВНИИ</w:t>
      </w:r>
    </w:p>
    <w:p w:rsidR="00B64410" w:rsidRPr="00104D49" w:rsidRDefault="00B64410" w:rsidP="00B64410">
      <w:pPr>
        <w:jc w:val="center"/>
        <w:rPr>
          <w:b/>
          <w:sz w:val="6"/>
          <w:szCs w:val="6"/>
        </w:rPr>
      </w:pPr>
    </w:p>
    <w:p w:rsidR="00B64410" w:rsidRPr="00104D49" w:rsidRDefault="00B64410" w:rsidP="00B64410">
      <w:pPr>
        <w:jc w:val="center"/>
        <w:rPr>
          <w:b/>
          <w:sz w:val="6"/>
          <w:szCs w:val="6"/>
        </w:rPr>
      </w:pPr>
    </w:p>
    <w:tbl>
      <w:tblPr>
        <w:tblpPr w:leftFromText="180" w:rightFromText="180" w:vertAnchor="text" w:horzAnchor="margin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417"/>
        <w:gridCol w:w="4394"/>
        <w:gridCol w:w="3402"/>
      </w:tblGrid>
      <w:tr w:rsidR="00651AB0" w:rsidRPr="00104D49" w:rsidTr="0044427F">
        <w:trPr>
          <w:cantSplit/>
          <w:trHeight w:val="841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pStyle w:val="4"/>
              <w:ind w:left="33"/>
              <w:jc w:val="center"/>
              <w:rPr>
                <w:bCs/>
                <w:sz w:val="18"/>
                <w:szCs w:val="18"/>
              </w:rPr>
            </w:pPr>
            <w:r w:rsidRPr="00104D49">
              <w:rPr>
                <w:bCs/>
                <w:sz w:val="18"/>
                <w:szCs w:val="18"/>
              </w:rPr>
              <w:t>Кўрсаткичлар номи</w:t>
            </w:r>
          </w:p>
          <w:p w:rsidR="00651AB0" w:rsidRPr="00104D49" w:rsidRDefault="00651AB0" w:rsidP="00651AB0">
            <w:pPr>
              <w:ind w:left="33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651AB0" w:rsidRPr="00104D49" w:rsidRDefault="00104D49" w:rsidP="00651AB0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  <w:r w:rsidR="00651AB0" w:rsidRPr="00104D49">
              <w:rPr>
                <w:sz w:val="18"/>
                <w:szCs w:val="18"/>
              </w:rPr>
              <w:t xml:space="preserve"> строки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Ҳисобот йили охирига, жами</w:t>
            </w:r>
          </w:p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 конец отчетного года, всего</w:t>
            </w: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жорий йилда </w:t>
            </w:r>
            <w:r w:rsidRPr="00104D49">
              <w:rPr>
                <w:b/>
                <w:sz w:val="18"/>
                <w:szCs w:val="18"/>
              </w:rPr>
              <w:br/>
              <w:t>барпо этилганлари</w:t>
            </w:r>
          </w:p>
          <w:p w:rsidR="00651AB0" w:rsidRPr="00104D49" w:rsidRDefault="00651AB0" w:rsidP="00651AB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заложено в текущем году</w:t>
            </w:r>
          </w:p>
        </w:tc>
      </w:tr>
      <w:tr w:rsidR="00651AB0" w:rsidRPr="00104D49" w:rsidTr="0044427F">
        <w:trPr>
          <w:cantSplit/>
          <w:trHeight w:val="285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pStyle w:val="5"/>
              <w:rPr>
                <w:rFonts w:ascii="Times New Roman" w:hAnsi="Times New Roman"/>
                <w:bCs/>
                <w:iCs/>
                <w:szCs w:val="18"/>
              </w:rPr>
            </w:pPr>
            <w:r w:rsidRPr="00104D49">
              <w:rPr>
                <w:rFonts w:ascii="Times New Roman" w:hAnsi="Times New Roman"/>
                <w:bCs/>
                <w:iCs/>
                <w:szCs w:val="18"/>
              </w:rPr>
              <w:t>Тут плантациялари, гектар</w:t>
            </w:r>
          </w:p>
          <w:p w:rsidR="00651AB0" w:rsidRPr="00104D49" w:rsidRDefault="00651AB0" w:rsidP="00651AB0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Плантации шелковицы, гектар 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401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Тут қаторлари, минг туп</w:t>
            </w:r>
          </w:p>
          <w:p w:rsidR="00651AB0" w:rsidRPr="00104D49" w:rsidRDefault="00651AB0" w:rsidP="00651AB0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Линейные </w:t>
            </w:r>
            <w:r w:rsidR="00104D49">
              <w:rPr>
                <w:sz w:val="18"/>
                <w:szCs w:val="18"/>
              </w:rPr>
              <w:t xml:space="preserve">насаждения шелковицы, </w:t>
            </w:r>
            <w:r w:rsidRPr="00104D49">
              <w:rPr>
                <w:sz w:val="18"/>
                <w:szCs w:val="18"/>
              </w:rPr>
              <w:t>тысяч штук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402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Терак плантация</w:t>
            </w:r>
            <w:r w:rsidRPr="00104D49">
              <w:rPr>
                <w:b/>
                <w:bCs/>
                <w:iCs/>
                <w:sz w:val="18"/>
                <w:szCs w:val="18"/>
              </w:rPr>
              <w:t>лари</w:t>
            </w:r>
            <w:r w:rsidRPr="00104D49">
              <w:rPr>
                <w:b/>
                <w:sz w:val="18"/>
                <w:szCs w:val="18"/>
              </w:rPr>
              <w:t>, гектар</w:t>
            </w:r>
          </w:p>
          <w:p w:rsidR="00651AB0" w:rsidRPr="00104D49" w:rsidRDefault="00651AB0" w:rsidP="00651AB0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Плантации тополей, гектар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403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Терак қаторлари, минг туп</w:t>
            </w:r>
          </w:p>
          <w:p w:rsidR="00651AB0" w:rsidRPr="00104D49" w:rsidRDefault="00104D49" w:rsidP="00651A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Линейные насаждения тополей,</w:t>
            </w:r>
            <w:r w:rsidR="00651AB0" w:rsidRPr="00104D49">
              <w:rPr>
                <w:sz w:val="18"/>
                <w:szCs w:val="18"/>
              </w:rPr>
              <w:t xml:space="preserve"> тысяч штук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404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Павловния плантациялари, гектар</w:t>
            </w:r>
          </w:p>
          <w:p w:rsidR="00651AB0" w:rsidRPr="00104D49" w:rsidRDefault="00651AB0" w:rsidP="00651AB0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Плантации павловнии, гектар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405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  <w:tr w:rsidR="00651AB0" w:rsidRPr="00104D49" w:rsidTr="0044427F">
        <w:trPr>
          <w:cantSplit/>
          <w:trHeight w:val="510"/>
        </w:trPr>
        <w:tc>
          <w:tcPr>
            <w:tcW w:w="5637" w:type="dxa"/>
            <w:vAlign w:val="center"/>
          </w:tcPr>
          <w:p w:rsidR="00651AB0" w:rsidRPr="00104D49" w:rsidRDefault="00651AB0" w:rsidP="00651AB0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Павловния қаторлари, минг туп</w:t>
            </w:r>
          </w:p>
          <w:p w:rsidR="00651AB0" w:rsidRPr="00104D49" w:rsidRDefault="00104D49" w:rsidP="00651A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Линейные насаждения павловнии, </w:t>
            </w:r>
            <w:r w:rsidR="00651AB0" w:rsidRPr="00104D49">
              <w:rPr>
                <w:sz w:val="18"/>
                <w:szCs w:val="18"/>
              </w:rPr>
              <w:t>тысяч штук</w:t>
            </w:r>
          </w:p>
        </w:tc>
        <w:tc>
          <w:tcPr>
            <w:tcW w:w="1417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406</w:t>
            </w:r>
          </w:p>
        </w:tc>
        <w:tc>
          <w:tcPr>
            <w:tcW w:w="4394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51AB0" w:rsidRPr="00104D49" w:rsidRDefault="00651AB0" w:rsidP="00651AB0">
            <w:pPr>
              <w:jc w:val="center"/>
              <w:rPr>
                <w:sz w:val="18"/>
                <w:szCs w:val="18"/>
              </w:rPr>
            </w:pPr>
          </w:p>
        </w:tc>
      </w:tr>
    </w:tbl>
    <w:p w:rsidR="00B64410" w:rsidRPr="00104D49" w:rsidRDefault="00B64410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44427F" w:rsidRPr="00104D49" w:rsidRDefault="0044427F" w:rsidP="00B648BA">
      <w:pPr>
        <w:ind w:left="1134"/>
        <w:rPr>
          <w:b/>
          <w:sz w:val="18"/>
        </w:rPr>
      </w:pPr>
    </w:p>
    <w:p w:rsidR="00070E07" w:rsidRPr="00104D49" w:rsidRDefault="00856EA7" w:rsidP="00070E07">
      <w:pPr>
        <w:ind w:left="1134"/>
        <w:rPr>
          <w:b/>
          <w:sz w:val="18"/>
        </w:rPr>
      </w:pPr>
      <w:r w:rsidRPr="00104D49">
        <w:rPr>
          <w:b/>
          <w:sz w:val="18"/>
        </w:rPr>
        <w:t>Изоҳ:</w:t>
      </w:r>
      <w:r w:rsidR="00070E07" w:rsidRPr="00104D49">
        <w:rPr>
          <w:b/>
          <w:sz w:val="18"/>
        </w:rPr>
        <w:t xml:space="preserve"> 1 январь ҳолатига тўлдирилади </w:t>
      </w:r>
    </w:p>
    <w:p w:rsidR="00070E07" w:rsidRPr="00104D49" w:rsidRDefault="00856EA7" w:rsidP="00070E07">
      <w:pPr>
        <w:ind w:left="1134"/>
        <w:rPr>
          <w:b/>
        </w:rPr>
      </w:pPr>
      <w:r w:rsidRPr="00104D49">
        <w:rPr>
          <w:sz w:val="18"/>
        </w:rPr>
        <w:t xml:space="preserve">Примечание: </w:t>
      </w:r>
      <w:r w:rsidR="00070E07" w:rsidRPr="00104D49">
        <w:rPr>
          <w:sz w:val="18"/>
        </w:rPr>
        <w:t>заполняется по состоянию на 1 января</w:t>
      </w:r>
    </w:p>
    <w:p w:rsidR="00B64410" w:rsidRPr="00104D49" w:rsidRDefault="00B64410" w:rsidP="005F7FDE">
      <w:pPr>
        <w:ind w:left="284"/>
        <w:outlineLvl w:val="0"/>
        <w:rPr>
          <w:b/>
          <w:sz w:val="22"/>
          <w:szCs w:val="22"/>
        </w:rPr>
      </w:pPr>
    </w:p>
    <w:p w:rsidR="00A170DD" w:rsidRPr="00104D49" w:rsidRDefault="0015473E" w:rsidP="000A1D06">
      <w:pPr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t>10- §</w:t>
      </w:r>
      <w:r w:rsidR="001B631D" w:rsidRPr="00104D49">
        <w:rPr>
          <w:b/>
          <w:sz w:val="24"/>
          <w:szCs w:val="24"/>
        </w:rPr>
        <w:t xml:space="preserve">. МАҲАЛЛА ФУҚАРОЛАР ЙИҒИНЛАРИ ҲУДУДИДА МАВЖУД </w:t>
      </w:r>
      <w:r w:rsidR="005B2920" w:rsidRPr="00104D49">
        <w:rPr>
          <w:b/>
          <w:sz w:val="24"/>
          <w:szCs w:val="24"/>
        </w:rPr>
        <w:br/>
      </w:r>
      <w:r w:rsidR="001B631D" w:rsidRPr="00104D49">
        <w:rPr>
          <w:b/>
          <w:sz w:val="24"/>
          <w:szCs w:val="24"/>
        </w:rPr>
        <w:t>ДЕҲҚОН ВА ТОМОРҚА ХЎЖАЛИКЛАРИНИНГ</w:t>
      </w:r>
      <w:r w:rsidR="000A1D06" w:rsidRPr="00104D49">
        <w:rPr>
          <w:b/>
          <w:sz w:val="24"/>
          <w:szCs w:val="24"/>
        </w:rPr>
        <w:t xml:space="preserve"> </w:t>
      </w:r>
      <w:r w:rsidR="001B631D" w:rsidRPr="00104D49">
        <w:rPr>
          <w:b/>
          <w:sz w:val="24"/>
          <w:szCs w:val="24"/>
        </w:rPr>
        <w:t>СОНИ</w:t>
      </w:r>
    </w:p>
    <w:p w:rsidR="001B631D" w:rsidRPr="00104D49" w:rsidRDefault="0015473E" w:rsidP="000A1D06">
      <w:pPr>
        <w:ind w:left="284"/>
        <w:jc w:val="center"/>
        <w:outlineLvl w:val="0"/>
        <w:rPr>
          <w:sz w:val="24"/>
          <w:szCs w:val="24"/>
        </w:rPr>
      </w:pPr>
      <w:r w:rsidRPr="00104D49">
        <w:rPr>
          <w:b/>
          <w:sz w:val="24"/>
          <w:szCs w:val="24"/>
        </w:rPr>
        <w:t>§ 10</w:t>
      </w:r>
      <w:r w:rsidR="00856EA7" w:rsidRPr="00104D49">
        <w:rPr>
          <w:sz w:val="24"/>
          <w:szCs w:val="24"/>
        </w:rPr>
        <w:t xml:space="preserve">. </w:t>
      </w:r>
      <w:r w:rsidR="006474DF" w:rsidRPr="00104D49">
        <w:rPr>
          <w:sz w:val="24"/>
          <w:szCs w:val="24"/>
        </w:rPr>
        <w:t>НАЛИЧНАЯ ЧИСЛЕННОСТЬ ДЕХКАНСКИХ И ПОДСОБНЫХ</w:t>
      </w:r>
      <w:r w:rsidR="000A1D06" w:rsidRPr="00104D49">
        <w:rPr>
          <w:sz w:val="24"/>
          <w:szCs w:val="24"/>
        </w:rPr>
        <w:br/>
      </w:r>
      <w:r w:rsidR="00856EA7" w:rsidRPr="00104D49">
        <w:rPr>
          <w:sz w:val="24"/>
          <w:szCs w:val="24"/>
        </w:rPr>
        <w:t xml:space="preserve">ХОЗЯЙСТВ НА ТЕРРИТОРИИ </w:t>
      </w:r>
      <w:r w:rsidR="006474DF" w:rsidRPr="00104D49">
        <w:rPr>
          <w:snapToGrid w:val="0"/>
          <w:sz w:val="24"/>
          <w:szCs w:val="24"/>
        </w:rPr>
        <w:t>СХОД</w:t>
      </w:r>
      <w:r w:rsidR="000A1D06" w:rsidRPr="00104D49">
        <w:rPr>
          <w:snapToGrid w:val="0"/>
          <w:sz w:val="24"/>
          <w:szCs w:val="24"/>
        </w:rPr>
        <w:t>А</w:t>
      </w:r>
      <w:r w:rsidR="006474DF" w:rsidRPr="00104D49">
        <w:rPr>
          <w:snapToGrid w:val="0"/>
          <w:sz w:val="24"/>
          <w:szCs w:val="24"/>
        </w:rPr>
        <w:t xml:space="preserve"> ГРАЖДАН МАХАЛЛЕЙ</w:t>
      </w:r>
    </w:p>
    <w:p w:rsidR="001B631D" w:rsidRPr="00104D49" w:rsidRDefault="001B631D" w:rsidP="005F7FDE">
      <w:pPr>
        <w:ind w:left="284"/>
        <w:outlineLvl w:val="0"/>
        <w:rPr>
          <w:b/>
          <w:sz w:val="22"/>
          <w:szCs w:val="22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  <w:gridCol w:w="1985"/>
        <w:gridCol w:w="2693"/>
      </w:tblGrid>
      <w:tr w:rsidR="005F7FDE" w:rsidRPr="00104D49" w:rsidTr="0044427F">
        <w:trPr>
          <w:trHeight w:val="340"/>
        </w:trPr>
        <w:tc>
          <w:tcPr>
            <w:tcW w:w="9781" w:type="dxa"/>
            <w:vAlign w:val="center"/>
          </w:tcPr>
          <w:p w:rsidR="005F7FDE" w:rsidRPr="00104D49" w:rsidRDefault="005F7FDE" w:rsidP="006474D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Кўрсаткичлар номи </w:t>
            </w:r>
          </w:p>
          <w:p w:rsidR="005F7FDE" w:rsidRPr="00104D49" w:rsidRDefault="005F7FDE" w:rsidP="006474D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985" w:type="dxa"/>
            <w:vAlign w:val="center"/>
          </w:tcPr>
          <w:p w:rsidR="005F7FDE" w:rsidRPr="00104D49" w:rsidRDefault="005F7FDE" w:rsidP="006474DF">
            <w:pPr>
              <w:ind w:left="-74" w:right="-7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5F7FDE" w:rsidRPr="00104D49" w:rsidRDefault="005F7FDE" w:rsidP="006474D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2693" w:type="dxa"/>
            <w:vAlign w:val="center"/>
          </w:tcPr>
          <w:p w:rsidR="005F7FDE" w:rsidRPr="00104D49" w:rsidRDefault="005F7FDE" w:rsidP="006474DF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Бирликда</w:t>
            </w:r>
          </w:p>
          <w:p w:rsidR="005F7FDE" w:rsidRPr="00104D49" w:rsidRDefault="005F7FDE" w:rsidP="006474D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единиц</w:t>
            </w:r>
          </w:p>
        </w:tc>
      </w:tr>
      <w:tr w:rsidR="00707F9B" w:rsidRPr="00104D49" w:rsidTr="0044427F">
        <w:trPr>
          <w:trHeight w:val="283"/>
        </w:trPr>
        <w:tc>
          <w:tcPr>
            <w:tcW w:w="9781" w:type="dxa"/>
            <w:vAlign w:val="center"/>
          </w:tcPr>
          <w:p w:rsidR="00707F9B" w:rsidRPr="00104D49" w:rsidRDefault="00707F9B" w:rsidP="006474DF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Деҳқон ва томорқа хўжаликларининг сони, жами </w:t>
            </w:r>
          </w:p>
          <w:p w:rsidR="00707F9B" w:rsidRPr="00104D49" w:rsidRDefault="00707F9B" w:rsidP="006474DF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Численность дехканских и подсобных хозяйств, всего</w:t>
            </w:r>
          </w:p>
        </w:tc>
        <w:tc>
          <w:tcPr>
            <w:tcW w:w="1985" w:type="dxa"/>
            <w:vAlign w:val="center"/>
          </w:tcPr>
          <w:p w:rsidR="00707F9B" w:rsidRPr="00104D49" w:rsidRDefault="00707F9B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501</w:t>
            </w:r>
          </w:p>
        </w:tc>
        <w:tc>
          <w:tcPr>
            <w:tcW w:w="2693" w:type="dxa"/>
            <w:vAlign w:val="center"/>
          </w:tcPr>
          <w:p w:rsidR="00707F9B" w:rsidRPr="00104D49" w:rsidRDefault="00707F9B" w:rsidP="006474DF">
            <w:pPr>
              <w:pStyle w:val="f7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707F9B" w:rsidRPr="00104D49" w:rsidTr="0044427F">
        <w:trPr>
          <w:trHeight w:val="283"/>
        </w:trPr>
        <w:tc>
          <w:tcPr>
            <w:tcW w:w="9781" w:type="dxa"/>
            <w:vAlign w:val="center"/>
          </w:tcPr>
          <w:p w:rsidR="00707F9B" w:rsidRPr="00104D49" w:rsidRDefault="00707F9B" w:rsidP="00856EA7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  <w:r w:rsidR="00856EA7" w:rsidRPr="00104D49">
              <w:rPr>
                <w:b/>
                <w:sz w:val="18"/>
                <w:szCs w:val="18"/>
              </w:rPr>
              <w:t>/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в том числе:</w:t>
            </w:r>
          </w:p>
          <w:p w:rsidR="00707F9B" w:rsidRPr="00104D49" w:rsidRDefault="00707F9B" w:rsidP="00856EA7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деҳқон хўжаликлари </w:t>
            </w:r>
          </w:p>
          <w:p w:rsidR="00707F9B" w:rsidRPr="00104D49" w:rsidRDefault="00707F9B" w:rsidP="00856EA7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дехканских хозяйств</w:t>
            </w:r>
          </w:p>
        </w:tc>
        <w:tc>
          <w:tcPr>
            <w:tcW w:w="1985" w:type="dxa"/>
            <w:vAlign w:val="center"/>
          </w:tcPr>
          <w:p w:rsidR="00707F9B" w:rsidRPr="00104D49" w:rsidRDefault="00707F9B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502</w:t>
            </w:r>
          </w:p>
        </w:tc>
        <w:tc>
          <w:tcPr>
            <w:tcW w:w="2693" w:type="dxa"/>
            <w:vAlign w:val="center"/>
          </w:tcPr>
          <w:p w:rsidR="00707F9B" w:rsidRPr="00104D49" w:rsidRDefault="00707F9B" w:rsidP="006474DF">
            <w:pPr>
              <w:pStyle w:val="f7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707F9B" w:rsidRPr="00104D49" w:rsidTr="0044427F">
        <w:trPr>
          <w:trHeight w:val="340"/>
        </w:trPr>
        <w:tc>
          <w:tcPr>
            <w:tcW w:w="9781" w:type="dxa"/>
            <w:vAlign w:val="center"/>
          </w:tcPr>
          <w:p w:rsidR="00707F9B" w:rsidRPr="00104D49" w:rsidRDefault="00707F9B" w:rsidP="00856EA7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юридик шахс ташкил этган деҳқон хўжаликлари</w:t>
            </w:r>
          </w:p>
          <w:p w:rsidR="00707F9B" w:rsidRPr="00104D49" w:rsidRDefault="00707F9B" w:rsidP="00856EA7">
            <w:pPr>
              <w:autoSpaceDE w:val="0"/>
              <w:autoSpaceDN w:val="0"/>
              <w:adjustRightInd w:val="0"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из них, </w:t>
            </w:r>
            <w:r w:rsidRPr="00104D49">
              <w:rPr>
                <w:noProof/>
                <w:sz w:val="18"/>
                <w:szCs w:val="18"/>
              </w:rPr>
              <w:t xml:space="preserve">дехканские хозяйства с образованием юридического лица </w:t>
            </w:r>
          </w:p>
        </w:tc>
        <w:tc>
          <w:tcPr>
            <w:tcW w:w="1985" w:type="dxa"/>
            <w:vAlign w:val="center"/>
          </w:tcPr>
          <w:p w:rsidR="00707F9B" w:rsidRPr="00104D49" w:rsidRDefault="00707F9B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503</w:t>
            </w:r>
          </w:p>
        </w:tc>
        <w:tc>
          <w:tcPr>
            <w:tcW w:w="2693" w:type="dxa"/>
            <w:vAlign w:val="center"/>
          </w:tcPr>
          <w:p w:rsidR="00707F9B" w:rsidRPr="00104D49" w:rsidRDefault="00707F9B" w:rsidP="006474DF">
            <w:pPr>
              <w:pStyle w:val="f7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707F9B" w:rsidRPr="00104D49" w:rsidTr="0044427F">
        <w:trPr>
          <w:trHeight w:val="340"/>
        </w:trPr>
        <w:tc>
          <w:tcPr>
            <w:tcW w:w="9781" w:type="dxa"/>
            <w:vAlign w:val="center"/>
          </w:tcPr>
          <w:p w:rsidR="00707F9B" w:rsidRPr="00104D49" w:rsidRDefault="00707F9B" w:rsidP="00856EA7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томорқа хўжаликлари </w:t>
            </w:r>
          </w:p>
          <w:p w:rsidR="00707F9B" w:rsidRPr="00104D49" w:rsidRDefault="00707F9B" w:rsidP="00856EA7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подсобных хозяйств</w:t>
            </w:r>
          </w:p>
        </w:tc>
        <w:tc>
          <w:tcPr>
            <w:tcW w:w="1985" w:type="dxa"/>
            <w:vAlign w:val="center"/>
          </w:tcPr>
          <w:p w:rsidR="00707F9B" w:rsidRPr="00104D49" w:rsidRDefault="00707F9B" w:rsidP="006474DF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504</w:t>
            </w:r>
          </w:p>
        </w:tc>
        <w:tc>
          <w:tcPr>
            <w:tcW w:w="2693" w:type="dxa"/>
            <w:vAlign w:val="center"/>
          </w:tcPr>
          <w:p w:rsidR="00707F9B" w:rsidRPr="00104D49" w:rsidRDefault="00707F9B" w:rsidP="006474DF">
            <w:pPr>
              <w:pStyle w:val="f7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A5305" w:rsidRPr="00104D49" w:rsidRDefault="00DA5305" w:rsidP="00DA5305">
      <w:pPr>
        <w:pStyle w:val="6"/>
        <w:jc w:val="center"/>
        <w:rPr>
          <w:rFonts w:ascii="Times New Roman" w:hAnsi="Times New Roman"/>
          <w:caps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>2-БОБ. ЧОРВАЧИЛИК</w:t>
      </w:r>
    </w:p>
    <w:p w:rsidR="00DA5305" w:rsidRPr="00104D49" w:rsidRDefault="00DA5305" w:rsidP="00DA5305">
      <w:pPr>
        <w:spacing w:after="240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ГЛАВА 2. ЖИВОТНОВОДСТВО</w:t>
      </w:r>
    </w:p>
    <w:p w:rsidR="00DA5305" w:rsidRPr="00104D49" w:rsidRDefault="00DA5305" w:rsidP="00DA5305">
      <w:pPr>
        <w:tabs>
          <w:tab w:val="left" w:pos="1418"/>
          <w:tab w:val="left" w:pos="4678"/>
          <w:tab w:val="left" w:pos="7797"/>
          <w:tab w:val="left" w:pos="9072"/>
          <w:tab w:val="left" w:pos="12333"/>
          <w:tab w:val="left" w:pos="12474"/>
        </w:tabs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t>11-§. ЧОРВА МОЛЛАРИ ВА ПАРРАНДАЛАР БОШ СОНИНИНГ ҲАРАКАТИ</w:t>
      </w:r>
    </w:p>
    <w:p w:rsidR="00F737E0" w:rsidRPr="00104D49" w:rsidRDefault="00DA5305" w:rsidP="00DA5305">
      <w:pPr>
        <w:tabs>
          <w:tab w:val="left" w:pos="1418"/>
          <w:tab w:val="left" w:pos="4678"/>
          <w:tab w:val="left" w:pos="7797"/>
          <w:tab w:val="left" w:pos="9072"/>
          <w:tab w:val="left" w:pos="12333"/>
          <w:tab w:val="left" w:pos="12474"/>
        </w:tabs>
        <w:jc w:val="center"/>
        <w:rPr>
          <w:b/>
          <w:sz w:val="24"/>
          <w:szCs w:val="24"/>
        </w:rPr>
      </w:pPr>
      <w:r w:rsidRPr="00104D49">
        <w:rPr>
          <w:sz w:val="24"/>
          <w:szCs w:val="24"/>
        </w:rPr>
        <w:t>§ 11.</w:t>
      </w:r>
      <w:r w:rsidRPr="00104D49">
        <w:rPr>
          <w:b/>
          <w:sz w:val="24"/>
          <w:szCs w:val="24"/>
        </w:rPr>
        <w:t xml:space="preserve"> </w:t>
      </w:r>
      <w:r w:rsidRPr="00104D49">
        <w:rPr>
          <w:sz w:val="24"/>
          <w:szCs w:val="24"/>
        </w:rPr>
        <w:t>ДВИЖЕНИЕ ПОГОЛОВЬЯ СКОТА И ПТИЦЫ</w:t>
      </w:r>
    </w:p>
    <w:p w:rsidR="00F737E0" w:rsidRPr="00104D49" w:rsidRDefault="00856EA7" w:rsidP="00F737E0">
      <w:pPr>
        <w:tabs>
          <w:tab w:val="left" w:pos="1418"/>
          <w:tab w:val="left" w:pos="4678"/>
          <w:tab w:val="left" w:pos="7797"/>
          <w:tab w:val="left" w:pos="9072"/>
          <w:tab w:val="left" w:pos="12333"/>
          <w:tab w:val="left" w:pos="12474"/>
        </w:tabs>
        <w:ind w:right="539"/>
        <w:jc w:val="right"/>
        <w:rPr>
          <w:sz w:val="18"/>
        </w:rPr>
      </w:pPr>
      <w:r w:rsidRPr="00104D49">
        <w:rPr>
          <w:b/>
          <w:sz w:val="18"/>
        </w:rPr>
        <w:t>бош</w:t>
      </w:r>
      <w:r w:rsidR="00F737E0" w:rsidRPr="00104D49">
        <w:rPr>
          <w:b/>
          <w:sz w:val="18"/>
        </w:rPr>
        <w:t xml:space="preserve"> </w:t>
      </w:r>
      <w:r w:rsidRPr="00104D49">
        <w:rPr>
          <w:b/>
          <w:sz w:val="18"/>
        </w:rPr>
        <w:t>/</w:t>
      </w:r>
      <w:r w:rsidR="00F737E0" w:rsidRPr="00104D49">
        <w:rPr>
          <w:b/>
          <w:sz w:val="18"/>
        </w:rPr>
        <w:t xml:space="preserve"> </w:t>
      </w:r>
      <w:r w:rsidR="00F737E0" w:rsidRPr="00104D49">
        <w:rPr>
          <w:sz w:val="18"/>
        </w:rPr>
        <w:t>голов</w:t>
      </w:r>
    </w:p>
    <w:tbl>
      <w:tblPr>
        <w:tblW w:w="491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8"/>
        <w:gridCol w:w="1152"/>
        <w:gridCol w:w="1394"/>
        <w:gridCol w:w="1394"/>
        <w:gridCol w:w="1394"/>
        <w:gridCol w:w="1394"/>
        <w:gridCol w:w="1394"/>
        <w:gridCol w:w="1394"/>
        <w:gridCol w:w="1388"/>
      </w:tblGrid>
      <w:tr w:rsidR="00F737E0" w:rsidRPr="00104D49" w:rsidTr="002C3989">
        <w:trPr>
          <w:cantSplit/>
          <w:trHeight w:val="1530"/>
          <w:tblHeader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ind w:left="-108" w:right="-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F737E0" w:rsidRPr="00104D49" w:rsidRDefault="00F737E0" w:rsidP="002C3989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Наименование показателей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F737E0" w:rsidRPr="00104D49" w:rsidRDefault="00856EA7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Код </w:t>
            </w:r>
            <w:r w:rsidR="00F737E0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pStyle w:val="a5"/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Йирик шохли қорамоллар, жами (МСТ коди: 01.41; 01.42)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Крупного рогатого скота, всего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(код СКП: 01.41; 01.42)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pStyle w:val="a5"/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rFonts w:ascii="Times New Roman" w:hAnsi="Times New Roman"/>
                <w:b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Қўй ва эчкилар, жами (МСТ коди: 01.45)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Овец и коз, всего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(код СКП: 01.45)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pStyle w:val="a5"/>
              <w:tabs>
                <w:tab w:val="left" w:pos="1876"/>
                <w:tab w:val="left" w:pos="4678"/>
                <w:tab w:val="left" w:pos="4995"/>
                <w:tab w:val="left" w:pos="7797"/>
                <w:tab w:val="left" w:pos="9072"/>
                <w:tab w:val="left" w:pos="12333"/>
                <w:tab w:val="left" w:pos="12474"/>
              </w:tabs>
              <w:ind w:left="-108" w:right="-108"/>
              <w:jc w:val="center"/>
              <w:rPr>
                <w:rFonts w:ascii="Times New Roman" w:hAnsi="Times New Roman"/>
                <w:b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Чўчқалар, жами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(МСТ коди: 01.46.10.0)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Свин</w:t>
            </w:r>
            <w:r w:rsidR="00627DDB" w:rsidRPr="00104D49">
              <w:rPr>
                <w:sz w:val="18"/>
              </w:rPr>
              <w:t>ьи,</w:t>
            </w:r>
            <w:r w:rsidRPr="00104D49">
              <w:rPr>
                <w:sz w:val="18"/>
              </w:rPr>
              <w:t xml:space="preserve"> всего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(код СКП: 01.46.10.0)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Отлар, жами (МСТ коди: 01.43.10.1)</w:t>
            </w:r>
          </w:p>
          <w:p w:rsidR="00F737E0" w:rsidRPr="00104D49" w:rsidRDefault="00856EA7" w:rsidP="00856EA7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 xml:space="preserve">Лошадей, всего </w:t>
            </w:r>
            <w:r w:rsidR="00F737E0" w:rsidRPr="00104D49">
              <w:rPr>
                <w:sz w:val="18"/>
              </w:rPr>
              <w:t>(код СКП: 01.43.10.1)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Туялар, жами (МСТ коди: 01.44.10.0)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 xml:space="preserve">Верблюдов, всего </w:t>
            </w:r>
            <w:r w:rsidRPr="00104D49">
              <w:rPr>
                <w:sz w:val="18"/>
              </w:rPr>
              <w:br/>
              <w:t>(код СКП: 01.44.10.0)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ind w:left="-120" w:right="-134"/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726-сатрдан, қуёнлар, жами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(МСТ коди: 01.49.11.0)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из строка 726, кролики, всего (код СКП: 01.49.11.0)</w:t>
            </w: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-108" w:right="-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Паррандалар, жами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МСТ коди: 01.47.1)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-108" w:right="-108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Птицы, всего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(код СКП: 01.47.1)</w:t>
            </w:r>
          </w:p>
        </w:tc>
      </w:tr>
      <w:tr w:rsidR="00F737E0" w:rsidRPr="00104D49" w:rsidTr="002C3989">
        <w:trPr>
          <w:trHeight w:val="283"/>
          <w:tblHeader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1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2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3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4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5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</w:t>
            </w: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7</w:t>
            </w:r>
          </w:p>
        </w:tc>
      </w:tr>
      <w:tr w:rsidR="00F737E0" w:rsidRPr="00104D49" w:rsidTr="00C80EB7">
        <w:trPr>
          <w:trHeight w:val="454"/>
        </w:trPr>
        <w:tc>
          <w:tcPr>
            <w:tcW w:w="1488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color w:val="000000"/>
                <w:sz w:val="18"/>
                <w:szCs w:val="18"/>
              </w:rPr>
            </w:pPr>
            <w:r w:rsidRPr="00104D49">
              <w:rPr>
                <w:b/>
                <w:bCs/>
                <w:color w:val="000000"/>
                <w:sz w:val="18"/>
                <w:szCs w:val="18"/>
              </w:rPr>
              <w:t>Ҳисобот йили бошига мавжуд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color w:val="000000"/>
                <w:sz w:val="18"/>
                <w:szCs w:val="18"/>
              </w:rPr>
              <w:t>Наличие на начало отчетного года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601</w:t>
            </w: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tcBorders>
              <w:bottom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C80EB7">
        <w:trPr>
          <w:trHeight w:val="454"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pStyle w:val="ab"/>
              <w:tabs>
                <w:tab w:val="clear" w:pos="4153"/>
                <w:tab w:val="clear" w:pos="8306"/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bCs/>
                <w:sz w:val="18"/>
                <w:szCs w:val="18"/>
              </w:rPr>
            </w:pPr>
            <w:r w:rsidRPr="00104D49">
              <w:rPr>
                <w:b/>
                <w:bCs/>
                <w:sz w:val="18"/>
                <w:szCs w:val="18"/>
              </w:rPr>
              <w:t xml:space="preserve">Олинган насл (очирилган жўжалар) </w:t>
            </w:r>
          </w:p>
          <w:p w:rsidR="00F737E0" w:rsidRPr="00104D49" w:rsidRDefault="00F737E0" w:rsidP="002C3989">
            <w:pPr>
              <w:pStyle w:val="ab"/>
              <w:tabs>
                <w:tab w:val="clear" w:pos="4153"/>
                <w:tab w:val="clear" w:pos="8306"/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Получено приплода (выведено молодняка птицы)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602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C80EB7">
        <w:trPr>
          <w:trHeight w:val="454"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right="-108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Сотиб олинди ва бошқа киримлар – жами</w:t>
            </w:r>
          </w:p>
          <w:p w:rsidR="00F737E0" w:rsidRPr="00104D49" w:rsidRDefault="00856EA7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right="-108"/>
              <w:rPr>
                <w:sz w:val="18"/>
              </w:rPr>
            </w:pPr>
            <w:r w:rsidRPr="00104D49">
              <w:rPr>
                <w:sz w:val="18"/>
              </w:rPr>
              <w:t xml:space="preserve">Куплено </w:t>
            </w:r>
            <w:r w:rsidR="00F737E0" w:rsidRPr="00104D49">
              <w:rPr>
                <w:sz w:val="18"/>
              </w:rPr>
              <w:t>и прочие поступления – всего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603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C80EB7">
        <w:trPr>
          <w:trHeight w:val="454"/>
        </w:trPr>
        <w:tc>
          <w:tcPr>
            <w:tcW w:w="1488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bCs/>
                <w:color w:val="000000"/>
                <w:sz w:val="18"/>
                <w:szCs w:val="18"/>
              </w:rPr>
            </w:pPr>
            <w:r w:rsidRPr="00104D49">
              <w:rPr>
                <w:b/>
                <w:bCs/>
                <w:color w:val="000000"/>
                <w:sz w:val="18"/>
                <w:szCs w:val="18"/>
              </w:rPr>
              <w:t>Сўйилди (сўйиш учун сотилганини қўшган ҳолда)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color w:val="000000"/>
                <w:sz w:val="18"/>
                <w:szCs w:val="18"/>
              </w:rPr>
              <w:t>Забито (включая продажу на убой)</w:t>
            </w:r>
          </w:p>
        </w:tc>
        <w:tc>
          <w:tcPr>
            <w:tcW w:w="371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604</w:t>
            </w: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2C3989">
        <w:trPr>
          <w:trHeight w:val="859"/>
        </w:trPr>
        <w:tc>
          <w:tcPr>
            <w:tcW w:w="1488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Сотилди, ўтказилди ва бошқа тарзда чиқарилди, жами (</w:t>
            </w:r>
            <w:r w:rsidRPr="00104D49">
              <w:rPr>
                <w:b/>
                <w:bCs/>
                <w:color w:val="000000"/>
                <w:sz w:val="18"/>
                <w:szCs w:val="18"/>
              </w:rPr>
              <w:t>сўйиш учун сотилганидан ташқари</w:t>
            </w:r>
            <w:r w:rsidRPr="00104D49">
              <w:rPr>
                <w:b/>
                <w:sz w:val="18"/>
              </w:rPr>
              <w:t>)</w:t>
            </w:r>
          </w:p>
          <w:p w:rsidR="00F737E0" w:rsidRPr="00104D49" w:rsidRDefault="00104D49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>
              <w:rPr>
                <w:sz w:val="18"/>
              </w:rPr>
              <w:t xml:space="preserve">Продано, передано </w:t>
            </w:r>
            <w:r w:rsidR="00F737E0" w:rsidRPr="00104D49">
              <w:rPr>
                <w:sz w:val="18"/>
              </w:rPr>
              <w:t>и прочее выбытие, всего (кроме продажу на убой)</w:t>
            </w:r>
          </w:p>
        </w:tc>
        <w:tc>
          <w:tcPr>
            <w:tcW w:w="371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605</w:t>
            </w: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tcBorders>
              <w:top w:val="nil"/>
            </w:tcBorders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C80EB7">
        <w:trPr>
          <w:trHeight w:val="680"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Барча ёшдаги нобуд бўлган ва ҳаром </w:t>
            </w:r>
          </w:p>
          <w:p w:rsidR="00F737E0" w:rsidRPr="00104D49" w:rsidRDefault="00856EA7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ўлган </w:t>
            </w:r>
            <w:r w:rsidR="00F737E0" w:rsidRPr="00104D49">
              <w:rPr>
                <w:b/>
                <w:sz w:val="18"/>
              </w:rPr>
              <w:t>моллар, жами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sz w:val="18"/>
              </w:rPr>
              <w:t>Пало и погибло скота всех возрастов, всего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606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  <w:tr w:rsidR="00F737E0" w:rsidRPr="00104D49" w:rsidTr="00C80EB7">
        <w:trPr>
          <w:trHeight w:val="680"/>
        </w:trPr>
        <w:tc>
          <w:tcPr>
            <w:tcW w:w="1488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712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Ҳисобот йили охирига мавжуд 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712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Наличие на конец отчетного года</w:t>
            </w:r>
          </w:p>
          <w:p w:rsidR="00F737E0" w:rsidRPr="00104D49" w:rsidRDefault="00F737E0" w:rsidP="002C3989">
            <w:pPr>
              <w:tabs>
                <w:tab w:val="left" w:pos="1418"/>
                <w:tab w:val="left" w:pos="4712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(601+602 +603-604-605-606)</w:t>
            </w:r>
          </w:p>
        </w:tc>
        <w:tc>
          <w:tcPr>
            <w:tcW w:w="371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  <w:r w:rsidRPr="00104D49">
              <w:rPr>
                <w:sz w:val="18"/>
              </w:rPr>
              <w:t>607</w:t>
            </w: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9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  <w:tc>
          <w:tcPr>
            <w:tcW w:w="447" w:type="pct"/>
            <w:vAlign w:val="center"/>
          </w:tcPr>
          <w:p w:rsidR="00F737E0" w:rsidRPr="00104D49" w:rsidRDefault="00F737E0" w:rsidP="002C3989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jc w:val="center"/>
              <w:rPr>
                <w:sz w:val="18"/>
              </w:rPr>
            </w:pPr>
          </w:p>
        </w:tc>
      </w:tr>
    </w:tbl>
    <w:p w:rsidR="00532DAE" w:rsidRPr="00104D49" w:rsidRDefault="00532DAE" w:rsidP="00BE22E0">
      <w:pPr>
        <w:ind w:left="1134" w:right="-210"/>
        <w:rPr>
          <w:b/>
          <w:sz w:val="18"/>
          <w:szCs w:val="18"/>
        </w:rPr>
      </w:pPr>
    </w:p>
    <w:p w:rsidR="006D0B6D" w:rsidRPr="00104D49" w:rsidRDefault="009145DC" w:rsidP="00BE22E0">
      <w:pPr>
        <w:ind w:left="1134" w:right="-210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 xml:space="preserve">Изоҳ: </w:t>
      </w:r>
      <w:r w:rsidR="00BE22E0" w:rsidRPr="00104D49">
        <w:rPr>
          <w:b/>
          <w:sz w:val="18"/>
          <w:szCs w:val="18"/>
        </w:rPr>
        <w:t xml:space="preserve">1 июль ҳолатига фақат </w:t>
      </w:r>
      <w:r w:rsidR="00367185" w:rsidRPr="00104D49">
        <w:rPr>
          <w:b/>
          <w:sz w:val="18"/>
          <w:szCs w:val="18"/>
        </w:rPr>
        <w:t>6</w:t>
      </w:r>
      <w:r w:rsidR="00BE22E0" w:rsidRPr="00104D49">
        <w:rPr>
          <w:b/>
          <w:sz w:val="18"/>
          <w:szCs w:val="18"/>
        </w:rPr>
        <w:t xml:space="preserve">07-сатр тўлдирилади </w:t>
      </w:r>
    </w:p>
    <w:p w:rsidR="000C5E85" w:rsidRPr="00104D49" w:rsidRDefault="00856EA7" w:rsidP="00BE22E0">
      <w:pPr>
        <w:ind w:left="1134" w:right="-210"/>
        <w:rPr>
          <w:b/>
        </w:rPr>
      </w:pPr>
      <w:r w:rsidRPr="00104D49">
        <w:rPr>
          <w:sz w:val="18"/>
          <w:szCs w:val="18"/>
        </w:rPr>
        <w:t>Примечание:</w:t>
      </w:r>
      <w:r w:rsidR="00BE22E0" w:rsidRPr="00104D49">
        <w:rPr>
          <w:sz w:val="18"/>
          <w:szCs w:val="18"/>
        </w:rPr>
        <w:t xml:space="preserve"> на 1 июля заполняется только строки </w:t>
      </w:r>
      <w:r w:rsidR="00367185" w:rsidRPr="00104D49">
        <w:rPr>
          <w:sz w:val="18"/>
          <w:szCs w:val="18"/>
        </w:rPr>
        <w:t>6</w:t>
      </w:r>
      <w:r w:rsidR="00BE22E0" w:rsidRPr="00104D49">
        <w:rPr>
          <w:sz w:val="18"/>
          <w:szCs w:val="18"/>
        </w:rPr>
        <w:t xml:space="preserve">07 </w:t>
      </w:r>
    </w:p>
    <w:p w:rsidR="008D05E6" w:rsidRPr="00104D49" w:rsidRDefault="008D05E6" w:rsidP="0005250A">
      <w:pPr>
        <w:pStyle w:val="a9"/>
        <w:jc w:val="center"/>
        <w:rPr>
          <w:b/>
          <w:sz w:val="22"/>
        </w:rPr>
        <w:sectPr w:rsidR="008D05E6" w:rsidRPr="00104D49" w:rsidSect="008D05E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6838" w:h="11906" w:orient="landscape"/>
          <w:pgMar w:top="680" w:right="425" w:bottom="680" w:left="851" w:header="720" w:footer="720" w:gutter="0"/>
          <w:cols w:space="720"/>
          <w:titlePg/>
        </w:sectPr>
      </w:pPr>
    </w:p>
    <w:p w:rsidR="00792CFD" w:rsidRPr="00104D49" w:rsidRDefault="00792CFD" w:rsidP="00792CFD">
      <w:pPr>
        <w:pStyle w:val="a9"/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 xml:space="preserve">12-§. ЧОРВА МОЛЛАРИ ВА ПАРРАНДАЛАРИ БОШ СОНИ </w:t>
      </w:r>
    </w:p>
    <w:p w:rsidR="005017EA" w:rsidRPr="00104D49" w:rsidRDefault="00792CFD" w:rsidP="00792CFD">
      <w:pPr>
        <w:pStyle w:val="a9"/>
        <w:ind w:left="-851" w:right="-284"/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t>§ 12</w:t>
      </w:r>
      <w:r w:rsidRPr="00104D49">
        <w:rPr>
          <w:sz w:val="24"/>
          <w:szCs w:val="24"/>
        </w:rPr>
        <w:t>. ПОГОЛОВЬЕ СКОТА И ПТИЦЫ</w:t>
      </w:r>
    </w:p>
    <w:p w:rsidR="005017EA" w:rsidRPr="00104D49" w:rsidRDefault="005017EA" w:rsidP="005017EA">
      <w:pPr>
        <w:pStyle w:val="a9"/>
        <w:ind w:left="-851" w:right="-284"/>
        <w:jc w:val="center"/>
        <w:rPr>
          <w:sz w:val="22"/>
        </w:rPr>
      </w:pPr>
    </w:p>
    <w:tbl>
      <w:tblPr>
        <w:tblW w:w="15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6"/>
        <w:gridCol w:w="5528"/>
        <w:gridCol w:w="1134"/>
        <w:gridCol w:w="1843"/>
        <w:gridCol w:w="1616"/>
      </w:tblGrid>
      <w:tr w:rsidR="005017EA" w:rsidRPr="00104D49" w:rsidTr="002C3989">
        <w:trPr>
          <w:trHeight w:val="487"/>
          <w:tblHeader/>
          <w:jc w:val="center"/>
        </w:trPr>
        <w:tc>
          <w:tcPr>
            <w:tcW w:w="5476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5017EA" w:rsidRPr="00104D49" w:rsidRDefault="005017EA" w:rsidP="002C3989">
            <w:pPr>
              <w:pStyle w:val="a8"/>
              <w:ind w:left="33" w:firstLine="1"/>
              <w:rPr>
                <w:rFonts w:ascii="Times New Roman" w:hAnsi="Times New Roman"/>
                <w:b/>
                <w:szCs w:val="18"/>
              </w:rPr>
            </w:pPr>
            <w:r w:rsidRPr="00104D49">
              <w:t>Наименование показателей</w:t>
            </w:r>
          </w:p>
        </w:tc>
        <w:tc>
          <w:tcPr>
            <w:tcW w:w="5528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номлари</w:t>
            </w:r>
          </w:p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Наименование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</w:tc>
        <w:tc>
          <w:tcPr>
            <w:tcW w:w="1134" w:type="dxa"/>
            <w:vAlign w:val="center"/>
          </w:tcPr>
          <w:p w:rsidR="005017EA" w:rsidRPr="00104D49" w:rsidRDefault="005017EA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5017EA" w:rsidRPr="00104D49" w:rsidRDefault="005017EA" w:rsidP="00856EA7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1843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МСТ бўйича маҳсулот кодлари</w:t>
            </w:r>
          </w:p>
          <w:p w:rsidR="005017EA" w:rsidRPr="00104D49" w:rsidRDefault="005017EA" w:rsidP="002C3989">
            <w:pPr>
              <w:pStyle w:val="11"/>
              <w:widowControl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 xml:space="preserve">Коды </w:t>
            </w:r>
            <w:r w:rsidRPr="00104D49">
              <w:rPr>
                <w:sz w:val="18"/>
                <w:szCs w:val="18"/>
              </w:rPr>
              <w:t>продукции</w:t>
            </w:r>
            <w:r w:rsidRPr="00104D49">
              <w:rPr>
                <w:sz w:val="18"/>
              </w:rPr>
              <w:br/>
              <w:t>по СКП</w:t>
            </w:r>
          </w:p>
        </w:tc>
        <w:tc>
          <w:tcPr>
            <w:tcW w:w="1616" w:type="dxa"/>
            <w:vAlign w:val="center"/>
          </w:tcPr>
          <w:p w:rsidR="005017EA" w:rsidRPr="00104D49" w:rsidRDefault="005017EA" w:rsidP="002C3989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Ҳисобот йили охирига, бош</w:t>
            </w:r>
          </w:p>
          <w:p w:rsidR="005017EA" w:rsidRPr="00104D49" w:rsidRDefault="005017EA" w:rsidP="002C3989">
            <w:pPr>
              <w:ind w:left="-108" w:right="-108"/>
              <w:jc w:val="center"/>
              <w:rPr>
                <w:sz w:val="18"/>
              </w:rPr>
            </w:pPr>
            <w:r w:rsidRPr="00104D49">
              <w:rPr>
                <w:sz w:val="18"/>
                <w:szCs w:val="18"/>
              </w:rPr>
              <w:t>На конец отчетного года, голов</w:t>
            </w:r>
          </w:p>
        </w:tc>
      </w:tr>
      <w:tr w:rsidR="005017EA" w:rsidRPr="00104D49" w:rsidTr="002C3989">
        <w:trPr>
          <w:tblHeader/>
          <w:jc w:val="center"/>
        </w:trPr>
        <w:tc>
          <w:tcPr>
            <w:tcW w:w="5476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5528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1134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В</w:t>
            </w:r>
          </w:p>
        </w:tc>
        <w:tc>
          <w:tcPr>
            <w:tcW w:w="1843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Г</w:t>
            </w:r>
          </w:p>
        </w:tc>
        <w:tc>
          <w:tcPr>
            <w:tcW w:w="1616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1</w:t>
            </w:r>
          </w:p>
        </w:tc>
      </w:tr>
      <w:tr w:rsidR="00D93527" w:rsidRPr="00104D49" w:rsidTr="002C3989">
        <w:trPr>
          <w:trHeight w:val="54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607-сатрнинг 1- устунидан:</w:t>
            </w:r>
            <w:r w:rsidRPr="00104D49">
              <w:rPr>
                <w:sz w:val="18"/>
              </w:rPr>
              <w:t xml:space="preserve"> </w:t>
            </w:r>
            <w:r w:rsidR="00856EA7" w:rsidRPr="00104D49">
              <w:rPr>
                <w:sz w:val="18"/>
              </w:rPr>
              <w:t>/</w:t>
            </w:r>
            <w:r w:rsidRPr="00104D49">
              <w:rPr>
                <w:sz w:val="18"/>
              </w:rPr>
              <w:t xml:space="preserve"> из строки 607 графы 1,</w:t>
            </w:r>
          </w:p>
          <w:p w:rsidR="00D93527" w:rsidRPr="00104D49" w:rsidRDefault="00D93527" w:rsidP="00856EA7">
            <w:pPr>
              <w:rPr>
                <w:rFonts w:eastAsia="Batang"/>
                <w:sz w:val="18"/>
              </w:rPr>
            </w:pPr>
            <w:r w:rsidRPr="00104D49">
              <w:rPr>
                <w:b/>
                <w:sz w:val="18"/>
              </w:rPr>
              <w:t>сигирлар</w:t>
            </w:r>
          </w:p>
          <w:p w:rsidR="00D93527" w:rsidRPr="00104D49" w:rsidRDefault="00D93527" w:rsidP="00856EA7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sz w:val="18"/>
              </w:rPr>
              <w:t>коровы</w:t>
            </w:r>
            <w:r w:rsidRPr="00104D49">
              <w:rPr>
                <w:b/>
                <w:sz w:val="18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сут берадиган йирик шохли қорамол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Скот крупный рогатый молочный, живой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701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01.41.10.0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2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соғин сигирлар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из них, дойные коровы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соғиладиган йирик шохли қорамол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Скот крупный рогатый дойный, живой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702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01.41.10.0.1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2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ғунажинлар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нетели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ғунажинлар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Нетели,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703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01.42.13.0.1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2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бошқа, тирик йирик шохли қорамоллар ва буйволларнинг бузоқлари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телята крупного рогатого скота и буйволов прочие, живые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йирик шохли қорамоллар ва буйволларнинг бузоқлари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Телята крупного рогатого скота и буйволов прочие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704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01.42.12.0.9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2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наслдор буқалар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племенные быки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наслдор буқалар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Быки племенные,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705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01.42.11.0.1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27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тирик йирик шохли қорамоллар ва буйволлар (бузоқлардан ташқари)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крупный рогатый и буйволы (кроме телят)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бошқа йирик шохли қорамоллар ва буйволлар (бузоқлардан ташқари)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Скот крупный рогатый прочий и буйволы (кроме телят),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706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01.42.11.0.9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607-сатрнинг 2-устунидан: </w:t>
            </w:r>
            <w:r w:rsidR="00856EA7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из строки 607 графы 2: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b/>
                <w:sz w:val="18"/>
              </w:rPr>
              <w:t>қўйлар</w:t>
            </w:r>
          </w:p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овцы (710+713)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қўйлар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Овцы,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707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совлиқлар ва тўқлилар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из них, матки и ярки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қўйларнинг совлиқлари ва тўқлилари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Матки и ярки овецы,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708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01.45.10.1.1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ҳисобот йилида олинган қўзилар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получено ягнят в отчетном году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қўзилар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Ягнята,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709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01.45.10.1.3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707-сатрдан: қоракўл зотли қўйлар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из строки 707: овцы каракульских пород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қоракўл қўйлари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Овцы каракульских пород,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710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совлиқлар ва тўқлилар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из них, матки и ярки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қоракўл қўйларнинг совлиқлари ва тўқлилари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Матки и ярки овец каракульских пород,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711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01.45.11.1.1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ҳисобот йилида олинган қоракўл қўзилар</w:t>
            </w:r>
          </w:p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получено каракульских ягнят в отчетном году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қоракўл қўзилар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Ягнята каракульские,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712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01.45.11.1.2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қўйлар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овцы прочие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бошқа қўйлар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Овцы прочие,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713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01.45.11.9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707-сатрдан: наслдор қўчқорлар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sz w:val="18"/>
              </w:rPr>
              <w:t>из строки 707: племенные бараны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барча наслдор қўчқорлар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Все племенные бараны,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714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01.45.10.1.2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856EA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607-сатрнинг 2- устунидан: /</w:t>
            </w:r>
            <w:r w:rsidR="00D93527" w:rsidRPr="00104D49">
              <w:rPr>
                <w:b/>
                <w:sz w:val="18"/>
              </w:rPr>
              <w:t xml:space="preserve"> </w:t>
            </w:r>
            <w:r w:rsidR="00D93527" w:rsidRPr="00104D49">
              <w:rPr>
                <w:sz w:val="18"/>
              </w:rPr>
              <w:t>из строки 607 графы 2:</w:t>
            </w:r>
          </w:p>
          <w:p w:rsidR="00D93527" w:rsidRPr="00104D49" w:rsidRDefault="00D93527" w:rsidP="00856EA7">
            <w:pPr>
              <w:rPr>
                <w:sz w:val="18"/>
              </w:rPr>
            </w:pPr>
            <w:r w:rsidRPr="00104D49">
              <w:rPr>
                <w:b/>
                <w:sz w:val="18"/>
              </w:rPr>
              <w:t>эчкилар</w:t>
            </w:r>
          </w:p>
          <w:p w:rsidR="00D93527" w:rsidRPr="00104D49" w:rsidRDefault="00D93527" w:rsidP="00856EA7">
            <w:pPr>
              <w:rPr>
                <w:rFonts w:eastAsia="Batang"/>
                <w:b/>
                <w:sz w:val="18"/>
              </w:rPr>
            </w:pPr>
            <w:r w:rsidRPr="00104D49">
              <w:rPr>
                <w:sz w:val="18"/>
              </w:rPr>
              <w:t>козы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эчкилар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Козы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715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01.45.12.0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она эчкилар ва ёш урғочи эчкилар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из них, козоматки и козочки 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она эчкилар ва ёш урғочи эчкилар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Козоматки и козочки,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716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01.45.12.0.1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ҳисобот йилида олинган улоқлар</w:t>
            </w:r>
          </w:p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получено козлят в отчетном году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улоқлар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Козлята,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717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01.45.12.0.2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>наслдор такалар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племенные козлы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наслдор такалар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Племенные козлы,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718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01.45.12.0.3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632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607-сатрнинг 3-устунидан: </w:t>
            </w:r>
            <w:r w:rsidR="00856EA7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из строки 607 графы 3:</w:t>
            </w:r>
          </w:p>
          <w:p w:rsidR="00D93527" w:rsidRPr="00104D49" w:rsidRDefault="00D93527" w:rsidP="00856EA7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асосий ва текширилаётган она чўчқалар</w:t>
            </w:r>
          </w:p>
          <w:p w:rsidR="00D93527" w:rsidRPr="00104D49" w:rsidRDefault="00D93527" w:rsidP="00856EA7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основные и проверяемые свиноматки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асосий ва текширилаётган она чўчқалар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Основные и проверяемые свиноматки,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719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01.46.10.0.1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607-сатрнинг 4-устунидан: </w:t>
            </w:r>
            <w:r w:rsidR="00856EA7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из строки 607 графы 4:</w:t>
            </w:r>
          </w:p>
          <w:p w:rsidR="00D93527" w:rsidRPr="00104D49" w:rsidRDefault="00D93527" w:rsidP="00856EA7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3 ёшдан катта отлар</w:t>
            </w:r>
          </w:p>
          <w:p w:rsidR="00D93527" w:rsidRPr="00104D49" w:rsidRDefault="00D93527" w:rsidP="00856EA7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лошади старше 3-х лет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3 ёшдан катта отлар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Лошади старше 3-х лет,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720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01.43.10.1.1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шундан, биялар</w:t>
            </w:r>
          </w:p>
          <w:p w:rsidR="00D93527" w:rsidRPr="00104D49" w:rsidRDefault="00D93527" w:rsidP="00856EA7">
            <w:pPr>
              <w:ind w:left="284"/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из них, кобылы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Тирик биялар</w:t>
            </w:r>
          </w:p>
          <w:p w:rsidR="00D93527" w:rsidRPr="00104D49" w:rsidRDefault="00D93527" w:rsidP="00B612CE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Кобылы,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721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01.43.10.1.1.1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607-сатрнинг 5-устунидан: </w:t>
            </w:r>
            <w:r w:rsidR="00856EA7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из строки 607 графы 5:</w:t>
            </w:r>
          </w:p>
          <w:p w:rsidR="00D93527" w:rsidRPr="00104D49" w:rsidRDefault="00D93527" w:rsidP="00856EA7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3 ёшдан катта туялар</w:t>
            </w:r>
          </w:p>
          <w:p w:rsidR="00D93527" w:rsidRPr="00104D49" w:rsidRDefault="00D93527" w:rsidP="00856EA7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верблюды старше 3-х лет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3 ёшдан катта туялар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Верблюды старше 3-х лет,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722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01.44.10.0.1.1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856EA7">
            <w:pPr>
              <w:ind w:left="284"/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шундан, она туялар</w:t>
            </w:r>
          </w:p>
          <w:p w:rsidR="00D93527" w:rsidRPr="00104D49" w:rsidRDefault="00D93527" w:rsidP="00856EA7">
            <w:pPr>
              <w:ind w:left="284"/>
              <w:rPr>
                <w:sz w:val="18"/>
              </w:rPr>
            </w:pPr>
            <w:r w:rsidRPr="00104D49">
              <w:rPr>
                <w:rFonts w:eastAsia="Batang"/>
                <w:sz w:val="18"/>
              </w:rPr>
              <w:t>из них, верблюдоматки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Тирик она туялар</w:t>
            </w:r>
          </w:p>
          <w:p w:rsidR="00D93527" w:rsidRPr="00104D49" w:rsidRDefault="00D93527" w:rsidP="00B612CE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Верблюдоматки,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723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01.44.10.0.1.1.1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Эшаклар – жами</w:t>
            </w:r>
          </w:p>
          <w:p w:rsidR="00D93527" w:rsidRPr="00104D49" w:rsidRDefault="00856EA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 xml:space="preserve">Ослы </w:t>
            </w:r>
            <w:r w:rsidR="00D93527" w:rsidRPr="00104D49">
              <w:rPr>
                <w:sz w:val="18"/>
              </w:rPr>
              <w:t>– всего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эшаклар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Ослы,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724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01.43.10.2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Хачирлар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Мулы и лошаки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хачирлар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Мулы и лошаки,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725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01.43.10.9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Мўйнали ҳайвонлар – жами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Пушные звери – всего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мўйнали хайвонлар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Звери пушные,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726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01.49.19.2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856EA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607-сатрнинг 6-устунидан: /</w:t>
            </w:r>
            <w:r w:rsidR="00D93527" w:rsidRPr="00104D49">
              <w:rPr>
                <w:b/>
                <w:sz w:val="18"/>
              </w:rPr>
              <w:t xml:space="preserve"> </w:t>
            </w:r>
            <w:r w:rsidR="00D93527" w:rsidRPr="00104D49">
              <w:rPr>
                <w:sz w:val="18"/>
              </w:rPr>
              <w:t>из строки 607 графы 6:</w:t>
            </w:r>
          </w:p>
          <w:p w:rsidR="00D93527" w:rsidRPr="00104D49" w:rsidRDefault="00D93527" w:rsidP="00856EA7">
            <w:pPr>
              <w:rPr>
                <w:rFonts w:eastAsia="Batang"/>
                <w:b/>
                <w:sz w:val="18"/>
              </w:rPr>
            </w:pPr>
            <w:r w:rsidRPr="00104D49">
              <w:rPr>
                <w:rFonts w:eastAsia="Batang"/>
                <w:b/>
                <w:sz w:val="18"/>
              </w:rPr>
              <w:t>она қуёнлар</w:t>
            </w:r>
          </w:p>
          <w:p w:rsidR="00D93527" w:rsidRPr="00104D49" w:rsidRDefault="00D93527" w:rsidP="00856EA7">
            <w:pPr>
              <w:rPr>
                <w:rFonts w:eastAsia="Batang"/>
                <w:sz w:val="18"/>
              </w:rPr>
            </w:pPr>
            <w:r w:rsidRPr="00104D49">
              <w:rPr>
                <w:rFonts w:eastAsia="Batang"/>
                <w:sz w:val="18"/>
              </w:rPr>
              <w:t>кроликоматки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она уй қуёнлари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Кроликоматки домашние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727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01.49.11.0.1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856EA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607-сатрнинг 7-устунидан: /</w:t>
            </w:r>
            <w:r w:rsidR="00D93527" w:rsidRPr="00104D49">
              <w:rPr>
                <w:b/>
                <w:sz w:val="18"/>
              </w:rPr>
              <w:t xml:space="preserve"> </w:t>
            </w:r>
            <w:r w:rsidR="00D93527" w:rsidRPr="00104D49">
              <w:rPr>
                <w:sz w:val="18"/>
              </w:rPr>
              <w:t>из строки 607 графы 7:</w:t>
            </w:r>
          </w:p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тухум қўядиган паррандалар</w:t>
            </w:r>
          </w:p>
          <w:p w:rsidR="00D93527" w:rsidRPr="00104D49" w:rsidRDefault="00D93527" w:rsidP="00856EA7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rFonts w:eastAsia="Batang"/>
                <w:sz w:val="18"/>
              </w:rPr>
            </w:pPr>
            <w:r w:rsidRPr="00104D49">
              <w:rPr>
                <w:sz w:val="18"/>
              </w:rPr>
              <w:t>птицы несушки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тухум қўядиган паррандалар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Птицы несушки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728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856EA7" w:rsidP="00856EA7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607-сатрнинг 7-устунидан: /</w:t>
            </w:r>
            <w:r w:rsidR="00D93527" w:rsidRPr="00104D49">
              <w:rPr>
                <w:b/>
                <w:sz w:val="18"/>
              </w:rPr>
              <w:t xml:space="preserve"> </w:t>
            </w:r>
            <w:r w:rsidR="00D93527" w:rsidRPr="00104D49">
              <w:rPr>
                <w:sz w:val="18"/>
              </w:rPr>
              <w:t>из строки 607 графы 7:</w:t>
            </w:r>
          </w:p>
          <w:p w:rsidR="00D93527" w:rsidRPr="00104D49" w:rsidRDefault="00D93527" w:rsidP="00856EA7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rFonts w:ascii="BalticaUzbek" w:hAnsi="BalticaUzbek"/>
                <w:b/>
                <w:sz w:val="18"/>
              </w:rPr>
            </w:pPr>
            <w:r w:rsidRPr="00104D49">
              <w:rPr>
                <w:rFonts w:ascii="BalticaUzbek" w:hAnsi="BalticaUzbek"/>
                <w:b/>
                <w:sz w:val="18"/>
              </w:rPr>
              <w:t>товуқ ва хўрозлар- жами</w:t>
            </w:r>
          </w:p>
          <w:p w:rsidR="00D93527" w:rsidRPr="00104D49" w:rsidRDefault="00D93527" w:rsidP="00856EA7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кур и петухов–всего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уй товуқлари ва хўрозлари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Куры и петухи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729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товуқлар</w:t>
            </w:r>
          </w:p>
          <w:p w:rsidR="00D93527" w:rsidRPr="00104D49" w:rsidRDefault="00D93527" w:rsidP="00292C11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из них, куры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уй товуқлари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Куры домашние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730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01.47.11.0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тухум қўядиганлари</w:t>
            </w:r>
          </w:p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из них, несушки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Тухум қўядиган уй товуқлари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Куры домашние живые, несушки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731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01.47.11.0.1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куркалар</w:t>
            </w:r>
          </w:p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индюки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куркалар</w:t>
            </w:r>
          </w:p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sz w:val="18"/>
              </w:rPr>
              <w:t>Индейки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732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01.47.12.0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ғозлар</w:t>
            </w:r>
          </w:p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sz w:val="18"/>
              </w:rPr>
            </w:pPr>
            <w:r w:rsidRPr="00104D49">
              <w:rPr>
                <w:sz w:val="18"/>
              </w:rPr>
              <w:t>гусей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ғозлар</w:t>
            </w:r>
          </w:p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sz w:val="18"/>
              </w:rPr>
              <w:t>Гуси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733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01.47.13.0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ўрдаклар</w:t>
            </w:r>
            <w:r w:rsidRPr="00104D49">
              <w:rPr>
                <w:sz w:val="18"/>
              </w:rPr>
              <w:t xml:space="preserve"> </w:t>
            </w:r>
          </w:p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утки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ўрдаклар</w:t>
            </w:r>
          </w:p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sz w:val="18"/>
              </w:rPr>
              <w:t>Индейки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734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01.47.14.0.1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 xml:space="preserve">цесаркалар </w:t>
            </w:r>
          </w:p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цесарки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цесаркалар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Цесарки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735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01.47.14.0.2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беданалар</w:t>
            </w:r>
          </w:p>
          <w:p w:rsidR="00D93527" w:rsidRPr="00104D49" w:rsidRDefault="00D93527" w:rsidP="00292C11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ind w:left="284"/>
              <w:rPr>
                <w:sz w:val="18"/>
              </w:rPr>
            </w:pPr>
            <w:r w:rsidRPr="00104D49">
              <w:rPr>
                <w:sz w:val="18"/>
              </w:rPr>
              <w:t>перепелки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беданалар</w:t>
            </w:r>
          </w:p>
          <w:p w:rsidR="00D93527" w:rsidRPr="00104D49" w:rsidRDefault="00D93527" w:rsidP="00B612CE">
            <w:pPr>
              <w:tabs>
                <w:tab w:val="left" w:pos="1418"/>
                <w:tab w:val="left" w:pos="4678"/>
                <w:tab w:val="left" w:pos="7797"/>
                <w:tab w:val="left" w:pos="9072"/>
                <w:tab w:val="left" w:pos="12333"/>
                <w:tab w:val="left" w:pos="12474"/>
              </w:tabs>
              <w:rPr>
                <w:sz w:val="18"/>
              </w:rPr>
            </w:pPr>
            <w:r w:rsidRPr="00104D49">
              <w:rPr>
                <w:sz w:val="18"/>
              </w:rPr>
              <w:t>Перепелки живые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736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01.47.15.0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туяқушлар</w:t>
            </w:r>
          </w:p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страусы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туяқушлар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Страусы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737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01.47.16.0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70"/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тухум қўядиганлари</w:t>
            </w:r>
          </w:p>
          <w:p w:rsidR="00D93527" w:rsidRPr="00104D49" w:rsidRDefault="00D93527" w:rsidP="00292C11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из них, несушки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тухум қўядиган туяқушлар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Несушки страусы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738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01.47.16.0.1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Асалари оилалари, дона </w:t>
            </w:r>
          </w:p>
          <w:p w:rsidR="00D93527" w:rsidRPr="00104D49" w:rsidRDefault="00D93527" w:rsidP="00B612CE">
            <w:pPr>
              <w:rPr>
                <w:rFonts w:eastAsia="Batang"/>
                <w:sz w:val="18"/>
              </w:rPr>
            </w:pPr>
            <w:r w:rsidRPr="00104D49">
              <w:rPr>
                <w:sz w:val="18"/>
              </w:rPr>
              <w:t xml:space="preserve">Пчелосемьи, штук 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асаларилар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Пчелы,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739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01.49.19.1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476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қишлоқ хўжалик судиралиб юрувчилари (жумладан илонлар ва тошбақалар)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  <w:szCs w:val="18"/>
              </w:rPr>
              <w:t>Рептилии сельскохозяйственные (включая змей и черепах), живые</w:t>
            </w:r>
          </w:p>
        </w:tc>
        <w:tc>
          <w:tcPr>
            <w:tcW w:w="5528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қишлоқ хўжалик судиралиб юрувчилари (жумладан илонлар ва тошбақалар)</w:t>
            </w:r>
          </w:p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Рептилии сельскохозяйственные (включая змей и черепах), живые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740</w:t>
            </w:r>
          </w:p>
        </w:tc>
        <w:tc>
          <w:tcPr>
            <w:tcW w:w="1843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01.49.13.0</w:t>
            </w:r>
          </w:p>
        </w:tc>
        <w:tc>
          <w:tcPr>
            <w:tcW w:w="1616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</w:tbl>
    <w:p w:rsidR="00DC5944" w:rsidRPr="00104D49" w:rsidRDefault="00DC5944" w:rsidP="00E45B73">
      <w:pPr>
        <w:pStyle w:val="a9"/>
        <w:spacing w:after="120"/>
        <w:ind w:left="-851" w:right="-284"/>
        <w:jc w:val="center"/>
        <w:rPr>
          <w:sz w:val="22"/>
        </w:rPr>
      </w:pPr>
    </w:p>
    <w:p w:rsidR="006D0B6D" w:rsidRPr="00104D49" w:rsidRDefault="003456DE" w:rsidP="00BE22E0">
      <w:pPr>
        <w:spacing w:before="60"/>
        <w:ind w:left="709"/>
        <w:outlineLvl w:val="0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 xml:space="preserve">Изоҳ: </w:t>
      </w:r>
      <w:r w:rsidR="00BE22E0" w:rsidRPr="00104D49">
        <w:rPr>
          <w:b/>
          <w:sz w:val="18"/>
          <w:szCs w:val="18"/>
        </w:rPr>
        <w:t xml:space="preserve">1 июль ҳолатига фақат </w:t>
      </w:r>
      <w:r w:rsidRPr="00104D49">
        <w:rPr>
          <w:b/>
          <w:sz w:val="18"/>
          <w:szCs w:val="18"/>
        </w:rPr>
        <w:t>7</w:t>
      </w:r>
      <w:r w:rsidR="00BE22E0" w:rsidRPr="00104D49">
        <w:rPr>
          <w:b/>
          <w:sz w:val="18"/>
          <w:szCs w:val="18"/>
        </w:rPr>
        <w:t xml:space="preserve">01-сатр тўлдирилади </w:t>
      </w:r>
    </w:p>
    <w:p w:rsidR="00BE22E0" w:rsidRPr="00104D49" w:rsidRDefault="003456DE" w:rsidP="006D0B6D">
      <w:pPr>
        <w:ind w:left="709"/>
        <w:outlineLvl w:val="0"/>
        <w:rPr>
          <w:b/>
          <w:sz w:val="22"/>
        </w:rPr>
      </w:pPr>
      <w:r w:rsidRPr="00104D49">
        <w:rPr>
          <w:sz w:val="18"/>
          <w:szCs w:val="18"/>
        </w:rPr>
        <w:t xml:space="preserve">Примечание: </w:t>
      </w:r>
      <w:r w:rsidR="00BE22E0" w:rsidRPr="00104D49">
        <w:rPr>
          <w:sz w:val="18"/>
          <w:szCs w:val="18"/>
        </w:rPr>
        <w:t xml:space="preserve">на 1 июля заполняется только строки </w:t>
      </w:r>
      <w:r w:rsidRPr="00104D49">
        <w:rPr>
          <w:sz w:val="18"/>
          <w:szCs w:val="18"/>
        </w:rPr>
        <w:t>7</w:t>
      </w:r>
      <w:r w:rsidR="00BE22E0" w:rsidRPr="00104D49">
        <w:rPr>
          <w:sz w:val="18"/>
          <w:szCs w:val="18"/>
        </w:rPr>
        <w:t>01</w:t>
      </w:r>
    </w:p>
    <w:p w:rsidR="00292C11" w:rsidRPr="00104D49" w:rsidRDefault="00292C11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2D5E8F" w:rsidRPr="00104D49" w:rsidRDefault="00292C11" w:rsidP="002D5E8F">
      <w:pPr>
        <w:spacing w:before="240"/>
        <w:jc w:val="center"/>
        <w:outlineLvl w:val="0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 xml:space="preserve">13-§. </w:t>
      </w:r>
      <w:r w:rsidR="002D5E8F" w:rsidRPr="00104D49">
        <w:rPr>
          <w:b/>
          <w:sz w:val="24"/>
          <w:szCs w:val="24"/>
        </w:rPr>
        <w:t>ЧОРВАЧИЛИК МАҲСУЛОТЛАРИНИ ЕТИШТИРИШ</w:t>
      </w:r>
    </w:p>
    <w:p w:rsidR="005017EA" w:rsidRPr="00104D49" w:rsidRDefault="002D5E8F" w:rsidP="002D5E8F">
      <w:pPr>
        <w:spacing w:after="120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§ 13. ПРОИЗВОДСТВО ПРОДУКЦИИ ЖИВОТНОВОДСТВА</w:t>
      </w:r>
    </w:p>
    <w:tbl>
      <w:tblPr>
        <w:tblW w:w="16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3"/>
        <w:gridCol w:w="5400"/>
        <w:gridCol w:w="1134"/>
        <w:gridCol w:w="1119"/>
        <w:gridCol w:w="1432"/>
        <w:gridCol w:w="1049"/>
      </w:tblGrid>
      <w:tr w:rsidR="005017EA" w:rsidRPr="00104D49" w:rsidTr="002C3989">
        <w:trPr>
          <w:trHeight w:val="839"/>
          <w:tblHeader/>
          <w:jc w:val="center"/>
        </w:trPr>
        <w:tc>
          <w:tcPr>
            <w:tcW w:w="5913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Кўрсаткичлар номи</w:t>
            </w:r>
          </w:p>
          <w:p w:rsidR="005017EA" w:rsidRPr="00104D49" w:rsidRDefault="005017EA" w:rsidP="002C3989">
            <w:pPr>
              <w:pStyle w:val="a8"/>
              <w:ind w:left="33" w:firstLine="1"/>
              <w:rPr>
                <w:rFonts w:ascii="Times New Roman" w:hAnsi="Times New Roman"/>
                <w:b/>
                <w:szCs w:val="18"/>
              </w:rPr>
            </w:pPr>
            <w:r w:rsidRPr="00104D49">
              <w:t>Наименование показателей</w:t>
            </w:r>
          </w:p>
        </w:tc>
        <w:tc>
          <w:tcPr>
            <w:tcW w:w="5400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номлари</w:t>
            </w:r>
          </w:p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Наименование продукции по СКП</w:t>
            </w:r>
          </w:p>
        </w:tc>
        <w:tc>
          <w:tcPr>
            <w:tcW w:w="1134" w:type="dxa"/>
            <w:vAlign w:val="center"/>
          </w:tcPr>
          <w:p w:rsidR="005017EA" w:rsidRPr="00104D49" w:rsidRDefault="005017EA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5017EA" w:rsidRPr="00104D49" w:rsidRDefault="00BB7A28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</w:t>
            </w:r>
            <w:r w:rsidR="005017EA" w:rsidRPr="00104D49">
              <w:rPr>
                <w:sz w:val="18"/>
                <w:szCs w:val="18"/>
              </w:rPr>
              <w:t xml:space="preserve"> строки</w:t>
            </w:r>
          </w:p>
        </w:tc>
        <w:tc>
          <w:tcPr>
            <w:tcW w:w="1119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Ўлчов бирлиги</w:t>
            </w:r>
          </w:p>
          <w:p w:rsidR="005017EA" w:rsidRPr="00104D49" w:rsidRDefault="005017EA" w:rsidP="002C3989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Единица измерения</w:t>
            </w:r>
          </w:p>
        </w:tc>
        <w:tc>
          <w:tcPr>
            <w:tcW w:w="1432" w:type="dxa"/>
          </w:tcPr>
          <w:p w:rsidR="005017EA" w:rsidRPr="00104D49" w:rsidRDefault="005017EA" w:rsidP="002C3989">
            <w:pPr>
              <w:ind w:left="-93" w:right="-15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МСТ бўйича маҳсулот кодлари</w:t>
            </w:r>
          </w:p>
          <w:p w:rsidR="005017EA" w:rsidRPr="00104D49" w:rsidRDefault="005017EA" w:rsidP="002C3989">
            <w:pPr>
              <w:ind w:left="-93" w:right="-15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 xml:space="preserve">Коды </w:t>
            </w:r>
            <w:r w:rsidRPr="00104D49">
              <w:rPr>
                <w:sz w:val="18"/>
                <w:szCs w:val="18"/>
              </w:rPr>
              <w:t>продукции</w:t>
            </w:r>
            <w:r w:rsidRPr="00104D49">
              <w:rPr>
                <w:sz w:val="18"/>
              </w:rPr>
              <w:br/>
              <w:t>по СКП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Йил бошидан</w:t>
            </w:r>
          </w:p>
          <w:p w:rsidR="005017EA" w:rsidRPr="00104D49" w:rsidRDefault="005017EA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 начала года</w:t>
            </w:r>
          </w:p>
        </w:tc>
      </w:tr>
      <w:tr w:rsidR="005017EA" w:rsidRPr="00104D49" w:rsidTr="002C3989">
        <w:trPr>
          <w:tblHeader/>
          <w:jc w:val="center"/>
        </w:trPr>
        <w:tc>
          <w:tcPr>
            <w:tcW w:w="5913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</w:t>
            </w:r>
          </w:p>
        </w:tc>
        <w:tc>
          <w:tcPr>
            <w:tcW w:w="5400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</w:t>
            </w:r>
          </w:p>
        </w:tc>
        <w:tc>
          <w:tcPr>
            <w:tcW w:w="1134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В</w:t>
            </w:r>
          </w:p>
        </w:tc>
        <w:tc>
          <w:tcPr>
            <w:tcW w:w="1119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Г</w:t>
            </w:r>
          </w:p>
        </w:tc>
        <w:tc>
          <w:tcPr>
            <w:tcW w:w="1432" w:type="dxa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</w:t>
            </w:r>
          </w:p>
        </w:tc>
        <w:tc>
          <w:tcPr>
            <w:tcW w:w="1049" w:type="dxa"/>
            <w:vAlign w:val="center"/>
          </w:tcPr>
          <w:p w:rsidR="005017EA" w:rsidRPr="00104D49" w:rsidRDefault="005017EA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1</w:t>
            </w: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Сўйиш учун етиштирилга</w:t>
            </w:r>
            <w:r w:rsidR="00BB7A28" w:rsidRPr="00104D49">
              <w:rPr>
                <w:b/>
                <w:sz w:val="18"/>
                <w:szCs w:val="18"/>
              </w:rPr>
              <w:t xml:space="preserve">н моллар ва паррандалар, жами, </w:t>
            </w:r>
            <w:r w:rsidRPr="00104D49">
              <w:rPr>
                <w:b/>
                <w:sz w:val="18"/>
                <w:szCs w:val="18"/>
              </w:rPr>
              <w:t>тирик вазнда</w:t>
            </w:r>
          </w:p>
          <w:p w:rsidR="00D93527" w:rsidRPr="00104D49" w:rsidRDefault="00D93527" w:rsidP="00B612CE">
            <w:pPr>
              <w:pStyle w:val="31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Произведено скота и птицы на убой, всего, в живом весе</w:t>
            </w:r>
          </w:p>
          <w:p w:rsidR="00D93527" w:rsidRPr="00104D49" w:rsidRDefault="00D93527" w:rsidP="00B612CE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(802+803+804+805+806+807+808)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510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шу жумладан:</w:t>
            </w:r>
            <w:r w:rsidR="00BB7A28" w:rsidRPr="00104D49">
              <w:rPr>
                <w:sz w:val="18"/>
              </w:rPr>
              <w:t xml:space="preserve"> / </w:t>
            </w:r>
            <w:r w:rsidRPr="00104D49">
              <w:rPr>
                <w:sz w:val="18"/>
              </w:rPr>
              <w:t>в том числе:</w:t>
            </w:r>
          </w:p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йирик шохли қорамоллар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крупного рогатого скота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Сўйиш учун етиштирилган йирик шохли қорамоллар тирик вазнда </w:t>
            </w:r>
          </w:p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 xml:space="preserve">крупного рогатого скота </w:t>
            </w:r>
            <w:r w:rsidRPr="00104D49">
              <w:rPr>
                <w:sz w:val="18"/>
                <w:szCs w:val="18"/>
              </w:rPr>
              <w:t>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802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01.42.01.0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қўй ва эчкилар 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овец и коз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Сўйиш учун етиштирилган қўй ва эчкилар тирик вазнда </w:t>
            </w:r>
          </w:p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овец и коз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803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01.45.01.0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чўчқалар 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свиней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чўчқалар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свиней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804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01.46.01.0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лошади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отлар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br/>
            </w:r>
            <w:r w:rsidRPr="00104D49">
              <w:rPr>
                <w:sz w:val="18"/>
              </w:rPr>
              <w:t>Произведено лошадей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805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01.43.01.0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верблюды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туялар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br/>
            </w:r>
            <w:r w:rsidRPr="00104D49">
              <w:rPr>
                <w:sz w:val="18"/>
              </w:rPr>
              <w:t>Произведено верблюдов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806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01.44.01.0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қуёнлар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кролики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қуёнлар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br/>
            </w:r>
            <w:r w:rsidRPr="00104D49">
              <w:rPr>
                <w:sz w:val="18"/>
              </w:rPr>
              <w:t>Произведено кроликов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807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01.49.11.1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54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паррандалар 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птицы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паррандалар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птицы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808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</w:pPr>
            <w:r w:rsidRPr="00104D49">
              <w:rPr>
                <w:sz w:val="18"/>
              </w:rPr>
              <w:t>01.47.01.0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Соғиб олинган сут – жами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Надоено молока – всего (810+811+812+813)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809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 xml:space="preserve">шундан: </w:t>
            </w:r>
            <w:r w:rsidR="00BB7A28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из них:</w:t>
            </w:r>
          </w:p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сигир сути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коровьего молока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Сут берадиган йирик шохли қорамолларнинг хом сути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Молоко сырое молочного крупного рогатого скота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810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01.41.20.0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қўй сути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овечье молока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Қўйларнинг хом сути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Молоко сырое овечье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811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01.45.21.0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эчки сути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козье молока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Эчкиларнинг хом сути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Молоко сырое козье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812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01.45.22.0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ҳайвонларнинг сути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молока прочих животных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гуруҳларга киритилмаган хом сут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Молоко сырое, не включенное в другие группировки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813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01.49.22.0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Олинган тухум – жами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Получено яиц – всего (815+816+817)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Янги, пўчоғи артилмаган тухумлар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Яйца в скорлупе, свежие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814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01.47.20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 xml:space="preserve">шундан: </w:t>
            </w:r>
            <w:r w:rsidR="00BB7A28" w:rsidRPr="00104D49">
              <w:rPr>
                <w:b/>
                <w:sz w:val="18"/>
              </w:rPr>
              <w:t xml:space="preserve">/ </w:t>
            </w:r>
            <w:r w:rsidRPr="00104D49">
              <w:rPr>
                <w:sz w:val="18"/>
              </w:rPr>
              <w:t>из них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 xml:space="preserve">товуқ тухуми 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куриных яиц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Янги, пўчоғи артилмаган товуқ тухумлари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Яйца куриные в скорлупе, свежие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815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01.47.21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туяқуш тухуми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lastRenderedPageBreak/>
              <w:t>строусиных яиц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>Янги, пўчоғи артилмаган туяқуш тухумлари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lastRenderedPageBreak/>
              <w:t>Яйца страусиные в скорлупе, свежие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lastRenderedPageBreak/>
              <w:t>816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lastRenderedPageBreak/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lastRenderedPageBreak/>
              <w:t>01.47.22.0.2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>бошқа паррандаларнинг тухумлари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яйца прочей птицы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Бошқа гуруҳларга киритилмаган, янги, пўчоғи артилмаган бошқа уй паррандаларининг тухумлари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Яйца прочей домашней птицы в скорлупе, свежие, не включенные в другие группировки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817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01.47.22.0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814-сатрдан: инкубатор (жўжа очиш) учун тухумлар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из строки 814: яйца для инкубатора (высиживания)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Инкубатор (жўжа очиш) учун тухумлар</w:t>
            </w:r>
          </w:p>
          <w:p w:rsidR="00D93527" w:rsidRPr="00104D49" w:rsidRDefault="00D93527" w:rsidP="00B612CE">
            <w:pPr>
              <w:ind w:left="33"/>
              <w:rPr>
                <w:b/>
                <w:sz w:val="18"/>
              </w:rPr>
            </w:pPr>
            <w:r w:rsidRPr="00104D49">
              <w:rPr>
                <w:sz w:val="18"/>
              </w:rPr>
              <w:t>Яйца для инкубатора (высиживания)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818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01.47.23.0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416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Қирқиб олинган жун – жами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Настрижено шерсти – всего (820+821+822)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819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шу жумладан, қўй жуни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в том числе, шерсть овечья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қўйларнинг қирқилган юнги, ювилмаган (жумладан қирқилмасдан олдин ювилган)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Шерсть стриженная с живых овец, немытая (включая промытую руном)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820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01.45.30.0.1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эчки жуни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шерсть козья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эчкиларнинг қирқилган юнги, ювилмаган (жумладан қирқилмасдан олдин ювилган)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Шерсть стриженная с живых коз, немытая (включая промытую руном)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821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01.45.30.0.2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туялар жуни</w:t>
            </w:r>
          </w:p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шерсть верблюжья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туяларнинг қирқилган юнги, ювилмаган (жумладан қирқилмасдан олдин ювилган)</w:t>
            </w:r>
          </w:p>
          <w:p w:rsidR="00D93527" w:rsidRPr="00104D49" w:rsidRDefault="00D93527" w:rsidP="00BB7A28">
            <w:pPr>
              <w:rPr>
                <w:sz w:val="18"/>
              </w:rPr>
            </w:pPr>
            <w:r w:rsidRPr="00104D49">
              <w:rPr>
                <w:sz w:val="18"/>
              </w:rPr>
              <w:t>Шерсть стриженная с живых верблюдов, немытая (включая промытую руном)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822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24"/>
                <w:szCs w:val="24"/>
              </w:rPr>
            </w:pPr>
            <w:r w:rsidRPr="00104D49">
              <w:t>01.44.11.0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612CE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Олинган тери, мўйна хом ашёси – жами (қоракўл терисиз)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Получено шкуры, кожа, пух, мех сырё</w:t>
            </w:r>
            <w:r w:rsidR="00BB7A28" w:rsidRPr="00104D49">
              <w:rPr>
                <w:sz w:val="18"/>
              </w:rPr>
              <w:t xml:space="preserve"> </w:t>
            </w:r>
            <w:r w:rsidRPr="00104D49">
              <w:rPr>
                <w:sz w:val="18"/>
              </w:rPr>
              <w:t>– всего (без каракульских шкур) (824+825+826+827+828+829)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823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</w:rPr>
              <w:t xml:space="preserve">шу жумладан: </w:t>
            </w:r>
            <w:r w:rsidR="00BB7A28" w:rsidRPr="00104D49">
              <w:rPr>
                <w:b/>
                <w:sz w:val="18"/>
              </w:rPr>
              <w:t xml:space="preserve">/ </w:t>
            </w:r>
            <w:r w:rsidRPr="00104D49">
              <w:rPr>
                <w:sz w:val="18"/>
                <w:szCs w:val="18"/>
              </w:rPr>
              <w:t>в том числе:</w:t>
            </w:r>
          </w:p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йирик шохли қорамоллар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крупного рогатого скота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Йирик шохли қорамолларнинг кўн-тери хом ашёси (хом ёки фақат қисқа вақт сақлаш учун ишлов берилган терилари)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Сырье кожевенное крупного рогатого скота (сырые или обработанные для кратковременного хранения, без дальнейшей обработки)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824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01.49.39.0.1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қўй ва эчкилар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овец и коз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Қўй ва эчкиларнинг кўн-тери хом ашёси (хом ёки фақат қисқа вақт сақлаш учун ишлов берилган терилари)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Сырье кожевенное овец и коз (сырые или обработанные для кратковременного хранения, без дальнейшей обработки)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825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01.49.39.0.2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чўчқалар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свиней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Чўчқаларнинг кўн-тери хом ашёси (хом ёки фақат қисқа вақт сақлаш учун ишлов берилган терилари)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Сырье кожевенное свиней (сырые или обработанные для кратковременного хранения, без дальнейшей обработки)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826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01.49.39.0.3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лошадей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Отларнинг кўн-тери хом ашёси (хом ёки фақат қисқа вақт сақлаш учун ишлов берилган терилари)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 xml:space="preserve">Сырье кожевенное лошадей (сырые или обработанные для </w:t>
            </w:r>
            <w:r w:rsidRPr="00104D49">
              <w:rPr>
                <w:sz w:val="18"/>
              </w:rPr>
              <w:lastRenderedPageBreak/>
              <w:t>кратковременного хранения, без дальнейшей обработки)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lastRenderedPageBreak/>
              <w:t>827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01.49.39.0.4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>туялар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верблюдов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Туяларнинг кўн-тери хом ашёси (хом ёки фақат қисқа вақт сақлаш учун ишлов берилган терилари)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Сырье кожевенное верблюдов (сырые или обработанные для кратковременного хранения, без дальнейшей обработки)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828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01.49.39.0.5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мўйнали ҳайвонлар жами 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пушных зверей, всего 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Мўйна хом ашёси (ишланмаган терилар), қўзичоқларнинг терисидан ташқари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Сырье пушно-меховое (невыделанные шкурки), кроме шкурок ягнят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829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eastAsia="Batang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18"/>
              </w:rPr>
            </w:pPr>
            <w:r w:rsidRPr="00104D49">
              <w:rPr>
                <w:rFonts w:ascii="Times New Roman" w:hAnsi="Times New Roman"/>
                <w:b w:val="0"/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trHeight w:val="79"/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шундан, қуён териси</w:t>
            </w:r>
          </w:p>
          <w:p w:rsidR="00D93527" w:rsidRPr="00104D49" w:rsidRDefault="00D93527" w:rsidP="00BB7A2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из них, </w:t>
            </w:r>
            <w:r w:rsidRPr="00104D49">
              <w:rPr>
                <w:color w:val="000000"/>
                <w:sz w:val="18"/>
              </w:rPr>
              <w:t>кроличьи шкурки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Қуён терилари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Шкурки кроличьи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830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eastAsia="Batang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18"/>
              </w:rPr>
            </w:pPr>
            <w:r w:rsidRPr="00104D49">
              <w:rPr>
                <w:rFonts w:ascii="Times New Roman" w:hAnsi="Times New Roman"/>
                <w:b w:val="0"/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01.49.31.0.1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Олинган қоракўл терилар</w:t>
            </w:r>
          </w:p>
          <w:p w:rsidR="00D93527" w:rsidRPr="00104D49" w:rsidRDefault="00D93527" w:rsidP="00BB7A28">
            <w:pPr>
              <w:rPr>
                <w:sz w:val="18"/>
              </w:rPr>
            </w:pPr>
            <w:r w:rsidRPr="00104D49">
              <w:rPr>
                <w:sz w:val="18"/>
              </w:rPr>
              <w:t>Получено каракульских шкурок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Қоракўл қўзиларнинг мўйнали хом терилари (қоракўл)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Шкурки ягнят каракульские, меховые сырые (каракуль)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831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pStyle w:val="1"/>
              <w:spacing w:before="0" w:after="0"/>
              <w:jc w:val="center"/>
              <w:rPr>
                <w:rFonts w:ascii="Times New Roman" w:eastAsia="Batang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дона</w:t>
            </w:r>
          </w:p>
          <w:p w:rsidR="00D93527" w:rsidRPr="00104D49" w:rsidRDefault="00D93527" w:rsidP="00B612CE">
            <w:pPr>
              <w:keepNext/>
              <w:jc w:val="center"/>
              <w:outlineLvl w:val="0"/>
              <w:rPr>
                <w:rFonts w:eastAsia="Batang"/>
                <w:sz w:val="18"/>
              </w:rPr>
            </w:pPr>
            <w:r w:rsidRPr="00104D49">
              <w:rPr>
                <w:sz w:val="18"/>
              </w:rPr>
              <w:t>штук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01.49.32.0.1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Олинган асал</w:t>
            </w:r>
          </w:p>
          <w:p w:rsidR="00D93527" w:rsidRPr="00104D49" w:rsidRDefault="00D93527" w:rsidP="00BB7A28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Получено меда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Табиий асал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Мед натуральный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832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01.49.21.0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Пилла</w:t>
            </w:r>
          </w:p>
          <w:p w:rsidR="00D93527" w:rsidRPr="00104D49" w:rsidRDefault="00D93527" w:rsidP="00BB7A28">
            <w:pPr>
              <w:rPr>
                <w:sz w:val="18"/>
              </w:rPr>
            </w:pPr>
            <w:r w:rsidRPr="00104D49">
              <w:rPr>
                <w:sz w:val="18"/>
              </w:rPr>
              <w:t>Коконы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қуртининг чуватиш учун яроқли пиллалари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Коконы тутового шелкопряда, пригодные для размотки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833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центнер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01.49.25.0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Йирик шохли қорамоллар ва буйволларнинг манийси (спермаси) </w:t>
            </w:r>
          </w:p>
          <w:p w:rsidR="00D93527" w:rsidRPr="00104D49" w:rsidRDefault="00D93527" w:rsidP="00BB7A28">
            <w:pPr>
              <w:rPr>
                <w:sz w:val="18"/>
              </w:rPr>
            </w:pPr>
            <w:r w:rsidRPr="00104D49">
              <w:rPr>
                <w:sz w:val="18"/>
              </w:rPr>
              <w:t>Сперма крупного рогатого скота и буйволов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Йирик шохли қорамоллар ва буйволларнинг манийси (спермаси) 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Сперма крупного рогатого скота и буйволов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834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доза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01.42.20.0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Хайвонларнинг кўпайтириш учун эмбрионлари</w:t>
            </w:r>
          </w:p>
          <w:p w:rsidR="00D93527" w:rsidRPr="00104D49" w:rsidRDefault="00D93527" w:rsidP="00BB7A28">
            <w:pPr>
              <w:rPr>
                <w:sz w:val="18"/>
              </w:rPr>
            </w:pPr>
            <w:r w:rsidRPr="00104D49">
              <w:rPr>
                <w:sz w:val="18"/>
              </w:rPr>
              <w:t>Эмбрионы животных для размножения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Ҳайвонларнинг кўпайтириш учун эмбрионлари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Эмбрионы животных для размножения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835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дона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01.49.27.0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  <w:tr w:rsidR="00D93527" w:rsidRPr="00104D49" w:rsidTr="002C3989">
        <w:trPr>
          <w:jc w:val="center"/>
        </w:trPr>
        <w:tc>
          <w:tcPr>
            <w:tcW w:w="5913" w:type="dxa"/>
            <w:vAlign w:val="center"/>
          </w:tcPr>
          <w:p w:rsidR="00D93527" w:rsidRPr="00104D49" w:rsidRDefault="00D93527" w:rsidP="00BB7A2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 тухуми (грена)</w:t>
            </w:r>
          </w:p>
          <w:p w:rsidR="00D93527" w:rsidRPr="00104D49" w:rsidRDefault="00D93527" w:rsidP="00BB7A28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Яйца тутового шелкопряда (грена)</w:t>
            </w:r>
          </w:p>
        </w:tc>
        <w:tc>
          <w:tcPr>
            <w:tcW w:w="5400" w:type="dxa"/>
            <w:vAlign w:val="center"/>
          </w:tcPr>
          <w:p w:rsidR="00D93527" w:rsidRPr="00104D49" w:rsidRDefault="00D93527" w:rsidP="00B612CE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 тухуми (грена)</w:t>
            </w:r>
          </w:p>
          <w:p w:rsidR="00D93527" w:rsidRPr="00104D49" w:rsidRDefault="00D93527" w:rsidP="00B612CE">
            <w:pPr>
              <w:rPr>
                <w:sz w:val="18"/>
              </w:rPr>
            </w:pPr>
            <w:r w:rsidRPr="00104D49">
              <w:rPr>
                <w:sz w:val="18"/>
              </w:rPr>
              <w:t>Яйца тутового шелкопряда (грена)</w:t>
            </w:r>
          </w:p>
        </w:tc>
        <w:tc>
          <w:tcPr>
            <w:tcW w:w="1134" w:type="dxa"/>
            <w:vAlign w:val="center"/>
          </w:tcPr>
          <w:p w:rsidR="00D93527" w:rsidRPr="00104D49" w:rsidRDefault="00D93527" w:rsidP="00B612CE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836</w:t>
            </w:r>
          </w:p>
        </w:tc>
        <w:tc>
          <w:tcPr>
            <w:tcW w:w="1119" w:type="dxa"/>
            <w:vAlign w:val="center"/>
          </w:tcPr>
          <w:p w:rsidR="00D93527" w:rsidRPr="00104D49" w:rsidRDefault="00D93527" w:rsidP="00B612CE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грамм</w:t>
            </w:r>
          </w:p>
        </w:tc>
        <w:tc>
          <w:tcPr>
            <w:tcW w:w="1432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01.49.27.0.1</w:t>
            </w:r>
          </w:p>
        </w:tc>
        <w:tc>
          <w:tcPr>
            <w:tcW w:w="1049" w:type="dxa"/>
            <w:vAlign w:val="center"/>
          </w:tcPr>
          <w:p w:rsidR="00D93527" w:rsidRPr="00104D49" w:rsidRDefault="00D93527" w:rsidP="00B612CE">
            <w:pPr>
              <w:spacing w:after="60"/>
              <w:jc w:val="center"/>
              <w:rPr>
                <w:sz w:val="18"/>
              </w:rPr>
            </w:pPr>
          </w:p>
        </w:tc>
      </w:tr>
    </w:tbl>
    <w:p w:rsidR="009D5785" w:rsidRPr="00104D49" w:rsidRDefault="009D5785" w:rsidP="0005250A">
      <w:pPr>
        <w:pStyle w:val="a9"/>
        <w:jc w:val="center"/>
        <w:rPr>
          <w:b/>
          <w:sz w:val="16"/>
        </w:rPr>
      </w:pPr>
    </w:p>
    <w:p w:rsidR="006D0B6D" w:rsidRPr="00104D49" w:rsidRDefault="00BB7A28" w:rsidP="00B648BA">
      <w:pPr>
        <w:ind w:left="1134"/>
        <w:outlineLvl w:val="0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>Изоҳ:</w:t>
      </w:r>
      <w:r w:rsidR="00547DBD" w:rsidRPr="00104D49">
        <w:rPr>
          <w:b/>
          <w:sz w:val="18"/>
          <w:szCs w:val="18"/>
        </w:rPr>
        <w:t xml:space="preserve"> 1 июль ҳолатига фақат </w:t>
      </w:r>
      <w:r w:rsidR="003456DE" w:rsidRPr="00104D49">
        <w:rPr>
          <w:b/>
          <w:sz w:val="18"/>
          <w:szCs w:val="18"/>
        </w:rPr>
        <w:t>8</w:t>
      </w:r>
      <w:r w:rsidR="00547DBD" w:rsidRPr="00104D49">
        <w:rPr>
          <w:b/>
          <w:sz w:val="18"/>
          <w:szCs w:val="18"/>
        </w:rPr>
        <w:t>01-</w:t>
      </w:r>
      <w:r w:rsidR="003456DE" w:rsidRPr="00104D49">
        <w:rPr>
          <w:b/>
          <w:sz w:val="18"/>
          <w:szCs w:val="18"/>
        </w:rPr>
        <w:t>8</w:t>
      </w:r>
      <w:r w:rsidR="00547DBD" w:rsidRPr="00104D49">
        <w:rPr>
          <w:b/>
          <w:sz w:val="18"/>
          <w:szCs w:val="18"/>
        </w:rPr>
        <w:t>0</w:t>
      </w:r>
      <w:r w:rsidR="00F67BFC" w:rsidRPr="00104D49">
        <w:rPr>
          <w:b/>
          <w:sz w:val="18"/>
          <w:szCs w:val="18"/>
        </w:rPr>
        <w:t>9</w:t>
      </w:r>
      <w:r w:rsidR="00547DBD" w:rsidRPr="00104D49">
        <w:rPr>
          <w:b/>
          <w:sz w:val="18"/>
          <w:szCs w:val="18"/>
        </w:rPr>
        <w:t>-</w:t>
      </w:r>
      <w:r w:rsidR="003456DE" w:rsidRPr="00104D49">
        <w:rPr>
          <w:b/>
          <w:sz w:val="18"/>
          <w:szCs w:val="18"/>
        </w:rPr>
        <w:t>8</w:t>
      </w:r>
      <w:r w:rsidR="00F67BFC" w:rsidRPr="00104D49">
        <w:rPr>
          <w:b/>
          <w:sz w:val="18"/>
          <w:szCs w:val="18"/>
        </w:rPr>
        <w:t>14</w:t>
      </w:r>
      <w:r w:rsidR="009D5785" w:rsidRPr="00104D49">
        <w:rPr>
          <w:b/>
          <w:sz w:val="18"/>
          <w:szCs w:val="18"/>
        </w:rPr>
        <w:t>-</w:t>
      </w:r>
      <w:r w:rsidR="003456DE" w:rsidRPr="00104D49">
        <w:rPr>
          <w:b/>
          <w:sz w:val="18"/>
          <w:szCs w:val="18"/>
        </w:rPr>
        <w:t>8</w:t>
      </w:r>
      <w:r w:rsidR="009D5785" w:rsidRPr="00104D49">
        <w:rPr>
          <w:b/>
          <w:sz w:val="18"/>
          <w:szCs w:val="18"/>
        </w:rPr>
        <w:t>1</w:t>
      </w:r>
      <w:r w:rsidR="00F67BFC" w:rsidRPr="00104D49">
        <w:rPr>
          <w:b/>
          <w:sz w:val="18"/>
          <w:szCs w:val="18"/>
        </w:rPr>
        <w:t>9</w:t>
      </w:r>
      <w:r w:rsidR="00547DBD" w:rsidRPr="00104D49">
        <w:rPr>
          <w:b/>
          <w:sz w:val="18"/>
          <w:szCs w:val="18"/>
        </w:rPr>
        <w:t>-</w:t>
      </w:r>
      <w:r w:rsidR="003456DE" w:rsidRPr="00104D49">
        <w:rPr>
          <w:b/>
          <w:sz w:val="18"/>
          <w:szCs w:val="18"/>
        </w:rPr>
        <w:t>8</w:t>
      </w:r>
      <w:r w:rsidR="00F67BFC" w:rsidRPr="00104D49">
        <w:rPr>
          <w:b/>
          <w:sz w:val="18"/>
          <w:szCs w:val="18"/>
        </w:rPr>
        <w:t>31</w:t>
      </w:r>
      <w:r w:rsidR="00547DBD" w:rsidRPr="00104D49">
        <w:rPr>
          <w:b/>
          <w:sz w:val="18"/>
          <w:szCs w:val="18"/>
        </w:rPr>
        <w:t>-</w:t>
      </w:r>
      <w:r w:rsidR="003456DE" w:rsidRPr="00104D49">
        <w:rPr>
          <w:b/>
          <w:sz w:val="18"/>
          <w:szCs w:val="18"/>
        </w:rPr>
        <w:t>8</w:t>
      </w:r>
      <w:r w:rsidR="00F67BFC" w:rsidRPr="00104D49">
        <w:rPr>
          <w:b/>
          <w:sz w:val="18"/>
          <w:szCs w:val="18"/>
        </w:rPr>
        <w:t>32</w:t>
      </w:r>
      <w:r w:rsidR="00547DBD" w:rsidRPr="00104D49">
        <w:rPr>
          <w:b/>
          <w:sz w:val="18"/>
          <w:szCs w:val="18"/>
        </w:rPr>
        <w:t xml:space="preserve">-сатрлар тўлдирилади </w:t>
      </w:r>
    </w:p>
    <w:p w:rsidR="001642A8" w:rsidRPr="00104D49" w:rsidRDefault="003456DE" w:rsidP="00B648BA">
      <w:pPr>
        <w:ind w:left="1134"/>
        <w:outlineLvl w:val="0"/>
        <w:rPr>
          <w:sz w:val="18"/>
          <w:szCs w:val="18"/>
        </w:rPr>
      </w:pPr>
      <w:r w:rsidRPr="00104D49">
        <w:rPr>
          <w:sz w:val="18"/>
          <w:szCs w:val="18"/>
        </w:rPr>
        <w:t xml:space="preserve">Примечание: </w:t>
      </w:r>
      <w:r w:rsidR="00547DBD" w:rsidRPr="00104D49">
        <w:rPr>
          <w:sz w:val="18"/>
          <w:szCs w:val="18"/>
        </w:rPr>
        <w:t xml:space="preserve">на 1 июля заполняется только строки 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01-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09-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14-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19-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31-</w:t>
      </w:r>
      <w:r w:rsidRPr="00104D49">
        <w:rPr>
          <w:sz w:val="18"/>
          <w:szCs w:val="18"/>
        </w:rPr>
        <w:t>8</w:t>
      </w:r>
      <w:r w:rsidR="00F67BFC" w:rsidRPr="00104D49">
        <w:rPr>
          <w:sz w:val="18"/>
          <w:szCs w:val="18"/>
        </w:rPr>
        <w:t>32</w:t>
      </w:r>
    </w:p>
    <w:p w:rsidR="00E119D8" w:rsidRPr="00104D49" w:rsidRDefault="00E119D8" w:rsidP="00B648BA">
      <w:pPr>
        <w:ind w:left="1134"/>
        <w:outlineLvl w:val="0"/>
        <w:rPr>
          <w:sz w:val="28"/>
          <w:szCs w:val="18"/>
        </w:rPr>
      </w:pPr>
    </w:p>
    <w:p w:rsidR="00F67BFC" w:rsidRPr="00104D49" w:rsidRDefault="00F67BFC" w:rsidP="00E119D8">
      <w:pPr>
        <w:pStyle w:val="11"/>
        <w:widowControl/>
        <w:ind w:left="142" w:right="-219"/>
        <w:jc w:val="center"/>
        <w:rPr>
          <w:b/>
          <w:sz w:val="22"/>
        </w:rPr>
        <w:sectPr w:rsidR="00F67BFC" w:rsidRPr="00104D49" w:rsidSect="00F67BFC">
          <w:pgSz w:w="16838" w:h="11906" w:orient="landscape"/>
          <w:pgMar w:top="680" w:right="425" w:bottom="680" w:left="709" w:header="437" w:footer="720" w:gutter="0"/>
          <w:cols w:space="720"/>
          <w:titlePg/>
        </w:sectPr>
      </w:pPr>
    </w:p>
    <w:p w:rsidR="002D5E8F" w:rsidRPr="00104D49" w:rsidRDefault="00BB7A28" w:rsidP="002D5E8F">
      <w:pPr>
        <w:pStyle w:val="6"/>
        <w:jc w:val="center"/>
        <w:rPr>
          <w:rFonts w:ascii="Times New Roman" w:hAnsi="Times New Roman"/>
          <w:noProof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 xml:space="preserve">14-§. </w:t>
      </w:r>
      <w:r w:rsidR="002D5E8F" w:rsidRPr="00104D49">
        <w:rPr>
          <w:rFonts w:ascii="Times New Roman" w:hAnsi="Times New Roman"/>
          <w:noProof/>
          <w:sz w:val="24"/>
          <w:szCs w:val="24"/>
        </w:rPr>
        <w:t>ОРГАНИК ЧОРВАЧИЛИК МАҲСУЛОТЛАРИНИ ЕТИШТИРИШ ВА СОТИШ</w:t>
      </w:r>
    </w:p>
    <w:p w:rsidR="00166619" w:rsidRPr="00104D49" w:rsidRDefault="00BB7A28" w:rsidP="002D5E8F">
      <w:pPr>
        <w:jc w:val="center"/>
        <w:rPr>
          <w:sz w:val="24"/>
          <w:szCs w:val="24"/>
        </w:rPr>
      </w:pPr>
      <w:r w:rsidRPr="00104D49">
        <w:rPr>
          <w:sz w:val="24"/>
          <w:szCs w:val="24"/>
        </w:rPr>
        <w:t xml:space="preserve">§ 14. </w:t>
      </w:r>
      <w:r w:rsidR="002D5E8F" w:rsidRPr="00104D49">
        <w:rPr>
          <w:sz w:val="24"/>
          <w:szCs w:val="24"/>
        </w:rPr>
        <w:t>ПРОИЗВОДСТВО И РЕАЛИЗАЦИЯ ОРГАНИЧЕСКОЙ ПРОДУКЦИИ ЖИВОТНОВОДСТВО</w:t>
      </w:r>
    </w:p>
    <w:p w:rsidR="00166619" w:rsidRPr="00104D49" w:rsidRDefault="00166619" w:rsidP="00166619">
      <w:pPr>
        <w:ind w:left="-851" w:right="-682"/>
        <w:jc w:val="center"/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276"/>
        <w:gridCol w:w="1559"/>
        <w:gridCol w:w="1985"/>
        <w:gridCol w:w="1842"/>
      </w:tblGrid>
      <w:tr w:rsidR="00377283" w:rsidRPr="00104D49" w:rsidTr="00377283">
        <w:trPr>
          <w:cantSplit/>
          <w:trHeight w:val="673"/>
          <w:tblHeader/>
        </w:trPr>
        <w:tc>
          <w:tcPr>
            <w:tcW w:w="2694" w:type="dxa"/>
            <w:vMerge w:val="restart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 строки</w:t>
            </w:r>
          </w:p>
        </w:tc>
        <w:tc>
          <w:tcPr>
            <w:tcW w:w="1276" w:type="dxa"/>
            <w:vMerge w:val="restart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Ўлчов бирлиги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Етиштирилди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Произведено</w:t>
            </w:r>
          </w:p>
        </w:tc>
        <w:tc>
          <w:tcPr>
            <w:tcW w:w="3827" w:type="dxa"/>
            <w:gridSpan w:val="2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сотилгани</w:t>
            </w:r>
          </w:p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из них, реализовано</w:t>
            </w:r>
          </w:p>
        </w:tc>
      </w:tr>
      <w:tr w:rsidR="00377283" w:rsidRPr="00104D49" w:rsidTr="00377283">
        <w:trPr>
          <w:cantSplit/>
          <w:trHeight w:val="673"/>
          <w:tblHeader/>
        </w:trPr>
        <w:tc>
          <w:tcPr>
            <w:tcW w:w="2694" w:type="dxa"/>
            <w:vMerge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77283" w:rsidRPr="00104D49" w:rsidRDefault="00377283" w:rsidP="001A6261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миқдори</w:t>
            </w:r>
          </w:p>
          <w:p w:rsidR="00377283" w:rsidRPr="00104D49" w:rsidRDefault="00377283" w:rsidP="001A6261">
            <w:pPr>
              <w:ind w:left="-108" w:right="-108" w:firstLine="108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377283" w:rsidRPr="00104D49" w:rsidRDefault="00377283" w:rsidP="001A6261">
            <w:pPr>
              <w:ind w:left="-108" w:right="-108" w:firstLine="108"/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қиймати, минг сўм</w:t>
            </w:r>
          </w:p>
          <w:p w:rsidR="00377283" w:rsidRPr="00104D49" w:rsidRDefault="00377283" w:rsidP="001A6261">
            <w:pPr>
              <w:ind w:left="-108" w:right="-108" w:firstLine="108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стоимость, тысяч сум</w:t>
            </w:r>
          </w:p>
        </w:tc>
      </w:tr>
      <w:tr w:rsidR="00377283" w:rsidRPr="00104D49" w:rsidTr="00377283">
        <w:trPr>
          <w:cantSplit/>
          <w:trHeight w:val="144"/>
          <w:tblHeader/>
        </w:trPr>
        <w:tc>
          <w:tcPr>
            <w:tcW w:w="2694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134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1276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</w:tr>
      <w:tr w:rsidR="00377283" w:rsidRPr="00104D49" w:rsidTr="00377283">
        <w:trPr>
          <w:trHeight w:val="386"/>
        </w:trPr>
        <w:tc>
          <w:tcPr>
            <w:tcW w:w="2694" w:type="dxa"/>
          </w:tcPr>
          <w:p w:rsidR="00377283" w:rsidRPr="00104D49" w:rsidRDefault="00104D49" w:rsidP="001A6261">
            <w:pPr>
              <w:ind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Гўшт-жами, </w:t>
            </w:r>
            <w:r w:rsidR="00377283" w:rsidRPr="00104D49">
              <w:rPr>
                <w:b/>
                <w:sz w:val="18"/>
                <w:szCs w:val="18"/>
              </w:rPr>
              <w:t>тирик вазнда</w:t>
            </w:r>
          </w:p>
          <w:p w:rsidR="00377283" w:rsidRPr="00104D49" w:rsidRDefault="00377283" w:rsidP="00104D49">
            <w:pPr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Мяса-всего, в живом весе</w:t>
            </w:r>
          </w:p>
        </w:tc>
        <w:tc>
          <w:tcPr>
            <w:tcW w:w="1134" w:type="dxa"/>
            <w:vAlign w:val="center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837</w:t>
            </w:r>
          </w:p>
        </w:tc>
        <w:tc>
          <w:tcPr>
            <w:tcW w:w="1276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центнер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центнер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</w:tr>
      <w:tr w:rsidR="00377283" w:rsidRPr="00104D49" w:rsidTr="00377283">
        <w:trPr>
          <w:trHeight w:val="386"/>
        </w:trPr>
        <w:tc>
          <w:tcPr>
            <w:tcW w:w="2694" w:type="dxa"/>
          </w:tcPr>
          <w:p w:rsidR="00377283" w:rsidRPr="00104D49" w:rsidRDefault="00377283" w:rsidP="00BB7A2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шундан, курка гўшти</w:t>
            </w:r>
          </w:p>
          <w:p w:rsidR="00377283" w:rsidRPr="00104D49" w:rsidRDefault="00377283" w:rsidP="00BB7A28">
            <w:pPr>
              <w:ind w:left="284"/>
              <w:rPr>
                <w:b/>
                <w:sz w:val="18"/>
                <w:szCs w:val="18"/>
              </w:rPr>
            </w:pPr>
            <w:r w:rsidRPr="00104D49">
              <w:t>мяса индеек</w:t>
            </w:r>
          </w:p>
        </w:tc>
        <w:tc>
          <w:tcPr>
            <w:tcW w:w="1134" w:type="dxa"/>
            <w:vAlign w:val="center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838</w:t>
            </w:r>
          </w:p>
        </w:tc>
        <w:tc>
          <w:tcPr>
            <w:tcW w:w="1276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центнер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центнер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</w:tr>
      <w:tr w:rsidR="00377283" w:rsidRPr="00104D49" w:rsidTr="00377283">
        <w:trPr>
          <w:trHeight w:val="455"/>
        </w:trPr>
        <w:tc>
          <w:tcPr>
            <w:tcW w:w="2694" w:type="dxa"/>
          </w:tcPr>
          <w:p w:rsidR="00377283" w:rsidRPr="00104D49" w:rsidRDefault="00377283" w:rsidP="001A6261">
            <w:pPr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Соғиб олинган сут - жами</w:t>
            </w:r>
          </w:p>
          <w:p w:rsidR="00377283" w:rsidRPr="00104D49" w:rsidRDefault="00377283" w:rsidP="001A6261">
            <w:pPr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Надоено молока - всего </w:t>
            </w:r>
          </w:p>
        </w:tc>
        <w:tc>
          <w:tcPr>
            <w:tcW w:w="1134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839</w:t>
            </w:r>
          </w:p>
        </w:tc>
        <w:tc>
          <w:tcPr>
            <w:tcW w:w="1276" w:type="dxa"/>
          </w:tcPr>
          <w:p w:rsidR="00377283" w:rsidRPr="00104D49" w:rsidRDefault="00377283" w:rsidP="001A6261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центнер</w:t>
            </w:r>
          </w:p>
          <w:p w:rsidR="00377283" w:rsidRPr="00104D49" w:rsidRDefault="00377283" w:rsidP="001A6261">
            <w:pPr>
              <w:ind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центнер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377283" w:rsidRPr="00104D49" w:rsidRDefault="00377283" w:rsidP="001A6261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377283" w:rsidRPr="00104D49" w:rsidRDefault="00377283" w:rsidP="001A6261">
            <w:pPr>
              <w:ind w:right="-108"/>
              <w:rPr>
                <w:b/>
                <w:sz w:val="18"/>
                <w:szCs w:val="18"/>
              </w:rPr>
            </w:pPr>
          </w:p>
        </w:tc>
      </w:tr>
      <w:tr w:rsidR="00377283" w:rsidRPr="00104D49" w:rsidTr="00377283">
        <w:tc>
          <w:tcPr>
            <w:tcW w:w="2694" w:type="dxa"/>
          </w:tcPr>
          <w:p w:rsidR="00377283" w:rsidRPr="00104D49" w:rsidRDefault="00377283" w:rsidP="001A6261">
            <w:pPr>
              <w:jc w:val="both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Олинган тухум - жами</w:t>
            </w:r>
          </w:p>
          <w:p w:rsidR="00377283" w:rsidRPr="00104D49" w:rsidRDefault="00377283" w:rsidP="001A6261">
            <w:pPr>
              <w:jc w:val="both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Получено яиц – всего</w:t>
            </w:r>
          </w:p>
        </w:tc>
        <w:tc>
          <w:tcPr>
            <w:tcW w:w="1134" w:type="dxa"/>
            <w:vAlign w:val="center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840</w:t>
            </w:r>
          </w:p>
        </w:tc>
        <w:tc>
          <w:tcPr>
            <w:tcW w:w="1276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дона</w:t>
            </w:r>
          </w:p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штук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377283" w:rsidRPr="00104D49" w:rsidRDefault="00377283" w:rsidP="001A6261">
            <w:pPr>
              <w:jc w:val="center"/>
              <w:rPr>
                <w:sz w:val="18"/>
                <w:szCs w:val="18"/>
              </w:rPr>
            </w:pPr>
          </w:p>
        </w:tc>
      </w:tr>
      <w:tr w:rsidR="00377283" w:rsidRPr="00104D49" w:rsidTr="00377283">
        <w:trPr>
          <w:trHeight w:val="425"/>
        </w:trPr>
        <w:tc>
          <w:tcPr>
            <w:tcW w:w="2694" w:type="dxa"/>
          </w:tcPr>
          <w:p w:rsidR="00377283" w:rsidRPr="00104D49" w:rsidRDefault="00377283" w:rsidP="001A6261">
            <w:pPr>
              <w:jc w:val="both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Олинган асал</w:t>
            </w:r>
          </w:p>
          <w:p w:rsidR="00377283" w:rsidRPr="00104D49" w:rsidRDefault="00377283" w:rsidP="001A6261">
            <w:pPr>
              <w:jc w:val="both"/>
              <w:rPr>
                <w:sz w:val="18"/>
              </w:rPr>
            </w:pPr>
            <w:r w:rsidRPr="00104D49">
              <w:rPr>
                <w:sz w:val="18"/>
              </w:rPr>
              <w:t>Получено меда</w:t>
            </w:r>
          </w:p>
        </w:tc>
        <w:tc>
          <w:tcPr>
            <w:tcW w:w="1134" w:type="dxa"/>
            <w:vAlign w:val="center"/>
          </w:tcPr>
          <w:p w:rsidR="00377283" w:rsidRPr="00104D49" w:rsidRDefault="00377283" w:rsidP="001A6261">
            <w:pPr>
              <w:spacing w:after="6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841</w:t>
            </w:r>
          </w:p>
        </w:tc>
        <w:tc>
          <w:tcPr>
            <w:tcW w:w="1276" w:type="dxa"/>
            <w:vAlign w:val="center"/>
          </w:tcPr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центнер</w:t>
            </w:r>
          </w:p>
          <w:p w:rsidR="00377283" w:rsidRPr="00104D49" w:rsidRDefault="00377283" w:rsidP="001A6261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центнер</w:t>
            </w:r>
          </w:p>
        </w:tc>
        <w:tc>
          <w:tcPr>
            <w:tcW w:w="1559" w:type="dxa"/>
          </w:tcPr>
          <w:p w:rsidR="00377283" w:rsidRPr="00104D49" w:rsidRDefault="00377283" w:rsidP="001A6261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377283" w:rsidRPr="00104D49" w:rsidRDefault="00377283" w:rsidP="001A6261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377283" w:rsidRPr="00104D49" w:rsidRDefault="00377283" w:rsidP="001A6261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</w:tbl>
    <w:p w:rsidR="00377283" w:rsidRPr="00104D49" w:rsidRDefault="00377283" w:rsidP="00166619">
      <w:pPr>
        <w:ind w:left="-851" w:right="-682"/>
        <w:jc w:val="center"/>
      </w:pPr>
    </w:p>
    <w:p w:rsidR="00BB7A28" w:rsidRPr="00104D49" w:rsidRDefault="00BB7A28">
      <w:pPr>
        <w:rPr>
          <w:b/>
          <w:sz w:val="24"/>
          <w:szCs w:val="24"/>
        </w:rPr>
      </w:pPr>
      <w:r w:rsidRPr="00104D49">
        <w:rPr>
          <w:sz w:val="24"/>
          <w:szCs w:val="24"/>
        </w:rPr>
        <w:br w:type="page"/>
      </w:r>
    </w:p>
    <w:p w:rsidR="004A442E" w:rsidRPr="00104D49" w:rsidRDefault="00BB7A28" w:rsidP="004A442E">
      <w:pPr>
        <w:pStyle w:val="6"/>
        <w:jc w:val="center"/>
        <w:rPr>
          <w:rFonts w:ascii="Times New Roman" w:hAnsi="Times New Roman"/>
          <w:caps/>
          <w:sz w:val="24"/>
          <w:szCs w:val="24"/>
        </w:rPr>
      </w:pPr>
      <w:r w:rsidRPr="00104D49">
        <w:rPr>
          <w:rFonts w:ascii="Times New Roman" w:hAnsi="Times New Roman"/>
          <w:sz w:val="24"/>
          <w:szCs w:val="24"/>
        </w:rPr>
        <w:lastRenderedPageBreak/>
        <w:t xml:space="preserve">3-БОБ. </w:t>
      </w:r>
      <w:r w:rsidR="004A442E" w:rsidRPr="00104D49">
        <w:rPr>
          <w:rFonts w:ascii="Times New Roman" w:hAnsi="Times New Roman"/>
          <w:sz w:val="24"/>
          <w:szCs w:val="24"/>
        </w:rPr>
        <w:t>БАЛИҚЧИЛИК ХЎЖАЛИГИ</w:t>
      </w:r>
    </w:p>
    <w:p w:rsidR="004A442E" w:rsidRPr="00104D49" w:rsidRDefault="004A442E" w:rsidP="004A442E">
      <w:pPr>
        <w:spacing w:after="240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ГЛАВА 3. РЫБНОЕ ХОЗЯЙСТВО</w:t>
      </w:r>
    </w:p>
    <w:p w:rsidR="004A442E" w:rsidRPr="00104D49" w:rsidRDefault="004A442E" w:rsidP="004A442E">
      <w:pPr>
        <w:pStyle w:val="11"/>
        <w:widowControl/>
        <w:ind w:left="142" w:right="-219"/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t>15-§.</w:t>
      </w:r>
      <w:r w:rsidRPr="00104D49">
        <w:rPr>
          <w:sz w:val="24"/>
          <w:szCs w:val="24"/>
        </w:rPr>
        <w:t xml:space="preserve"> </w:t>
      </w:r>
      <w:r w:rsidRPr="00104D49">
        <w:rPr>
          <w:b/>
          <w:sz w:val="24"/>
          <w:szCs w:val="24"/>
        </w:rPr>
        <w:t>БАЛИҚ ОВЛАШ</w:t>
      </w:r>
    </w:p>
    <w:p w:rsidR="00B142E7" w:rsidRPr="00104D49" w:rsidRDefault="00BB7A28" w:rsidP="004A442E">
      <w:pPr>
        <w:pStyle w:val="11"/>
        <w:widowControl/>
        <w:ind w:left="142" w:right="-219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 xml:space="preserve">§ 15. </w:t>
      </w:r>
      <w:r w:rsidR="004A442E" w:rsidRPr="00104D49">
        <w:rPr>
          <w:sz w:val="24"/>
          <w:szCs w:val="24"/>
        </w:rPr>
        <w:t>УЛОВ РЫБЫ</w:t>
      </w:r>
    </w:p>
    <w:p w:rsidR="00B142E7" w:rsidRPr="00104D49" w:rsidRDefault="00B142E7" w:rsidP="00B142E7">
      <w:pPr>
        <w:pStyle w:val="11"/>
        <w:widowControl/>
        <w:ind w:left="142" w:right="-219"/>
        <w:jc w:val="center"/>
        <w:rPr>
          <w:sz w:val="16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3"/>
        <w:gridCol w:w="1134"/>
        <w:gridCol w:w="1417"/>
        <w:gridCol w:w="1418"/>
        <w:gridCol w:w="1559"/>
        <w:gridCol w:w="1559"/>
      </w:tblGrid>
      <w:tr w:rsidR="00B142E7" w:rsidRPr="00104D49" w:rsidTr="00B142E7">
        <w:trPr>
          <w:trHeight w:val="148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B142E7" w:rsidRPr="00104D49" w:rsidRDefault="00B142E7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B142E7" w:rsidRPr="00104D49" w:rsidRDefault="00104D49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B142E7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jc w:val="center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МСТ бўйича маҳсулот кодлари</w:t>
            </w:r>
          </w:p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 xml:space="preserve">Коды </w:t>
            </w:r>
            <w:r w:rsidRPr="00104D49">
              <w:rPr>
                <w:sz w:val="18"/>
                <w:szCs w:val="18"/>
              </w:rPr>
              <w:t>продукции</w:t>
            </w:r>
            <w:r w:rsidRPr="00104D49">
              <w:rPr>
                <w:sz w:val="18"/>
              </w:rPr>
              <w:br/>
              <w:t>по СКП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Овланди, жами, центнер</w:t>
            </w:r>
          </w:p>
          <w:p w:rsidR="00B142E7" w:rsidRPr="00104D49" w:rsidRDefault="00B142E7" w:rsidP="002C3989">
            <w:pPr>
              <w:pStyle w:val="11"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Уловлено, всего, центнер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</w:tc>
      </w:tr>
      <w:tr w:rsidR="00B142E7" w:rsidRPr="00104D49" w:rsidTr="00B142E7">
        <w:trPr>
          <w:trHeight w:val="792"/>
          <w:tblHeader/>
        </w:trPr>
        <w:tc>
          <w:tcPr>
            <w:tcW w:w="34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42E7" w:rsidRPr="00104D49" w:rsidRDefault="00B142E7" w:rsidP="002C3989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сунъий сув ҳавзаларидан</w:t>
            </w:r>
          </w:p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(МСТ коди: 03.00.13.0)</w:t>
            </w:r>
          </w:p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из искусственных водоемов </w:t>
            </w:r>
            <w:r w:rsidRPr="00104D49">
              <w:rPr>
                <w:sz w:val="18"/>
                <w:szCs w:val="18"/>
              </w:rPr>
              <w:br/>
              <w:t>(код СКП: 03.00.13.0</w:t>
            </w:r>
            <w:r w:rsidRPr="00104D4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табиий сув ҳавзаларидан (МСТ коди: 03.00.15.0)</w:t>
            </w:r>
          </w:p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из естественных водоемов </w:t>
            </w:r>
            <w:r w:rsidRPr="00104D49">
              <w:rPr>
                <w:sz w:val="18"/>
                <w:szCs w:val="18"/>
              </w:rPr>
              <w:br/>
              <w:t>(код СКП: 03.00.15.0</w:t>
            </w:r>
            <w:r w:rsidRPr="00104D49">
              <w:rPr>
                <w:b/>
                <w:sz w:val="18"/>
                <w:szCs w:val="18"/>
              </w:rPr>
              <w:t>)</w:t>
            </w:r>
          </w:p>
        </w:tc>
      </w:tr>
      <w:tr w:rsidR="00B142E7" w:rsidRPr="00104D49" w:rsidTr="00B142E7">
        <w:trPr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3</w:t>
            </w:r>
          </w:p>
        </w:tc>
      </w:tr>
      <w:tr w:rsidR="00B142E7" w:rsidRPr="00104D49" w:rsidTr="00B142E7">
        <w:trPr>
          <w:trHeight w:val="6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Овланган балиқлар – жами</w:t>
            </w:r>
          </w:p>
          <w:p w:rsidR="00B142E7" w:rsidRPr="00104D49" w:rsidRDefault="00BB7A28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Уловлено</w:t>
            </w:r>
            <w:r w:rsidR="00B142E7" w:rsidRPr="00104D49">
              <w:rPr>
                <w:sz w:val="18"/>
                <w:szCs w:val="18"/>
              </w:rPr>
              <w:t xml:space="preserve"> рыбы – всего (902+903+904+905+906+907+908+909+</w:t>
            </w:r>
            <w:r w:rsidR="00B142E7" w:rsidRPr="00104D49">
              <w:rPr>
                <w:sz w:val="18"/>
                <w:szCs w:val="18"/>
              </w:rPr>
              <w:br/>
              <w:t>910+911+912+913+914+915+916+917)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7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 турлари бўйича: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 том числе: по видам: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зоғорабалиқ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сазан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олабуға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судак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леш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лещ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товон балиқ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карась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илонбош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змееголов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плотва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лаққа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карп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дўнг пешона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толстолобик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оқ амур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белый амур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форель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форель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бакра 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осетр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оққайроқ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жерех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чўртан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щука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тараша балиқ</w:t>
            </w:r>
          </w:p>
          <w:p w:rsidR="00B142E7" w:rsidRPr="00104D49" w:rsidRDefault="00B142E7" w:rsidP="00BB7A2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чехонь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  <w:tr w:rsidR="00B142E7" w:rsidRPr="00104D49" w:rsidTr="00B142E7">
        <w:trPr>
          <w:trHeight w:val="48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BB7A2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бошқа турдаги балиқлар </w:t>
            </w:r>
            <w:r w:rsidRPr="00104D49">
              <w:rPr>
                <w:b/>
                <w:sz w:val="18"/>
                <w:szCs w:val="18"/>
              </w:rPr>
              <w:br/>
            </w:r>
            <w:r w:rsidRPr="00104D49">
              <w:rPr>
                <w:sz w:val="18"/>
                <w:szCs w:val="18"/>
              </w:rPr>
              <w:t>прочие виды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left="34" w:hanging="34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03.00.15.0.16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104D49" w:rsidRDefault="00B142E7" w:rsidP="002C3989">
            <w:pPr>
              <w:pStyle w:val="11"/>
              <w:widowControl/>
              <w:spacing w:after="40"/>
              <w:ind w:right="-107"/>
              <w:jc w:val="center"/>
              <w:rPr>
                <w:sz w:val="18"/>
                <w:szCs w:val="18"/>
              </w:rPr>
            </w:pPr>
          </w:p>
        </w:tc>
      </w:tr>
    </w:tbl>
    <w:p w:rsidR="006D0B6D" w:rsidRPr="00104D49" w:rsidRDefault="00891726" w:rsidP="00BE22E0">
      <w:pPr>
        <w:spacing w:before="60"/>
        <w:ind w:left="709"/>
        <w:outlineLvl w:val="0"/>
        <w:rPr>
          <w:b/>
          <w:sz w:val="18"/>
          <w:szCs w:val="18"/>
        </w:rPr>
      </w:pPr>
      <w:r w:rsidRPr="00104D49">
        <w:rPr>
          <w:b/>
          <w:sz w:val="18"/>
          <w:szCs w:val="18"/>
        </w:rPr>
        <w:t xml:space="preserve">Изоҳ: </w:t>
      </w:r>
      <w:r w:rsidR="00344808" w:rsidRPr="00104D49">
        <w:rPr>
          <w:b/>
          <w:sz w:val="18"/>
          <w:szCs w:val="18"/>
        </w:rPr>
        <w:t>1 июль ҳолатига фақат</w:t>
      </w:r>
      <w:r w:rsidR="00394AA5" w:rsidRPr="00104D49">
        <w:rPr>
          <w:b/>
          <w:sz w:val="18"/>
          <w:szCs w:val="18"/>
        </w:rPr>
        <w:t xml:space="preserve"> </w:t>
      </w:r>
      <w:r w:rsidRPr="00104D49">
        <w:rPr>
          <w:b/>
          <w:sz w:val="18"/>
          <w:szCs w:val="18"/>
        </w:rPr>
        <w:t>9</w:t>
      </w:r>
      <w:r w:rsidR="00BE22E0" w:rsidRPr="00104D49">
        <w:rPr>
          <w:b/>
          <w:sz w:val="18"/>
          <w:szCs w:val="18"/>
        </w:rPr>
        <w:t xml:space="preserve">01-сатр тўлдирилади </w:t>
      </w:r>
    </w:p>
    <w:p w:rsidR="00BE22E0" w:rsidRPr="00104D49" w:rsidRDefault="00394AA5" w:rsidP="006D0B6D">
      <w:pPr>
        <w:ind w:left="709"/>
        <w:outlineLvl w:val="0"/>
        <w:rPr>
          <w:b/>
          <w:sz w:val="22"/>
        </w:rPr>
      </w:pPr>
      <w:r w:rsidRPr="00104D49">
        <w:rPr>
          <w:sz w:val="18"/>
          <w:szCs w:val="18"/>
        </w:rPr>
        <w:t>Примечание:</w:t>
      </w:r>
      <w:r w:rsidR="00344808" w:rsidRPr="00104D49">
        <w:rPr>
          <w:sz w:val="18"/>
          <w:szCs w:val="18"/>
        </w:rPr>
        <w:t xml:space="preserve"> </w:t>
      </w:r>
      <w:r w:rsidR="00BE22E0" w:rsidRPr="00104D49">
        <w:rPr>
          <w:sz w:val="18"/>
          <w:szCs w:val="18"/>
        </w:rPr>
        <w:t xml:space="preserve">на 1 июля заполняется только строки </w:t>
      </w:r>
      <w:r w:rsidR="00891726" w:rsidRPr="00104D49">
        <w:rPr>
          <w:sz w:val="18"/>
          <w:szCs w:val="18"/>
        </w:rPr>
        <w:t>9</w:t>
      </w:r>
      <w:r w:rsidR="00BE22E0" w:rsidRPr="00104D49">
        <w:rPr>
          <w:sz w:val="18"/>
          <w:szCs w:val="18"/>
        </w:rPr>
        <w:t>01</w:t>
      </w:r>
    </w:p>
    <w:p w:rsidR="00344808" w:rsidRPr="00104D49" w:rsidRDefault="00344808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C60BE9" w:rsidRPr="00104D49" w:rsidRDefault="00813D59" w:rsidP="00C60BE9">
      <w:pPr>
        <w:pStyle w:val="11"/>
        <w:widowControl/>
        <w:tabs>
          <w:tab w:val="left" w:pos="-142"/>
        </w:tabs>
        <w:ind w:right="-1"/>
        <w:jc w:val="center"/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>16-§.</w:t>
      </w:r>
      <w:r w:rsidRPr="00104D49">
        <w:rPr>
          <w:sz w:val="24"/>
          <w:szCs w:val="24"/>
        </w:rPr>
        <w:t xml:space="preserve"> </w:t>
      </w:r>
      <w:r w:rsidRPr="00104D49">
        <w:rPr>
          <w:b/>
          <w:sz w:val="24"/>
          <w:szCs w:val="24"/>
        </w:rPr>
        <w:t xml:space="preserve">ОВЛАНГАН БАЛИҚЛАР ЎРНИНИ ТЎЛДИРИШ </w:t>
      </w:r>
      <w:r w:rsidRPr="00104D49">
        <w:rPr>
          <w:b/>
          <w:sz w:val="24"/>
          <w:szCs w:val="24"/>
        </w:rPr>
        <w:br/>
      </w:r>
      <w:r w:rsidRPr="00104D49">
        <w:rPr>
          <w:sz w:val="24"/>
          <w:szCs w:val="24"/>
        </w:rPr>
        <w:t>§ 16. ВОСПОЛНЕНИЕ МЕСТО УЛОВЛЕННЫХ РЫБ</w:t>
      </w:r>
    </w:p>
    <w:p w:rsidR="00C60BE9" w:rsidRPr="00104D49" w:rsidRDefault="00C60BE9" w:rsidP="00C60BE9">
      <w:pPr>
        <w:pStyle w:val="11"/>
        <w:widowControl/>
        <w:tabs>
          <w:tab w:val="left" w:pos="-142"/>
        </w:tabs>
        <w:ind w:right="-1"/>
        <w:jc w:val="right"/>
        <w:rPr>
          <w:b/>
          <w:sz w:val="24"/>
        </w:rPr>
      </w:pPr>
      <w:r w:rsidRPr="00104D49">
        <w:rPr>
          <w:b/>
          <w:sz w:val="18"/>
          <w:szCs w:val="18"/>
        </w:rPr>
        <w:t xml:space="preserve">минг дона </w:t>
      </w:r>
      <w:r w:rsidR="00344808" w:rsidRPr="00104D49">
        <w:rPr>
          <w:b/>
          <w:sz w:val="18"/>
          <w:szCs w:val="18"/>
        </w:rPr>
        <w:t>/</w:t>
      </w:r>
      <w:r w:rsidRPr="00104D49">
        <w:rPr>
          <w:sz w:val="18"/>
          <w:szCs w:val="18"/>
        </w:rPr>
        <w:t xml:space="preserve"> тысяч штук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1701"/>
        <w:gridCol w:w="3544"/>
      </w:tblGrid>
      <w:tr w:rsidR="00C60BE9" w:rsidRPr="00104D49" w:rsidTr="00C60BE9">
        <w:trPr>
          <w:cantSplit/>
          <w:trHeight w:val="435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C60BE9" w:rsidRPr="00104D49" w:rsidRDefault="00C60BE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C60BE9" w:rsidRPr="00104D49" w:rsidRDefault="00104D49" w:rsidP="002C3989">
            <w:pPr>
              <w:pStyle w:val="11"/>
              <w:widowControl/>
              <w:ind w:left="34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C60BE9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Йил бошидан</w:t>
            </w:r>
          </w:p>
          <w:p w:rsidR="00C60BE9" w:rsidRPr="00104D49" w:rsidRDefault="00C60BE9" w:rsidP="002C3989">
            <w:pPr>
              <w:pStyle w:val="11"/>
              <w:widowControl/>
              <w:ind w:lef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 начала года</w:t>
            </w:r>
          </w:p>
        </w:tc>
      </w:tr>
      <w:tr w:rsidR="00C60BE9" w:rsidRPr="00104D49" w:rsidTr="00C60BE9">
        <w:trPr>
          <w:cantSplit/>
          <w:trHeight w:val="283"/>
          <w:tblHeader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rPr>
                <w:sz w:val="18"/>
                <w:szCs w:val="18"/>
              </w:rPr>
            </w:pPr>
          </w:p>
        </w:tc>
      </w:tr>
      <w:tr w:rsidR="00C60BE9" w:rsidRPr="00104D49" w:rsidTr="00C60BE9">
        <w:trPr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BE9" w:rsidRPr="00104D49" w:rsidRDefault="00C60BE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BE9" w:rsidRPr="00104D49" w:rsidRDefault="00C60BE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BE9" w:rsidRPr="00104D49" w:rsidRDefault="00C60BE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1</w:t>
            </w:r>
          </w:p>
        </w:tc>
      </w:tr>
      <w:tr w:rsidR="00C60BE9" w:rsidRPr="00104D49" w:rsidTr="00C60B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Овланган балиқлар ўрни тўлдирилди - жами</w:t>
            </w:r>
          </w:p>
          <w:p w:rsidR="00C60BE9" w:rsidRPr="00104D49" w:rsidRDefault="00C60BE9" w:rsidP="002C3989">
            <w:pPr>
              <w:pStyle w:val="11"/>
              <w:widowControl/>
              <w:spacing w:after="40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Восполнен</w:t>
            </w:r>
            <w:r w:rsidR="00344808" w:rsidRPr="00104D49">
              <w:rPr>
                <w:sz w:val="18"/>
                <w:szCs w:val="18"/>
              </w:rPr>
              <w:t>о место уловленных рыб – всего</w:t>
            </w:r>
            <w:r w:rsidRPr="00104D49">
              <w:rPr>
                <w:sz w:val="18"/>
                <w:szCs w:val="18"/>
              </w:rPr>
              <w:t xml:space="preserve"> (1002+1003)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</w:p>
        </w:tc>
      </w:tr>
      <w:tr w:rsidR="00C60BE9" w:rsidRPr="00104D49" w:rsidTr="00C60B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  <w:r w:rsidRPr="00104D49">
              <w:rPr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t>шу йилги</w:t>
            </w:r>
          </w:p>
          <w:p w:rsidR="00C60BE9" w:rsidRPr="00104D49" w:rsidRDefault="00C60BE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в том числе: сеголетки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</w:p>
        </w:tc>
      </w:tr>
      <w:tr w:rsidR="00C60BE9" w:rsidRPr="00104D49" w:rsidTr="00C60B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344808">
            <w:pPr>
              <w:pStyle w:val="11"/>
              <w:widowControl/>
              <w:spacing w:after="40"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бир йиллик</w:t>
            </w:r>
          </w:p>
          <w:p w:rsidR="00C60BE9" w:rsidRPr="00104D49" w:rsidRDefault="00C60BE9" w:rsidP="00344808">
            <w:pPr>
              <w:pStyle w:val="11"/>
              <w:widowControl/>
              <w:spacing w:after="40"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годовики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1003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E9" w:rsidRPr="00104D49" w:rsidRDefault="00C60BE9" w:rsidP="002C3989">
            <w:pPr>
              <w:pStyle w:val="11"/>
              <w:widowControl/>
              <w:spacing w:after="40"/>
              <w:jc w:val="center"/>
              <w:rPr>
                <w:sz w:val="18"/>
                <w:szCs w:val="18"/>
              </w:rPr>
            </w:pPr>
          </w:p>
        </w:tc>
      </w:tr>
    </w:tbl>
    <w:p w:rsidR="00731C53" w:rsidRPr="00104D49" w:rsidRDefault="00731C53" w:rsidP="00E119D8">
      <w:pPr>
        <w:pStyle w:val="11"/>
        <w:widowControl/>
        <w:ind w:left="-851" w:right="-992"/>
        <w:jc w:val="center"/>
        <w:rPr>
          <w:sz w:val="22"/>
        </w:rPr>
      </w:pPr>
    </w:p>
    <w:p w:rsidR="00344808" w:rsidRPr="00104D49" w:rsidRDefault="00344808">
      <w:pPr>
        <w:rPr>
          <w:b/>
          <w:sz w:val="24"/>
          <w:szCs w:val="24"/>
        </w:rPr>
      </w:pPr>
      <w:r w:rsidRPr="00104D49">
        <w:rPr>
          <w:b/>
          <w:sz w:val="24"/>
          <w:szCs w:val="24"/>
        </w:rPr>
        <w:br w:type="page"/>
      </w:r>
    </w:p>
    <w:p w:rsidR="008D4C38" w:rsidRPr="00104D49" w:rsidRDefault="00344808" w:rsidP="008D4C38">
      <w:pPr>
        <w:pStyle w:val="11"/>
        <w:widowControl/>
        <w:ind w:left="142" w:right="-284"/>
        <w:jc w:val="center"/>
        <w:rPr>
          <w:sz w:val="24"/>
          <w:szCs w:val="24"/>
        </w:rPr>
      </w:pPr>
      <w:r w:rsidRPr="00104D49">
        <w:rPr>
          <w:b/>
          <w:sz w:val="24"/>
          <w:szCs w:val="24"/>
        </w:rPr>
        <w:lastRenderedPageBreak/>
        <w:t>4-БОБ.</w:t>
      </w:r>
      <w:r w:rsidR="008D4C38" w:rsidRPr="00104D49">
        <w:rPr>
          <w:b/>
          <w:sz w:val="24"/>
          <w:szCs w:val="24"/>
        </w:rPr>
        <w:t xml:space="preserve"> ҚИШЛОҚ ВА БАЛИҚЧИЛИК ХЎЖАЛИГИ МАҲСУЛОТЛАРИНИ СОТИШ</w:t>
      </w:r>
    </w:p>
    <w:p w:rsidR="002C3989" w:rsidRPr="00104D49" w:rsidRDefault="008D4C38" w:rsidP="008D4C38">
      <w:pPr>
        <w:pStyle w:val="11"/>
        <w:widowControl/>
        <w:ind w:left="142" w:right="-284"/>
        <w:jc w:val="center"/>
        <w:rPr>
          <w:sz w:val="24"/>
          <w:szCs w:val="24"/>
        </w:rPr>
      </w:pPr>
      <w:r w:rsidRPr="00104D49">
        <w:rPr>
          <w:sz w:val="24"/>
          <w:szCs w:val="24"/>
        </w:rPr>
        <w:t>ГЛАВА 4. РЕАЛИЗАЦИЯ ПРОДУКЦИИ СЕЛЬСКОГО И РЫБНОГО ХОЗЯЙСТВА</w:t>
      </w:r>
    </w:p>
    <w:p w:rsidR="002C3989" w:rsidRPr="00104D49" w:rsidRDefault="002C3989" w:rsidP="002C3989">
      <w:pPr>
        <w:pStyle w:val="11"/>
        <w:widowControl/>
        <w:ind w:left="-851" w:right="-284"/>
        <w:jc w:val="center"/>
        <w:rPr>
          <w:sz w:val="22"/>
        </w:rPr>
      </w:pPr>
    </w:p>
    <w:tbl>
      <w:tblPr>
        <w:tblW w:w="1077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2836"/>
        <w:gridCol w:w="850"/>
        <w:gridCol w:w="1559"/>
        <w:gridCol w:w="1134"/>
        <w:gridCol w:w="1559"/>
      </w:tblGrid>
      <w:tr w:rsidR="002C3989" w:rsidRPr="00104D49" w:rsidTr="002C3989">
        <w:trPr>
          <w:cantSplit/>
          <w:trHeight w:val="493"/>
          <w:tblHeader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Кўрсаткичлар номи</w:t>
            </w:r>
          </w:p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номлари</w:t>
            </w:r>
          </w:p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Наименование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Сатр коди</w:t>
            </w:r>
          </w:p>
          <w:p w:rsidR="002C3989" w:rsidRPr="00104D49" w:rsidRDefault="00344808" w:rsidP="002C3989">
            <w:pPr>
              <w:contextualSpacing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Код </w:t>
            </w:r>
            <w:r w:rsidR="002C3989" w:rsidRPr="00104D49">
              <w:rPr>
                <w:sz w:val="18"/>
                <w:szCs w:val="18"/>
              </w:rPr>
              <w:t>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МСТ бўйича маҳсулот кодлари</w:t>
            </w:r>
          </w:p>
          <w:p w:rsidR="002C3989" w:rsidRPr="00104D49" w:rsidRDefault="002C3989" w:rsidP="002C3989">
            <w:pPr>
              <w:pStyle w:val="11"/>
              <w:widowControl/>
              <w:ind w:left="-108" w:right="-108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Коды продукции</w:t>
            </w:r>
            <w:r w:rsidRPr="00104D49">
              <w:rPr>
                <w:sz w:val="18"/>
                <w:szCs w:val="18"/>
              </w:rPr>
              <w:br/>
              <w:t>по СКП</w:t>
            </w:r>
          </w:p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104D4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 xml:space="preserve">Сотилди – </w:t>
            </w:r>
            <w:r w:rsidR="002C3989" w:rsidRPr="00104D49">
              <w:rPr>
                <w:b/>
                <w:spacing w:val="-10"/>
                <w:sz w:val="18"/>
                <w:szCs w:val="18"/>
              </w:rPr>
              <w:t>жами</w:t>
            </w:r>
          </w:p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spacing w:val="-10"/>
                <w:sz w:val="18"/>
                <w:szCs w:val="18"/>
              </w:rPr>
              <w:t>Реализовано - всего</w:t>
            </w:r>
          </w:p>
        </w:tc>
      </w:tr>
      <w:tr w:rsidR="002C3989" w:rsidRPr="00104D49" w:rsidTr="002C3989">
        <w:trPr>
          <w:cantSplit/>
          <w:trHeight w:val="543"/>
          <w:tblHeader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b/>
                <w:spacing w:val="-10"/>
                <w:sz w:val="18"/>
                <w:szCs w:val="18"/>
              </w:rPr>
              <w:t xml:space="preserve">миқдори, </w:t>
            </w:r>
            <w:r w:rsidRPr="00104D49">
              <w:rPr>
                <w:b/>
                <w:sz w:val="18"/>
              </w:rPr>
              <w:t>центнер</w:t>
            </w:r>
          </w:p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spacing w:val="-10"/>
                <w:sz w:val="18"/>
                <w:szCs w:val="18"/>
              </w:rPr>
              <w:t xml:space="preserve">количество, </w:t>
            </w:r>
            <w:r w:rsidRPr="00104D49">
              <w:rPr>
                <w:sz w:val="18"/>
              </w:rPr>
              <w:t>центнер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b/>
                <w:spacing w:val="-10"/>
                <w:sz w:val="18"/>
                <w:szCs w:val="18"/>
              </w:rPr>
              <w:t>қиймати, минг сўм</w:t>
            </w:r>
          </w:p>
          <w:p w:rsidR="002C3989" w:rsidRPr="00104D49" w:rsidRDefault="002C3989" w:rsidP="002C3989">
            <w:pPr>
              <w:pStyle w:val="11"/>
              <w:widowControl/>
              <w:contextualSpacing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spacing w:val="-10"/>
                <w:sz w:val="18"/>
                <w:szCs w:val="18"/>
              </w:rPr>
              <w:t>стоимость, тысяч сум</w:t>
            </w:r>
          </w:p>
        </w:tc>
      </w:tr>
      <w:tr w:rsidR="002C3989" w:rsidRPr="00104D49" w:rsidTr="002C3989">
        <w:trPr>
          <w:cantSplit/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ind w:left="-45" w:right="-13"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b/>
                <w:spacing w:val="-10"/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ind w:left="-45" w:right="-13"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pacing w:val="-10"/>
                <w:sz w:val="18"/>
                <w:szCs w:val="18"/>
              </w:rPr>
            </w:pPr>
            <w:r w:rsidRPr="00104D49">
              <w:rPr>
                <w:b/>
                <w:spacing w:val="-10"/>
                <w:sz w:val="18"/>
                <w:szCs w:val="18"/>
              </w:rPr>
              <w:t>2</w:t>
            </w:r>
          </w:p>
        </w:tc>
      </w:tr>
      <w:tr w:rsidR="002C3989" w:rsidRPr="00104D49" w:rsidTr="002C3989">
        <w:trPr>
          <w:cantSplit/>
          <w:trHeight w:val="427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ind w:right="11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 экинлари- жами</w:t>
            </w:r>
          </w:p>
          <w:p w:rsidR="002C3989" w:rsidRPr="00104D49" w:rsidRDefault="002C3989" w:rsidP="002C3989">
            <w:pPr>
              <w:pStyle w:val="11"/>
              <w:ind w:right="114"/>
              <w:rPr>
                <w:sz w:val="16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Зерновые культуры-всего </w:t>
            </w:r>
            <w:r w:rsidRPr="00104D49">
              <w:rPr>
                <w:sz w:val="16"/>
                <w:szCs w:val="18"/>
              </w:rPr>
              <w:t>(</w:t>
            </w:r>
            <w:r w:rsidRPr="00104D49">
              <w:rPr>
                <w:sz w:val="18"/>
                <w:szCs w:val="18"/>
              </w:rPr>
              <w:t xml:space="preserve">стр. </w:t>
            </w:r>
            <w:r w:rsidRPr="00104D49">
              <w:rPr>
                <w:sz w:val="17"/>
                <w:szCs w:val="17"/>
              </w:rPr>
              <w:t>1101≥стр.1102+1107+1108+1109+1110+1111+1112+1113+1114+1115+1116+1117+1118)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ind w:left="-26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  <w:r w:rsidR="00344808" w:rsidRPr="00104D49">
              <w:rPr>
                <w:b/>
                <w:sz w:val="18"/>
                <w:szCs w:val="18"/>
              </w:rPr>
              <w:t xml:space="preserve"> /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в том числе: 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буғдой 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(1103+1104+1105+1106)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 том числе: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қаттиқ буғдой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Қаттиқ буғдой (дурум), уруғлик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 (дурум), семенная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қаттиқ буғдой (дурум), уруғликдан ташқари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твердая (дурум), прочая, за исключением семенной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юмшоқ буғдой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мягкая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Буғдой (қаттиқ буғдойдан ташқари), уруғлик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(кроме твердой), семенная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буғдой (қаттиқ буғдойдан ташқари), уруғликдан бошқа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Пшеница (кроме твердой), прочая, за исключением семенной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01.11.12.9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арпа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ячмень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Арпа, уруғлик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Ячмень, семенной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73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Уруғликдан ташқари бошқа арпа </w:t>
            </w:r>
            <w:r w:rsidRPr="00104D49">
              <w:rPr>
                <w:sz w:val="18"/>
                <w:szCs w:val="18"/>
              </w:rPr>
              <w:t>Ячмень, прочий, за исключением семенного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7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жавдар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Жавдар, уруғлик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Рожь, семенная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73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Уруғликдан ташқари бошқа жавдар 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Рожь, прочая, за исключением семенной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01.11.32.9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7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маккажўхори</w:t>
            </w:r>
            <w:r w:rsidRPr="00104D49">
              <w:rPr>
                <w:sz w:val="18"/>
                <w:szCs w:val="18"/>
              </w:rPr>
              <w:br/>
              <w:t>кукуруза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Маккажўхори, уруғлик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(маис), семенная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01.11.20.1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67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маккажўхори, уруғликдан ташқари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Кукуруза (маис), прочая, за исключением семенной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24"/>
              </w:rPr>
            </w:pPr>
            <w:r w:rsidRPr="00104D49">
              <w:rPr>
                <w:sz w:val="18"/>
              </w:rPr>
              <w:t>01.11.20.9</w:t>
            </w:r>
          </w:p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46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оқ жўхори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Жўхори (сорго)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Сорго (джугара)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шоли 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рис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Экиш учун оқланмаган шоли (шоли хом ашёси)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Рис нешелушенный (рис-сырец) для посева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01.12.10.1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8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Бошқа оқланмаган шоли (шоли хом ашёси)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Рис нешелушенный (рис-сырец) прочий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01.12.10.9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нўхат 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нўхот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Горох сушеный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мош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маш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мош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Маш сушенный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01.11.79.0.1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ловия 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 ловия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Фасоль сушеная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Техник экинлар - жами</w:t>
            </w:r>
          </w:p>
          <w:p w:rsidR="002C3989" w:rsidRPr="00104D49" w:rsidRDefault="002C3989" w:rsidP="00344808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Техни</w:t>
            </w:r>
            <w:r w:rsidR="00344808" w:rsidRPr="00104D49">
              <w:rPr>
                <w:sz w:val="18"/>
                <w:szCs w:val="18"/>
              </w:rPr>
              <w:t xml:space="preserve">ческие культуры – всего </w:t>
            </w:r>
            <w:r w:rsidRPr="00104D49">
              <w:rPr>
                <w:sz w:val="18"/>
                <w:szCs w:val="18"/>
              </w:rPr>
              <w:t xml:space="preserve">(стр. </w:t>
            </w:r>
            <w:r w:rsidRPr="00104D49">
              <w:rPr>
                <w:sz w:val="16"/>
                <w:szCs w:val="18"/>
              </w:rPr>
              <w:t>1119≥стр.1120+1121+1122)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шундан:</w:t>
            </w:r>
            <w:r w:rsidRPr="00104D49">
              <w:rPr>
                <w:sz w:val="18"/>
                <w:szCs w:val="18"/>
              </w:rPr>
              <w:t xml:space="preserve"> </w:t>
            </w:r>
            <w:r w:rsidR="00344808" w:rsidRPr="00104D49">
              <w:rPr>
                <w:sz w:val="18"/>
                <w:szCs w:val="18"/>
              </w:rPr>
              <w:t xml:space="preserve">/ </w:t>
            </w:r>
            <w:r w:rsidRPr="00104D49">
              <w:rPr>
                <w:sz w:val="18"/>
                <w:szCs w:val="18"/>
              </w:rPr>
              <w:t>из них: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пахта хом-ашёси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хлопок сырец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Чигитидан тозаланган ёки тозаланмаган пахта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Хлопок, очищенный или не очищенный от семян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тамаки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табак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spacing w:after="10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Ишлов берилмаган тамаки (тамаки хом ашёси)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Табак необработанный (сырье табачное)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кунгабоқар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подсолнечник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spacing w:after="10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Кунгабоқар уруғи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Семена подсолнечника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01.11.95.0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Картошка 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Картофель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spacing w:after="10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Картошка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Картофель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t>01.13.51.0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Сабзавотлар – жами</w:t>
            </w:r>
          </w:p>
          <w:p w:rsidR="002C3989" w:rsidRPr="00104D49" w:rsidRDefault="00344808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Овощи – всего </w:t>
            </w:r>
            <w:r w:rsidR="002C3989" w:rsidRPr="00104D49">
              <w:rPr>
                <w:sz w:val="18"/>
                <w:szCs w:val="18"/>
              </w:rPr>
              <w:t>(стр.1124≥стр.1125+1126+1127+1128+1129+1130+1131+1132+1133+1134+1135+1136+1137+1138+1139)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 жумладан:</w:t>
            </w:r>
            <w:r w:rsidR="00344808" w:rsidRPr="00104D49">
              <w:rPr>
                <w:b/>
                <w:sz w:val="18"/>
                <w:szCs w:val="18"/>
              </w:rPr>
              <w:t xml:space="preserve"> /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в том числе: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помидор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помидоры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Помидорлар</w:t>
            </w:r>
            <w:r w:rsidRPr="00104D49">
              <w:rPr>
                <w:sz w:val="18"/>
                <w:szCs w:val="18"/>
              </w:rPr>
              <w:t xml:space="preserve"> 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Помидоры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pStyle w:val="a9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бодринг </w:t>
            </w:r>
          </w:p>
          <w:p w:rsidR="002C3989" w:rsidRPr="00104D49" w:rsidRDefault="002C3989" w:rsidP="00344808">
            <w:pPr>
              <w:pStyle w:val="a9"/>
              <w:widowControl/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огурцы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Бодринглар</w:t>
            </w:r>
          </w:p>
          <w:p w:rsidR="002C3989" w:rsidRPr="00104D49" w:rsidRDefault="002C3989" w:rsidP="002C3989">
            <w:pPr>
              <w:pStyle w:val="a9"/>
              <w:widowControl/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Огурцы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01.13.32.0.1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бақлажон</w:t>
            </w:r>
          </w:p>
          <w:p w:rsidR="002C3989" w:rsidRPr="00104D49" w:rsidRDefault="002C3989" w:rsidP="00344808">
            <w:pPr>
              <w:pStyle w:val="a9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баклажаны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Бақлажонлар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Баклажаны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344808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қалампир (</w:t>
            </w:r>
            <w:r w:rsidR="004338C8" w:rsidRPr="00104D49">
              <w:rPr>
                <w:b/>
                <w:sz w:val="18"/>
                <w:szCs w:val="18"/>
              </w:rPr>
              <w:t>ўткир</w:t>
            </w:r>
            <w:r w:rsidRPr="00104D49">
              <w:rPr>
                <w:b/>
                <w:sz w:val="18"/>
                <w:szCs w:val="18"/>
              </w:rPr>
              <w:t xml:space="preserve"> ва бошқалар)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перец (горкие и прочие)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Қуритилган, ишлов берилмаган аччиқ (чили) ва ширин бутун қалампир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Перцы стручковые острые (чили) и сладкие, сушеные, необработанные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сабзи 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морковь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Сабзи </w:t>
            </w:r>
          </w:p>
          <w:p w:rsidR="002C3989" w:rsidRPr="00104D49" w:rsidRDefault="002C3989" w:rsidP="002C3989">
            <w:pPr>
              <w:pStyle w:val="a9"/>
              <w:widowControl/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Морковь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01.13.41.0.1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шолғом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репа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Шолғом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01.13.41.0.2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турп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Турп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Редка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лавлаги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свекла столовая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лавлаги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Свекла столовая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01.13.49.0.3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пиёз </w:t>
            </w:r>
          </w:p>
          <w:p w:rsidR="002C3989" w:rsidRPr="00104D49" w:rsidRDefault="00344808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лук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Бошпиёз ва шалот-пиёз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Лук репчатый и лук-шалот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саримсоқ 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чеснок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Саримсоқпиёз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Чеснок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карам </w:t>
            </w:r>
            <w:r w:rsidR="00E669F5" w:rsidRPr="00104D49">
              <w:rPr>
                <w:b/>
                <w:sz w:val="18"/>
                <w:szCs w:val="18"/>
              </w:rPr>
              <w:t>– барча турдаги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капуста </w:t>
            </w:r>
            <w:r w:rsidR="00E669F5" w:rsidRPr="00104D49">
              <w:rPr>
                <w:sz w:val="18"/>
                <w:szCs w:val="18"/>
              </w:rPr>
              <w:t>– всех видов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1721"/>
              </w:tabs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Карам</w:t>
            </w:r>
          </w:p>
          <w:p w:rsidR="002C3989" w:rsidRPr="00104D49" w:rsidRDefault="002C3989" w:rsidP="002C3989">
            <w:pPr>
              <w:tabs>
                <w:tab w:val="left" w:pos="1721"/>
              </w:tabs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Капуста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тыква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Тыква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қовоқчалар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кабачки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Қовоқчалар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Кабачки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кулчақовоқ 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патиссон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Кулчақовоқ 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Патиссон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10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01.13.39.0.3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қўзиқорин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грибы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Қўзиқорин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Грибы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Полиз экинлари, жами 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Бахчевые культуры, всего (1140≥1141+1142)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344808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шундан:</w:t>
            </w:r>
            <w:r w:rsidR="002C3989" w:rsidRPr="00104D49">
              <w:rPr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>/</w:t>
            </w:r>
            <w:r w:rsidR="002C3989" w:rsidRPr="00104D49">
              <w:rPr>
                <w:sz w:val="18"/>
                <w:szCs w:val="18"/>
              </w:rPr>
              <w:t xml:space="preserve"> из них: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қовун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дыня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Қовунлар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Дыни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тарвуз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арбуз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Тарвузлар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Арбузы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 xml:space="preserve">Озуқа экинлари, жами 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Кормовые культуры, всего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(1143≥1144)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Ем-хашак экинлари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Культуры кормовые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шундан</w:t>
            </w:r>
            <w:r w:rsidRPr="00104D49">
              <w:rPr>
                <w:sz w:val="18"/>
                <w:szCs w:val="18"/>
              </w:rPr>
              <w:t xml:space="preserve"> </w:t>
            </w:r>
            <w:r w:rsidR="00344808" w:rsidRPr="00104D49">
              <w:rPr>
                <w:sz w:val="18"/>
                <w:szCs w:val="18"/>
              </w:rPr>
              <w:t>/</w:t>
            </w:r>
            <w:r w:rsidRPr="00104D49">
              <w:rPr>
                <w:sz w:val="18"/>
                <w:szCs w:val="18"/>
              </w:rPr>
              <w:t xml:space="preserve"> из них: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 учун йиғиб олинган дон экинлари сомони, пахоли, пояси</w:t>
            </w:r>
          </w:p>
          <w:p w:rsidR="002C3989" w:rsidRPr="00104D49" w:rsidRDefault="002C3989" w:rsidP="00344808">
            <w:pPr>
              <w:pStyle w:val="a9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солома, сено, стебли зерновых культур, убранной на зерно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pStyle w:val="a9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Донли экинларнинг похоли ва пўчоғи</w:t>
            </w:r>
          </w:p>
          <w:p w:rsidR="002C3989" w:rsidRPr="00104D49" w:rsidRDefault="002C3989" w:rsidP="002C3989">
            <w:pPr>
              <w:pStyle w:val="a9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Солома и шелуха зерновых культур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a9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01.19.10.0.6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Мевалар ва резаворлар - жами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Плоды и ягоды – всего (стр. 1145≥стр.1146+1147+1148+1149+1150+1151+1152+1153+1154+1155+1156+1157+1158+1159+1160+1161+1162+1163+1164+1165+1166+1167)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 xml:space="preserve">шу жумладан: </w:t>
            </w:r>
            <w:r w:rsidR="00344808" w:rsidRPr="00104D49">
              <w:rPr>
                <w:b/>
                <w:sz w:val="18"/>
              </w:rPr>
              <w:t>/</w:t>
            </w:r>
            <w:r w:rsidRPr="00104D49">
              <w:rPr>
                <w:b/>
                <w:sz w:val="18"/>
              </w:rPr>
              <w:t xml:space="preserve"> </w:t>
            </w:r>
            <w:r w:rsidRPr="00104D49">
              <w:rPr>
                <w:sz w:val="18"/>
              </w:rPr>
              <w:t>в том числе: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олма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яблоко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Олмалар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Яблоки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нок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груша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Ноклар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Груши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беҳи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айва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Беҳи</w:t>
            </w:r>
          </w:p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Айва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олхўри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слива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Олхўрилар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Сливы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олча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вишня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Олча 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01.24.24.0.1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гилос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черешня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Гилос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Черешня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01.24.24.0.2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ўрик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абрикос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Ўриклар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Абрикосы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шафтоли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персик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Шафтолилар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Персики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104D49" w:rsidP="00344808">
            <w:pPr>
              <w:ind w:left="284"/>
              <w:rPr>
                <w:b/>
                <w:sz w:val="18"/>
              </w:rPr>
            </w:pPr>
            <w:r>
              <w:rPr>
                <w:b/>
                <w:sz w:val="18"/>
              </w:rPr>
              <w:t>жийда,</w:t>
            </w:r>
            <w:r w:rsidR="002C3989" w:rsidRPr="00104D49">
              <w:rPr>
                <w:b/>
                <w:sz w:val="18"/>
              </w:rPr>
              <w:t xml:space="preserve"> жами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лох, всего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Жийдалар</w:t>
            </w:r>
          </w:p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Лох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112"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01.24.29.0.1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унаби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зизифус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104D49" w:rsidP="002C39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Унаби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Зизифус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01.24.29.0.2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ёнғоқ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орех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Ёнғоқ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Орех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бодом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миндаль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Бодом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Миндаль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писта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фисташки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Писта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Фисташки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анжир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инжир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Анжир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Инжир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хурмо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хурма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Хурмо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анор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гранат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Анор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Гранат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01.22.19.0.1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қулупнай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клубника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Қулупнай (ертут)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Клубника (земляника)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хўжағат 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малина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Малина </w:t>
            </w:r>
          </w:p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Малина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маймунжон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ежевика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Маймунжон</w:t>
            </w:r>
          </w:p>
          <w:p w:rsidR="002C3989" w:rsidRPr="00104D49" w:rsidRDefault="002C3989" w:rsidP="002C3989">
            <w:pPr>
              <w:ind w:firstLine="3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Ежевика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01.25.12.2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лимон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лимон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Лимонлар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Лимоны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апельсин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апельсин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Апельсин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Апельсин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lastRenderedPageBreak/>
              <w:t>мандарин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мандарин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ind w:firstLine="3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Мандаринлар, танжеринлар, клементинлар ва шу каби цитрус мевалар дурагайлари 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Мандарины, танжерины, клементины и гибриды цитрусовых аналогичные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01.23.14.0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Узум-жами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Виноград-всего (стр. 1168 ≥ стр.1169+1170+1171)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Токзорлар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Виноградники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 жумладан: </w:t>
            </w:r>
            <w:r w:rsidR="00344808" w:rsidRPr="00104D49">
              <w:rPr>
                <w:b/>
                <w:sz w:val="18"/>
                <w:szCs w:val="18"/>
              </w:rPr>
              <w:t xml:space="preserve">/ </w:t>
            </w:r>
            <w:r w:rsidRPr="00104D49">
              <w:rPr>
                <w:sz w:val="18"/>
                <w:szCs w:val="18"/>
              </w:rPr>
              <w:t>в том числе:</w:t>
            </w:r>
          </w:p>
          <w:p w:rsidR="002C3989" w:rsidRPr="00104D49" w:rsidRDefault="002C3989" w:rsidP="00344808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озиқбоп навлар</w:t>
            </w:r>
          </w:p>
          <w:p w:rsidR="002C3989" w:rsidRPr="00104D49" w:rsidRDefault="002C3989" w:rsidP="00344808">
            <w:pPr>
              <w:ind w:left="284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столовые сорта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Ейиладиган узум навлари </w:t>
            </w:r>
            <w:r w:rsidRPr="00104D49">
              <w:rPr>
                <w:sz w:val="18"/>
                <w:szCs w:val="18"/>
              </w:rPr>
              <w:t>виноград столовых сортов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ind w:left="284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майизбоп навлар</w:t>
            </w:r>
          </w:p>
          <w:p w:rsidR="002C3989" w:rsidRPr="00104D49" w:rsidRDefault="002C3989" w:rsidP="00344808">
            <w:pPr>
              <w:tabs>
                <w:tab w:val="left" w:pos="4820"/>
              </w:tabs>
              <w:ind w:left="284"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кишмишные сорта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Майизбоп узум навлари </w:t>
            </w:r>
          </w:p>
          <w:p w:rsidR="002C3989" w:rsidRPr="00104D49" w:rsidRDefault="002C3989" w:rsidP="002C3989">
            <w:pPr>
              <w:tabs>
                <w:tab w:val="left" w:pos="4820"/>
              </w:tabs>
              <w:ind w:right="-108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кишмишных сортов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344808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техник навлар</w:t>
            </w:r>
          </w:p>
          <w:p w:rsidR="002C3989" w:rsidRPr="00104D49" w:rsidRDefault="002C3989" w:rsidP="00344808">
            <w:pPr>
              <w:tabs>
                <w:tab w:val="left" w:pos="4820"/>
              </w:tabs>
              <w:ind w:left="284" w:right="-108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технические сорта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 xml:space="preserve">Техник узум навлари </w:t>
            </w:r>
          </w:p>
          <w:p w:rsidR="002C3989" w:rsidRPr="00104D49" w:rsidRDefault="002C3989" w:rsidP="002C3989">
            <w:pPr>
              <w:tabs>
                <w:tab w:val="left" w:pos="4820"/>
              </w:tabs>
              <w:ind w:right="-108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Виноград технических сортов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01.21.12.0.1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Гўшт, тирик вазнда -жами</w:t>
            </w:r>
          </w:p>
          <w:p w:rsidR="002C3989" w:rsidRPr="00104D49" w:rsidRDefault="00344808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Мяса, в живой массе -</w:t>
            </w:r>
            <w:r w:rsidR="002C3989" w:rsidRPr="00104D49">
              <w:rPr>
                <w:sz w:val="18"/>
                <w:szCs w:val="18"/>
              </w:rPr>
              <w:t xml:space="preserve"> всего 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(1173+1174+1175+1176+1177+</w:t>
            </w:r>
            <w:r w:rsidRPr="00104D49">
              <w:rPr>
                <w:sz w:val="18"/>
                <w:szCs w:val="18"/>
              </w:rPr>
              <w:br/>
              <w:t>1178+1179)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шу жумладан:</w:t>
            </w:r>
            <w:r w:rsidR="00344808" w:rsidRPr="00104D49">
              <w:rPr>
                <w:sz w:val="18"/>
              </w:rPr>
              <w:t xml:space="preserve"> /</w:t>
            </w:r>
            <w:r w:rsidRPr="00104D49">
              <w:rPr>
                <w:sz w:val="18"/>
              </w:rPr>
              <w:t xml:space="preserve"> в том числе: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йирик шохли қорамоллар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крупного рогатого скота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Сўйиш учун етиштирилган йирик шохли қорамоллар тирик вазнда </w:t>
            </w:r>
          </w:p>
          <w:p w:rsidR="002C3989" w:rsidRPr="00104D49" w:rsidRDefault="002C3989" w:rsidP="002C3989">
            <w:pPr>
              <w:ind w:left="33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 xml:space="preserve">крупного рогатого скота </w:t>
            </w:r>
            <w:r w:rsidRPr="00104D49">
              <w:rPr>
                <w:sz w:val="18"/>
                <w:szCs w:val="18"/>
              </w:rPr>
              <w:t>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01.42.01.0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қўй ва эчкилар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овец и коз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Сўйиш учун етиштирилган қўй ва эчкилар тирик вазнда </w:t>
            </w:r>
          </w:p>
          <w:p w:rsidR="002C3989" w:rsidRPr="00104D49" w:rsidRDefault="002C3989" w:rsidP="002C3989">
            <w:pPr>
              <w:ind w:left="33"/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овец и коз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01.45.01.0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чўчқалар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свиней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чўчқалар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свиней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01.46.01.0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лошади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отлар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br/>
            </w:r>
            <w:r w:rsidRPr="00104D49">
              <w:rPr>
                <w:sz w:val="18"/>
              </w:rPr>
              <w:t>Произведено лошадей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01.43.01.0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туялар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верблюды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туялар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br/>
            </w:r>
            <w:r w:rsidRPr="00104D49">
              <w:rPr>
                <w:sz w:val="18"/>
              </w:rPr>
              <w:t>Произведено верблюдов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01.44.01.0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қуёнлар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кролики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қуёнлар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</w:rPr>
              <w:t>Произведено кроликов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01.49.11.1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паррандалар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птицы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ind w:left="33"/>
              <w:rPr>
                <w:sz w:val="18"/>
              </w:rPr>
            </w:pPr>
            <w:r w:rsidRPr="00104D49">
              <w:rPr>
                <w:b/>
                <w:sz w:val="18"/>
              </w:rPr>
              <w:t>Сўйиш учун етиштирилган паррандалар тирик вазнда</w:t>
            </w:r>
            <w:r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sz w:val="18"/>
                <w:szCs w:val="18"/>
              </w:rPr>
              <w:t xml:space="preserve">Произведено </w:t>
            </w:r>
            <w:r w:rsidRPr="00104D49">
              <w:rPr>
                <w:sz w:val="18"/>
              </w:rPr>
              <w:t>птицы</w:t>
            </w:r>
            <w:r w:rsidRPr="00104D49">
              <w:rPr>
                <w:sz w:val="18"/>
                <w:szCs w:val="18"/>
              </w:rPr>
              <w:t xml:space="preserve"> на убой в живом весе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sz w:val="18"/>
              </w:rPr>
              <w:t>01.47.01.0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Сут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Молоко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Тухум, дона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Яйца, штук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Янги, пўчоғи артилмаган тухумлар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Яйца в скорлупе, свежие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01.47.20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</w:t>
            </w:r>
            <w:r w:rsidRPr="00104D49">
              <w:rPr>
                <w:b/>
                <w:sz w:val="18"/>
              </w:rPr>
              <w:t>инкубатор (жўжа очиш) учун тухумлар</w:t>
            </w:r>
          </w:p>
          <w:p w:rsidR="002C3989" w:rsidRPr="00104D49" w:rsidRDefault="002C3989" w:rsidP="00344808">
            <w:pPr>
              <w:pStyle w:val="11"/>
              <w:widowControl/>
              <w:ind w:left="284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из них, яйца для инкубатора (высиживания)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pStyle w:val="11"/>
              <w:widowControl/>
              <w:rPr>
                <w:b/>
                <w:sz w:val="18"/>
              </w:rPr>
            </w:pPr>
            <w:r w:rsidRPr="00104D49">
              <w:rPr>
                <w:b/>
                <w:sz w:val="18"/>
                <w:szCs w:val="18"/>
              </w:rPr>
              <w:t xml:space="preserve">шундан, </w:t>
            </w:r>
            <w:r w:rsidRPr="00104D49">
              <w:rPr>
                <w:b/>
                <w:sz w:val="18"/>
              </w:rPr>
              <w:t>инкубатор (жўжа очиш) учун тухумлар</w:t>
            </w:r>
          </w:p>
          <w:p w:rsidR="002C3989" w:rsidRPr="00104D49" w:rsidRDefault="002C3989" w:rsidP="00344808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из них, яйца для инкубатора (высиживания)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01.47.23.0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Жун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Шерсть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</w:pPr>
            <w:r w:rsidRPr="00104D49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  <w:trHeight w:val="33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lastRenderedPageBreak/>
              <w:t>Қоракўл тери, дона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Каракульские шкуры, штук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Қоракўл қўзиларнинг мўйнали хом терилари (қоракўл)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Шкурки ягнят каракульские, меховые сырые (каракуль)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01.49.32.0.1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Асал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Мёд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Табиий асал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Мед натуральный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spacing w:after="60"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01.49.21.0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>Пилла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Коконы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қуртининг чуватиш учун яроқли пиллалари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Коконы тутового шелкопряда, пригодные для размотки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z w:val="18"/>
              </w:rPr>
              <w:t>01.49.25.0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 тухуми (грена)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Яйца тутового шелкопряда (грена)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Ипак қурти тухуми (грена)</w:t>
            </w:r>
          </w:p>
          <w:p w:rsidR="002C3989" w:rsidRPr="00104D49" w:rsidRDefault="002C3989" w:rsidP="002C3989">
            <w:pPr>
              <w:jc w:val="both"/>
              <w:rPr>
                <w:b/>
                <w:sz w:val="18"/>
              </w:rPr>
            </w:pPr>
            <w:r w:rsidRPr="00104D49">
              <w:rPr>
                <w:sz w:val="18"/>
              </w:rPr>
              <w:t>Яйца тутового шелкопряда (грена)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z w:val="18"/>
              </w:rPr>
              <w:t>01.49.27.0.1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Балиқ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Рыба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балиқ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Рыба живая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03.00.1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104D4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Овланган </w:t>
            </w:r>
            <w:r w:rsidR="002C3989" w:rsidRPr="00104D49">
              <w:rPr>
                <w:b/>
                <w:sz w:val="18"/>
                <w:szCs w:val="18"/>
              </w:rPr>
              <w:t>балиқлар ўрнини тўлдириш учун сотилган шу йилги човоқлар, минг дона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Реализованные сеголетки для восполнения место уловленных рыб, тыс. штук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 xml:space="preserve">х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Жорий йилда сотилган тирик моллар ва паррандалар, бош:</w:t>
            </w:r>
          </w:p>
          <w:p w:rsidR="002C3989" w:rsidRPr="00104D49" w:rsidRDefault="002C3989" w:rsidP="002C3989">
            <w:pPr>
              <w:pStyle w:val="11"/>
              <w:widowControl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Реализованные скота и птицы живые в текущем году, голов: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pacing w:val="-10"/>
                <w:sz w:val="18"/>
                <w:szCs w:val="18"/>
              </w:rPr>
              <w:t>х</w:t>
            </w: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йирик шохли қорамоллар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крупного рогатого скота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1190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қўйлар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овецы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қўйлар</w:t>
            </w:r>
          </w:p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sz w:val="18"/>
              </w:rPr>
              <w:t>Овцы,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z w:val="18"/>
              </w:rPr>
              <w:t>01.45.10.1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эчкилар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козы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эчкилар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Козы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  <w:r w:rsidRPr="00104D49">
              <w:rPr>
                <w:sz w:val="18"/>
              </w:rPr>
              <w:t>01.45.12.0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чўчқалар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свиней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чўчқалар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Свиньи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01.46.10.0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отлар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 xml:space="preserve">лошадей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отлар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Лошади,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01.43.10.1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b/>
                <w:sz w:val="18"/>
              </w:rPr>
              <w:t>туялар</w:t>
            </w:r>
            <w:r w:rsidRPr="00104D49">
              <w:rPr>
                <w:sz w:val="18"/>
              </w:rPr>
              <w:t xml:space="preserve"> 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верблюдов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туялар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Верблюды,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01.44.10.0.1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қуёнлар</w:t>
            </w:r>
          </w:p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sz w:val="18"/>
              </w:rPr>
              <w:t>кроликов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уй қуёнлари</w:t>
            </w:r>
          </w:p>
          <w:p w:rsidR="002C3989" w:rsidRPr="00104D49" w:rsidRDefault="002C3989" w:rsidP="002C3989">
            <w:pPr>
              <w:rPr>
                <w:sz w:val="18"/>
              </w:rPr>
            </w:pPr>
            <w:r w:rsidRPr="00104D49">
              <w:rPr>
                <w:sz w:val="18"/>
              </w:rPr>
              <w:t>Кролики домашние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C3989" w:rsidRPr="00104D49" w:rsidTr="002C3989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344808">
            <w:pPr>
              <w:ind w:left="284"/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паррандалар-жами </w:t>
            </w:r>
          </w:p>
          <w:p w:rsidR="002C3989" w:rsidRPr="00104D49" w:rsidRDefault="002C3989" w:rsidP="00344808">
            <w:pPr>
              <w:ind w:left="284"/>
              <w:rPr>
                <w:sz w:val="18"/>
              </w:rPr>
            </w:pPr>
            <w:r w:rsidRPr="00104D49">
              <w:rPr>
                <w:sz w:val="18"/>
              </w:rPr>
              <w:t>птицы-всего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паррандалар</w:t>
            </w:r>
          </w:p>
          <w:p w:rsidR="002C3989" w:rsidRPr="00104D49" w:rsidRDefault="002C3989" w:rsidP="002C3989">
            <w:pPr>
              <w:pStyle w:val="11"/>
              <w:widowControl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Птицы,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1197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</w:rPr>
              <w:t>01.47.11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9" w:rsidRPr="00104D49" w:rsidRDefault="002C3989" w:rsidP="002C3989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9B4BB3" w:rsidRPr="00104D49" w:rsidTr="009B4BB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rPr>
                <w:rFonts w:eastAsia="Batang"/>
                <w:b/>
                <w:sz w:val="18"/>
              </w:rPr>
            </w:pPr>
            <w:r w:rsidRPr="00104D49">
              <w:rPr>
                <w:b/>
                <w:sz w:val="18"/>
              </w:rPr>
              <w:t xml:space="preserve">Асалари оилалари, дона </w:t>
            </w:r>
          </w:p>
          <w:p w:rsidR="009B4BB3" w:rsidRPr="00104D49" w:rsidRDefault="009B4BB3" w:rsidP="00816DA8">
            <w:pPr>
              <w:rPr>
                <w:rFonts w:eastAsia="Batang"/>
                <w:sz w:val="18"/>
              </w:rPr>
            </w:pPr>
            <w:r w:rsidRPr="00104D49">
              <w:rPr>
                <w:sz w:val="18"/>
              </w:rPr>
              <w:t xml:space="preserve">Пчелосемьи, штук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асаларилар</w:t>
            </w:r>
          </w:p>
          <w:p w:rsidR="009B4BB3" w:rsidRPr="00104D49" w:rsidRDefault="009B4BB3" w:rsidP="00816DA8">
            <w:pPr>
              <w:rPr>
                <w:sz w:val="18"/>
              </w:rPr>
            </w:pPr>
            <w:r w:rsidRPr="00104D49">
              <w:rPr>
                <w:sz w:val="18"/>
              </w:rPr>
              <w:t>Пчелы,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1198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9B4BB3" w:rsidRPr="00104D49" w:rsidTr="00DF3340">
        <w:trPr>
          <w:cantSplit/>
          <w:trHeight w:val="1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қишлоқ хўжалик судиралиб юрувчилари (жумладан илонлар ва тошбақалар)</w:t>
            </w:r>
          </w:p>
          <w:p w:rsidR="009B4BB3" w:rsidRPr="00104D49" w:rsidRDefault="009B4BB3" w:rsidP="00816DA8">
            <w:pPr>
              <w:rPr>
                <w:sz w:val="18"/>
              </w:rPr>
            </w:pPr>
            <w:r w:rsidRPr="00104D49">
              <w:rPr>
                <w:sz w:val="18"/>
                <w:szCs w:val="18"/>
              </w:rPr>
              <w:t>Рептилии сельскохозяйственные (включая змей и черепах), живые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rPr>
                <w:b/>
                <w:sz w:val="18"/>
              </w:rPr>
            </w:pPr>
            <w:r w:rsidRPr="00104D49">
              <w:rPr>
                <w:b/>
                <w:sz w:val="18"/>
              </w:rPr>
              <w:t>Тирик қишлоқ хўжалик судиралиб юрувчилари (жумладан илонлар ва тошбақалар)</w:t>
            </w:r>
          </w:p>
          <w:p w:rsidR="009B4BB3" w:rsidRPr="00104D49" w:rsidRDefault="009B4BB3" w:rsidP="00816DA8">
            <w:pPr>
              <w:rPr>
                <w:b/>
                <w:sz w:val="18"/>
              </w:rPr>
            </w:pPr>
            <w:r w:rsidRPr="00104D49">
              <w:rPr>
                <w:sz w:val="18"/>
                <w:szCs w:val="18"/>
              </w:rPr>
              <w:t>Рептилии сельскохозяйственные (включая змей и черепах), живые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1199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jc w:val="center"/>
              <w:rPr>
                <w:sz w:val="18"/>
              </w:rPr>
            </w:pPr>
            <w:r w:rsidRPr="00104D49">
              <w:rPr>
                <w:sz w:val="18"/>
              </w:rPr>
              <w:t>01.49.13.0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B3" w:rsidRPr="00104D49" w:rsidRDefault="009B4BB3" w:rsidP="00816DA8">
            <w:pPr>
              <w:pStyle w:val="11"/>
              <w:widowControl/>
              <w:jc w:val="center"/>
              <w:rPr>
                <w:spacing w:val="-10"/>
                <w:sz w:val="18"/>
                <w:szCs w:val="18"/>
              </w:rPr>
            </w:pPr>
          </w:p>
        </w:tc>
      </w:tr>
    </w:tbl>
    <w:p w:rsidR="006D0B6D" w:rsidRPr="00710E7D" w:rsidRDefault="00344808" w:rsidP="00BE22E0">
      <w:pPr>
        <w:spacing w:before="120"/>
        <w:ind w:left="1134"/>
        <w:rPr>
          <w:b/>
          <w:sz w:val="16"/>
        </w:rPr>
      </w:pPr>
      <w:r w:rsidRPr="00710E7D">
        <w:rPr>
          <w:b/>
          <w:sz w:val="16"/>
        </w:rPr>
        <w:t>Изоҳ:</w:t>
      </w:r>
      <w:r w:rsidR="00BE22E0" w:rsidRPr="00710E7D">
        <w:rPr>
          <w:b/>
          <w:sz w:val="16"/>
        </w:rPr>
        <w:t xml:space="preserve"> 1 январь ҳолатига </w:t>
      </w:r>
      <w:r w:rsidR="00710E7D">
        <w:rPr>
          <w:b/>
          <w:sz w:val="16"/>
          <w:lang w:val="uz-Cyrl-UZ"/>
        </w:rPr>
        <w:t xml:space="preserve">кўра </w:t>
      </w:r>
      <w:bookmarkStart w:id="0" w:name="_GoBack"/>
      <w:bookmarkEnd w:id="0"/>
      <w:r w:rsidR="00BE22E0" w:rsidRPr="00710E7D">
        <w:rPr>
          <w:b/>
          <w:sz w:val="16"/>
        </w:rPr>
        <w:t>тўлдирилади</w:t>
      </w:r>
    </w:p>
    <w:p w:rsidR="00BE22E0" w:rsidRPr="00710E7D" w:rsidRDefault="00717354" w:rsidP="006D0B6D">
      <w:pPr>
        <w:ind w:left="1134"/>
        <w:rPr>
          <w:b/>
          <w:sz w:val="16"/>
        </w:rPr>
      </w:pPr>
      <w:r w:rsidRPr="00710E7D">
        <w:rPr>
          <w:sz w:val="16"/>
        </w:rPr>
        <w:t>Примечание:</w:t>
      </w:r>
      <w:r w:rsidR="00BE22E0" w:rsidRPr="00710E7D">
        <w:rPr>
          <w:sz w:val="16"/>
        </w:rPr>
        <w:t xml:space="preserve"> заполняется по состоянию на 1 января</w:t>
      </w:r>
    </w:p>
    <w:p w:rsidR="00A011BB" w:rsidRPr="00104D49" w:rsidRDefault="00A011BB">
      <w:pPr>
        <w:pStyle w:val="a9"/>
        <w:ind w:left="-851" w:right="-494"/>
        <w:jc w:val="center"/>
        <w:rPr>
          <w:b/>
          <w:sz w:val="18"/>
        </w:rPr>
      </w:pPr>
    </w:p>
    <w:p w:rsidR="00FC7483" w:rsidRPr="00104D49" w:rsidRDefault="00FC7483">
      <w:pPr>
        <w:pStyle w:val="a9"/>
        <w:ind w:left="-851" w:right="-494"/>
        <w:jc w:val="center"/>
        <w:rPr>
          <w:b/>
          <w:sz w:val="1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A011BB" w:rsidRPr="00104D49" w:rsidTr="00475513">
        <w:trPr>
          <w:cantSplit/>
          <w:trHeight w:val="397"/>
        </w:trPr>
        <w:tc>
          <w:tcPr>
            <w:tcW w:w="10632" w:type="dxa"/>
          </w:tcPr>
          <w:p w:rsidR="00906226" w:rsidRPr="00104D49" w:rsidRDefault="00906226" w:rsidP="00906226">
            <w:pPr>
              <w:pStyle w:val="a5"/>
              <w:ind w:left="34" w:firstLine="283"/>
              <w:rPr>
                <w:rFonts w:ascii="Times New Roman" w:hAnsi="Times New Roman"/>
                <w:b/>
                <w:sz w:val="18"/>
                <w:szCs w:val="18"/>
              </w:rPr>
            </w:pP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этилганидан тубдан фарқ қилса, </w:t>
            </w:r>
            <w:r w:rsidR="00710E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 xml:space="preserve">бунинг </w:t>
            </w:r>
            <w:r w:rsidRPr="00104D49">
              <w:rPr>
                <w:rFonts w:ascii="Times New Roman" w:hAnsi="Times New Roman"/>
                <w:b/>
                <w:sz w:val="18"/>
                <w:szCs w:val="18"/>
              </w:rPr>
              <w:t>сабабини кўрсатинг (ҳисоботни тўлдириш билан боғлиқ бўлган бошқа сабабларни ҳам инобатга олган ҳолда).</w:t>
            </w:r>
          </w:p>
          <w:p w:rsidR="00A011BB" w:rsidRPr="00104D49" w:rsidRDefault="00906226" w:rsidP="00344808">
            <w:pPr>
              <w:pStyle w:val="ab"/>
              <w:tabs>
                <w:tab w:val="clear" w:pos="4153"/>
                <w:tab w:val="clear" w:pos="8306"/>
              </w:tabs>
              <w:ind w:firstLine="176"/>
              <w:jc w:val="both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Примечание: если указанные в отчете данные существенно отличаются от представленных в предыдущие периоды, укажите причину (с учетом других причин, связанных с заполнением отчета).</w:t>
            </w:r>
          </w:p>
        </w:tc>
      </w:tr>
      <w:tr w:rsidR="00A011BB" w:rsidRPr="00104D49" w:rsidTr="00475513">
        <w:trPr>
          <w:cantSplit/>
        </w:trPr>
        <w:tc>
          <w:tcPr>
            <w:tcW w:w="10632" w:type="dxa"/>
          </w:tcPr>
          <w:p w:rsidR="00A53413" w:rsidRPr="00104D49" w:rsidRDefault="00A53413" w:rsidP="00307523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</w:tbl>
    <w:p w:rsidR="00344808" w:rsidRPr="00104D49" w:rsidRDefault="00344808">
      <w:pPr>
        <w:rPr>
          <w:sz w:val="16"/>
        </w:rPr>
      </w:pPr>
    </w:p>
    <w:p w:rsidR="00344808" w:rsidRPr="00104D49" w:rsidRDefault="00344808">
      <w:pPr>
        <w:rPr>
          <w:sz w:val="16"/>
        </w:rPr>
      </w:pPr>
      <w:r w:rsidRPr="00104D49">
        <w:rPr>
          <w:sz w:val="16"/>
        </w:rPr>
        <w:br w:type="page"/>
      </w:r>
    </w:p>
    <w:p w:rsidR="00344808" w:rsidRPr="00104D49" w:rsidRDefault="00344808">
      <w:pPr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  <w:gridCol w:w="1630"/>
        <w:gridCol w:w="1631"/>
      </w:tblGrid>
      <w:tr w:rsidR="0077773D" w:rsidRPr="00104D49" w:rsidTr="0077773D">
        <w:trPr>
          <w:trHeight w:val="576"/>
        </w:trPr>
        <w:tc>
          <w:tcPr>
            <w:tcW w:w="9781" w:type="dxa"/>
            <w:gridSpan w:val="6"/>
            <w:vAlign w:val="center"/>
          </w:tcPr>
          <w:p w:rsidR="00A85BE7" w:rsidRPr="00104D49" w:rsidRDefault="00A85BE7" w:rsidP="00A85BE7">
            <w:pPr>
              <w:pStyle w:val="af6"/>
              <w:jc w:val="center"/>
              <w:rPr>
                <w:rFonts w:ascii="Times New Roman" w:hAnsi="Times New Roman"/>
                <w:b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77773D" w:rsidRPr="00104D49" w:rsidRDefault="00A85BE7" w:rsidP="00A85BE7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77773D" w:rsidRPr="00104D49" w:rsidTr="0077773D">
        <w:trPr>
          <w:trHeight w:val="556"/>
        </w:trPr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b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1 соатгача</w:t>
            </w:r>
          </w:p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до 1 часа</w:t>
            </w: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1-2</w:t>
            </w: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2-4</w:t>
            </w: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4-8</w:t>
            </w: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8-10</w:t>
            </w:r>
          </w:p>
        </w:tc>
        <w:tc>
          <w:tcPr>
            <w:tcW w:w="1631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b/>
                <w:sz w:val="18"/>
              </w:rPr>
            </w:pPr>
            <w:r w:rsidRPr="00104D49">
              <w:rPr>
                <w:rFonts w:ascii="Times New Roman" w:hAnsi="Times New Roman"/>
                <w:b/>
                <w:sz w:val="18"/>
              </w:rPr>
              <w:t>10 соатдан ортиқ</w:t>
            </w:r>
          </w:p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  <w:r w:rsidRPr="00104D49">
              <w:rPr>
                <w:rFonts w:ascii="Times New Roman" w:hAnsi="Times New Roman"/>
                <w:sz w:val="18"/>
              </w:rPr>
              <w:t>более 10 часов</w:t>
            </w:r>
          </w:p>
        </w:tc>
      </w:tr>
      <w:tr w:rsidR="0077773D" w:rsidRPr="00104D49" w:rsidTr="0077773D">
        <w:trPr>
          <w:trHeight w:val="281"/>
        </w:trPr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630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631" w:type="dxa"/>
            <w:vAlign w:val="center"/>
          </w:tcPr>
          <w:p w:rsidR="0077773D" w:rsidRPr="00104D49" w:rsidRDefault="0077773D" w:rsidP="006474DF">
            <w:pPr>
              <w:pStyle w:val="af6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</w:tbl>
    <w:p w:rsidR="0077773D" w:rsidRPr="00104D49" w:rsidRDefault="0077773D">
      <w:pPr>
        <w:rPr>
          <w:sz w:val="16"/>
        </w:rPr>
      </w:pPr>
    </w:p>
    <w:p w:rsidR="00197566" w:rsidRPr="00104D49" w:rsidRDefault="00197566">
      <w:pPr>
        <w:rPr>
          <w:sz w:val="16"/>
        </w:rPr>
      </w:pPr>
    </w:p>
    <w:tbl>
      <w:tblPr>
        <w:tblW w:w="105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493"/>
        <w:gridCol w:w="2410"/>
        <w:gridCol w:w="2524"/>
      </w:tblGrid>
      <w:tr w:rsidR="00A011BB" w:rsidRPr="00104D49" w:rsidTr="00710E7D">
        <w:trPr>
          <w:trHeight w:val="1772"/>
        </w:trPr>
        <w:tc>
          <w:tcPr>
            <w:tcW w:w="3119" w:type="dxa"/>
          </w:tcPr>
          <w:p w:rsidR="00A011BB" w:rsidRPr="00104D49" w:rsidRDefault="00A011BB" w:rsidP="00344808">
            <w:pPr>
              <w:rPr>
                <w:b/>
                <w:noProof/>
                <w:sz w:val="18"/>
                <w:szCs w:val="18"/>
              </w:rPr>
            </w:pPr>
            <w:r w:rsidRPr="00104D49">
              <w:rPr>
                <w:b/>
                <w:noProof/>
                <w:sz w:val="18"/>
                <w:szCs w:val="18"/>
              </w:rPr>
              <w:t>Раҳбар</w:t>
            </w:r>
          </w:p>
          <w:p w:rsidR="00A011BB" w:rsidRPr="00104D49" w:rsidRDefault="00A011BB" w:rsidP="00344808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493" w:type="dxa"/>
          </w:tcPr>
          <w:p w:rsidR="00A011BB" w:rsidRPr="00104D49" w:rsidRDefault="00344808" w:rsidP="0034480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_________________________</w:t>
            </w:r>
          </w:p>
          <w:p w:rsidR="00A011BB" w:rsidRPr="00104D49" w:rsidRDefault="00985D28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(Ф.И.О.)</w:t>
            </w:r>
          </w:p>
          <w:p w:rsidR="00A011BB" w:rsidRPr="00104D49" w:rsidRDefault="00A011BB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(Ф.И.О.)</w:t>
            </w:r>
          </w:p>
        </w:tc>
        <w:tc>
          <w:tcPr>
            <w:tcW w:w="4934" w:type="dxa"/>
            <w:gridSpan w:val="2"/>
          </w:tcPr>
          <w:p w:rsidR="00A011BB" w:rsidRPr="00104D49" w:rsidRDefault="00A011BB" w:rsidP="00344808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ЭРИ сертификатининг тартиб рақами</w:t>
            </w:r>
            <w:r w:rsidR="00344808"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t>_________________</w:t>
            </w:r>
          </w:p>
          <w:p w:rsidR="00A011BB" w:rsidRPr="00104D49" w:rsidRDefault="00344808" w:rsidP="00344808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Номер сертификата ЭЦП</w:t>
            </w:r>
          </w:p>
          <w:p w:rsidR="00197566" w:rsidRPr="00104D49" w:rsidRDefault="00197566" w:rsidP="00344808">
            <w:pPr>
              <w:rPr>
                <w:b/>
                <w:sz w:val="18"/>
                <w:szCs w:val="18"/>
              </w:rPr>
            </w:pPr>
          </w:p>
          <w:p w:rsidR="00197566" w:rsidRPr="00104D49" w:rsidRDefault="00197566" w:rsidP="00344808">
            <w:pPr>
              <w:rPr>
                <w:b/>
                <w:sz w:val="18"/>
                <w:szCs w:val="18"/>
              </w:rPr>
            </w:pPr>
          </w:p>
          <w:p w:rsidR="00A011BB" w:rsidRPr="00104D49" w:rsidRDefault="00A011BB" w:rsidP="00344808">
            <w:pPr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Сертификатнинг амал қилиш муддати</w:t>
            </w:r>
            <w:r w:rsidR="00344808" w:rsidRPr="00104D49">
              <w:rPr>
                <w:b/>
                <w:sz w:val="18"/>
                <w:szCs w:val="18"/>
              </w:rPr>
              <w:t xml:space="preserve"> </w:t>
            </w:r>
            <w:r w:rsidRPr="00104D49">
              <w:rPr>
                <w:b/>
                <w:sz w:val="18"/>
                <w:szCs w:val="18"/>
              </w:rPr>
              <w:t>________________</w:t>
            </w:r>
          </w:p>
          <w:p w:rsidR="00A011BB" w:rsidRPr="00104D49" w:rsidRDefault="00A011BB" w:rsidP="00344808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Срок действия сертификата</w:t>
            </w:r>
          </w:p>
        </w:tc>
      </w:tr>
      <w:tr w:rsidR="00A011BB" w:rsidRPr="00104D49" w:rsidTr="0078799A">
        <w:trPr>
          <w:trHeight w:val="794"/>
        </w:trPr>
        <w:tc>
          <w:tcPr>
            <w:tcW w:w="3119" w:type="dxa"/>
          </w:tcPr>
          <w:p w:rsidR="0078799A" w:rsidRPr="00104D49" w:rsidRDefault="0078799A" w:rsidP="00344808">
            <w:pPr>
              <w:ind w:left="-105"/>
              <w:rPr>
                <w:b/>
                <w:noProof/>
                <w:sz w:val="18"/>
                <w:szCs w:val="18"/>
              </w:rPr>
            </w:pPr>
            <w:r w:rsidRPr="00104D49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A011BB" w:rsidRPr="00104D49" w:rsidRDefault="0078799A" w:rsidP="00344808">
            <w:pPr>
              <w:ind w:left="-105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 xml:space="preserve">Должностное лицо, ответственное </w:t>
            </w:r>
            <w:r w:rsidRPr="00104D49">
              <w:rPr>
                <w:sz w:val="18"/>
                <w:szCs w:val="18"/>
              </w:rPr>
              <w:br/>
              <w:t>за составление статистического отчета</w:t>
            </w:r>
          </w:p>
        </w:tc>
        <w:tc>
          <w:tcPr>
            <w:tcW w:w="2493" w:type="dxa"/>
          </w:tcPr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</w:p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________________</w:t>
            </w:r>
            <w:r w:rsidR="00344808" w:rsidRPr="00104D49">
              <w:rPr>
                <w:sz w:val="18"/>
                <w:szCs w:val="18"/>
              </w:rPr>
              <w:t>___</w:t>
            </w:r>
            <w:r w:rsidRPr="00104D49">
              <w:rPr>
                <w:sz w:val="18"/>
                <w:szCs w:val="18"/>
              </w:rPr>
              <w:t>______</w:t>
            </w:r>
          </w:p>
          <w:p w:rsidR="00A011BB" w:rsidRPr="00104D49" w:rsidRDefault="00985D28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(Ф.И.О.)</w:t>
            </w:r>
          </w:p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(Ф.И.О.)</w:t>
            </w:r>
          </w:p>
        </w:tc>
        <w:tc>
          <w:tcPr>
            <w:tcW w:w="2410" w:type="dxa"/>
          </w:tcPr>
          <w:p w:rsidR="00A011BB" w:rsidRPr="00104D49" w:rsidRDefault="00A011BB" w:rsidP="00344808">
            <w:pPr>
              <w:rPr>
                <w:sz w:val="18"/>
                <w:szCs w:val="18"/>
              </w:rPr>
            </w:pPr>
          </w:p>
          <w:p w:rsidR="00A011BB" w:rsidRPr="00104D49" w:rsidRDefault="00A011BB" w:rsidP="00344808">
            <w:pPr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________________________</w:t>
            </w:r>
          </w:p>
          <w:p w:rsidR="00A011BB" w:rsidRPr="00104D49" w:rsidRDefault="00A011BB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(мансаби)</w:t>
            </w:r>
          </w:p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(должность)</w:t>
            </w:r>
          </w:p>
        </w:tc>
        <w:tc>
          <w:tcPr>
            <w:tcW w:w="2524" w:type="dxa"/>
          </w:tcPr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</w:p>
          <w:p w:rsidR="00A011BB" w:rsidRPr="00104D49" w:rsidRDefault="00A011BB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_____________________</w:t>
            </w:r>
          </w:p>
          <w:p w:rsidR="00A011BB" w:rsidRPr="00104D49" w:rsidRDefault="00A011BB" w:rsidP="00344808">
            <w:pPr>
              <w:jc w:val="center"/>
              <w:rPr>
                <w:b/>
                <w:sz w:val="18"/>
                <w:szCs w:val="18"/>
              </w:rPr>
            </w:pPr>
            <w:r w:rsidRPr="00104D49">
              <w:rPr>
                <w:b/>
                <w:sz w:val="18"/>
                <w:szCs w:val="18"/>
              </w:rPr>
              <w:t>(алоқа телефони)</w:t>
            </w:r>
          </w:p>
          <w:p w:rsidR="00A011BB" w:rsidRPr="00104D49" w:rsidRDefault="00A011BB" w:rsidP="00344808">
            <w:pPr>
              <w:jc w:val="center"/>
              <w:rPr>
                <w:sz w:val="18"/>
                <w:szCs w:val="18"/>
              </w:rPr>
            </w:pPr>
            <w:r w:rsidRPr="00104D49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197566" w:rsidRPr="00104D49" w:rsidRDefault="00197566" w:rsidP="00197566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197566" w:rsidRPr="00104D49" w:rsidRDefault="00197566" w:rsidP="00197566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A011BB" w:rsidRPr="00104D49" w:rsidRDefault="00A011BB" w:rsidP="00197566">
      <w:pPr>
        <w:pStyle w:val="a3"/>
        <w:jc w:val="left"/>
        <w:rPr>
          <w:rFonts w:ascii="Times New Roman" w:hAnsi="Times New Roman"/>
          <w:sz w:val="18"/>
          <w:szCs w:val="18"/>
        </w:rPr>
      </w:pPr>
      <w:r w:rsidRPr="00104D49">
        <w:rPr>
          <w:rFonts w:ascii="Times New Roman" w:hAnsi="Times New Roman"/>
          <w:b/>
          <w:sz w:val="18"/>
          <w:szCs w:val="18"/>
        </w:rPr>
        <w:t>Ташкилотнинг электрон почта манзили</w:t>
      </w:r>
      <w:r w:rsidRPr="00104D49">
        <w:rPr>
          <w:rFonts w:ascii="Times New Roman" w:hAnsi="Times New Roman"/>
          <w:sz w:val="18"/>
          <w:szCs w:val="18"/>
        </w:rPr>
        <w:t>:</w:t>
      </w:r>
      <w:r w:rsidR="00197566" w:rsidRPr="00104D49">
        <w:rPr>
          <w:rFonts w:ascii="Times New Roman" w:hAnsi="Times New Roman"/>
          <w:sz w:val="18"/>
          <w:szCs w:val="18"/>
        </w:rPr>
        <w:t xml:space="preserve"> </w:t>
      </w:r>
      <w:r w:rsidRPr="00104D49">
        <w:rPr>
          <w:rFonts w:ascii="Times New Roman" w:hAnsi="Times New Roman"/>
          <w:sz w:val="18"/>
          <w:szCs w:val="18"/>
        </w:rPr>
        <w:t xml:space="preserve">__________________________________________ </w:t>
      </w:r>
    </w:p>
    <w:p w:rsidR="00A011BB" w:rsidRPr="00104D49" w:rsidRDefault="00A011BB" w:rsidP="00197566">
      <w:pPr>
        <w:rPr>
          <w:caps/>
          <w:sz w:val="18"/>
          <w:szCs w:val="18"/>
        </w:rPr>
      </w:pPr>
      <w:r w:rsidRPr="00104D49">
        <w:rPr>
          <w:sz w:val="18"/>
          <w:szCs w:val="18"/>
        </w:rPr>
        <w:t>Адрес электронной почты организации</w:t>
      </w:r>
      <w:r w:rsidRPr="00104D49">
        <w:rPr>
          <w:caps/>
          <w:sz w:val="18"/>
          <w:szCs w:val="18"/>
        </w:rPr>
        <w:t>:</w:t>
      </w:r>
    </w:p>
    <w:p w:rsidR="00197566" w:rsidRPr="00104D49" w:rsidRDefault="00197566" w:rsidP="00197566">
      <w:pPr>
        <w:jc w:val="both"/>
        <w:rPr>
          <w:b/>
          <w:noProof/>
          <w:sz w:val="18"/>
          <w:szCs w:val="18"/>
        </w:rPr>
      </w:pPr>
    </w:p>
    <w:p w:rsidR="00A85BE7" w:rsidRPr="00104D49" w:rsidRDefault="00A85BE7" w:rsidP="00197566">
      <w:pPr>
        <w:jc w:val="both"/>
        <w:rPr>
          <w:b/>
          <w:noProof/>
          <w:sz w:val="18"/>
          <w:szCs w:val="18"/>
        </w:rPr>
      </w:pPr>
      <w:r w:rsidRPr="00104D49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242614" w:rsidRPr="00104D49" w:rsidRDefault="00A85BE7" w:rsidP="00197566">
      <w:pPr>
        <w:jc w:val="both"/>
        <w:rPr>
          <w:noProof/>
          <w:sz w:val="18"/>
          <w:szCs w:val="18"/>
        </w:rPr>
      </w:pPr>
      <w:r w:rsidRPr="00104D49">
        <w:rPr>
          <w:noProof/>
          <w:sz w:val="18"/>
          <w:szCs w:val="18"/>
        </w:rPr>
        <w:t>Статистический отчет подтверждается электронной цифровой подписью, выданной Государственным унитарным предприятие</w:t>
      </w:r>
      <w:r w:rsidR="00197566" w:rsidRPr="00104D49">
        <w:rPr>
          <w:noProof/>
          <w:sz w:val="18"/>
          <w:szCs w:val="18"/>
        </w:rPr>
        <w:t xml:space="preserve">м «Научно-информационный центр </w:t>
      </w:r>
      <w:r w:rsidRPr="00104D49">
        <w:rPr>
          <w:noProof/>
          <w:sz w:val="18"/>
          <w:szCs w:val="18"/>
        </w:rPr>
        <w:t>Янги технологиялар» Государственного налогового комитета Республики Узбекистан.</w:t>
      </w:r>
    </w:p>
    <w:p w:rsidR="00242614" w:rsidRPr="00104D49" w:rsidRDefault="00242614" w:rsidP="00197566">
      <w:pPr>
        <w:jc w:val="both"/>
        <w:rPr>
          <w:noProof/>
          <w:sz w:val="18"/>
          <w:szCs w:val="18"/>
        </w:rPr>
      </w:pPr>
    </w:p>
    <w:sectPr w:rsidR="00242614" w:rsidRPr="00104D49" w:rsidSect="007A3929">
      <w:pgSz w:w="11906" w:h="16838"/>
      <w:pgMar w:top="426" w:right="680" w:bottom="709" w:left="680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BD" w:rsidRDefault="002B3FBD" w:rsidP="008F6FA5">
      <w:r>
        <w:separator/>
      </w:r>
    </w:p>
  </w:endnote>
  <w:endnote w:type="continuationSeparator" w:id="0">
    <w:p w:rsidR="002B3FBD" w:rsidRDefault="002B3FBD" w:rsidP="008F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Uzbe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irtec Times New Roman Uz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44808" w:rsidRDefault="0034480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44808" w:rsidRDefault="00344808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44808" w:rsidRDefault="00344808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b"/>
      <w:jc w:val="right"/>
    </w:pPr>
  </w:p>
  <w:p w:rsidR="00344808" w:rsidRDefault="0034480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BD" w:rsidRDefault="002B3FBD" w:rsidP="008F6FA5">
      <w:r>
        <w:separator/>
      </w:r>
    </w:p>
  </w:footnote>
  <w:footnote w:type="continuationSeparator" w:id="0">
    <w:p w:rsidR="002B3FBD" w:rsidRDefault="002B3FBD" w:rsidP="008F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543522"/>
      <w:docPartObj>
        <w:docPartGallery w:val="Page Numbers (Top of Page)"/>
        <w:docPartUnique/>
      </w:docPartObj>
    </w:sdtPr>
    <w:sdtEndPr/>
    <w:sdtContent>
      <w:p w:rsidR="00344808" w:rsidRDefault="0034480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7D">
          <w:rPr>
            <w:noProof/>
          </w:rPr>
          <w:t>22</w:t>
        </w:r>
        <w:r>
          <w:fldChar w:fldCharType="end"/>
        </w:r>
      </w:p>
    </w:sdtContent>
  </w:sdt>
  <w:p w:rsidR="00344808" w:rsidRPr="00486772" w:rsidRDefault="00344808" w:rsidP="00486772">
    <w:pPr>
      <w:pStyle w:val="af1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4439990"/>
      <w:docPartObj>
        <w:docPartGallery w:val="Page Numbers (Top of Page)"/>
        <w:docPartUnique/>
      </w:docPartObj>
    </w:sdtPr>
    <w:sdtEndPr/>
    <w:sdtContent>
      <w:p w:rsidR="00344808" w:rsidRDefault="0034480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7D">
          <w:rPr>
            <w:noProof/>
          </w:rPr>
          <w:t>21</w:t>
        </w:r>
        <w:r>
          <w:fldChar w:fldCharType="end"/>
        </w:r>
      </w:p>
    </w:sdtContent>
  </w:sdt>
  <w:p w:rsidR="00344808" w:rsidRDefault="00344808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08" w:rsidRDefault="00344808">
    <w:pPr>
      <w:pStyle w:val="af1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000994"/>
      <w:docPartObj>
        <w:docPartGallery w:val="Page Numbers (Top of Page)"/>
        <w:docPartUnique/>
      </w:docPartObj>
    </w:sdtPr>
    <w:sdtEndPr/>
    <w:sdtContent>
      <w:p w:rsidR="00344808" w:rsidRDefault="0034480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7D">
          <w:rPr>
            <w:noProof/>
          </w:rPr>
          <w:t>46</w:t>
        </w:r>
        <w:r>
          <w:fldChar w:fldCharType="end"/>
        </w:r>
      </w:p>
    </w:sdtContent>
  </w:sdt>
  <w:p w:rsidR="00344808" w:rsidRDefault="00344808">
    <w:pPr>
      <w:pStyle w:val="af1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1895511"/>
      <w:docPartObj>
        <w:docPartGallery w:val="Page Numbers (Top of Page)"/>
        <w:docPartUnique/>
      </w:docPartObj>
    </w:sdtPr>
    <w:sdtEndPr/>
    <w:sdtContent>
      <w:p w:rsidR="00344808" w:rsidRDefault="0034480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7D">
          <w:rPr>
            <w:noProof/>
          </w:rPr>
          <w:t>38</w:t>
        </w:r>
        <w:r>
          <w:fldChar w:fldCharType="end"/>
        </w:r>
      </w:p>
    </w:sdtContent>
  </w:sdt>
  <w:p w:rsidR="00344808" w:rsidRPr="007A3929" w:rsidRDefault="00344808" w:rsidP="007A392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02F"/>
    <w:multiLevelType w:val="singleLevel"/>
    <w:tmpl w:val="4E04409E"/>
    <w:lvl w:ilvl="0">
      <w:start w:val="1"/>
      <w:numFmt w:val="upperRoman"/>
      <w:pStyle w:val="7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</w:abstractNum>
  <w:abstractNum w:abstractNumId="1" w15:restartNumberingAfterBreak="0">
    <w:nsid w:val="1049069E"/>
    <w:multiLevelType w:val="singleLevel"/>
    <w:tmpl w:val="130CFF6A"/>
    <w:lvl w:ilvl="0">
      <w:start w:val="700"/>
      <w:numFmt w:val="bullet"/>
      <w:lvlText w:val="-"/>
      <w:lvlJc w:val="left"/>
      <w:pPr>
        <w:tabs>
          <w:tab w:val="num" w:pos="-207"/>
        </w:tabs>
        <w:ind w:left="-207" w:hanging="360"/>
      </w:pPr>
    </w:lvl>
  </w:abstractNum>
  <w:abstractNum w:abstractNumId="2" w15:restartNumberingAfterBreak="0">
    <w:nsid w:val="193252CF"/>
    <w:multiLevelType w:val="hybridMultilevel"/>
    <w:tmpl w:val="B5FACEF4"/>
    <w:lvl w:ilvl="0" w:tplc="5EC66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280"/>
    <w:rsid w:val="00000C75"/>
    <w:rsid w:val="000043A5"/>
    <w:rsid w:val="00004FF1"/>
    <w:rsid w:val="000069EA"/>
    <w:rsid w:val="00007212"/>
    <w:rsid w:val="0001041C"/>
    <w:rsid w:val="00010A09"/>
    <w:rsid w:val="00011F2B"/>
    <w:rsid w:val="000121A7"/>
    <w:rsid w:val="00015165"/>
    <w:rsid w:val="0001546C"/>
    <w:rsid w:val="00015F28"/>
    <w:rsid w:val="00016123"/>
    <w:rsid w:val="0002028E"/>
    <w:rsid w:val="0002204A"/>
    <w:rsid w:val="000222BF"/>
    <w:rsid w:val="0002369C"/>
    <w:rsid w:val="00023C7D"/>
    <w:rsid w:val="00025D41"/>
    <w:rsid w:val="00026B55"/>
    <w:rsid w:val="000318A2"/>
    <w:rsid w:val="00031AD8"/>
    <w:rsid w:val="00031F3C"/>
    <w:rsid w:val="00032E22"/>
    <w:rsid w:val="000348B9"/>
    <w:rsid w:val="000355E4"/>
    <w:rsid w:val="00037463"/>
    <w:rsid w:val="00037724"/>
    <w:rsid w:val="00037CC9"/>
    <w:rsid w:val="000400D4"/>
    <w:rsid w:val="000412A8"/>
    <w:rsid w:val="000420EF"/>
    <w:rsid w:val="00042EE7"/>
    <w:rsid w:val="0004375B"/>
    <w:rsid w:val="000438A2"/>
    <w:rsid w:val="0004396C"/>
    <w:rsid w:val="00043ABA"/>
    <w:rsid w:val="00043ABD"/>
    <w:rsid w:val="00043B55"/>
    <w:rsid w:val="00043C73"/>
    <w:rsid w:val="00043EFE"/>
    <w:rsid w:val="000440DD"/>
    <w:rsid w:val="000445C0"/>
    <w:rsid w:val="000455DC"/>
    <w:rsid w:val="000473B9"/>
    <w:rsid w:val="00050146"/>
    <w:rsid w:val="00051F99"/>
    <w:rsid w:val="0005202A"/>
    <w:rsid w:val="0005250A"/>
    <w:rsid w:val="00052D65"/>
    <w:rsid w:val="00052FB6"/>
    <w:rsid w:val="00054D9F"/>
    <w:rsid w:val="000555B2"/>
    <w:rsid w:val="00057109"/>
    <w:rsid w:val="00060A01"/>
    <w:rsid w:val="00060DE5"/>
    <w:rsid w:val="0006247F"/>
    <w:rsid w:val="00062DB1"/>
    <w:rsid w:val="00063508"/>
    <w:rsid w:val="00063D69"/>
    <w:rsid w:val="0006446A"/>
    <w:rsid w:val="000646CB"/>
    <w:rsid w:val="000679D5"/>
    <w:rsid w:val="00067A8D"/>
    <w:rsid w:val="00067E03"/>
    <w:rsid w:val="00070DB4"/>
    <w:rsid w:val="00070E07"/>
    <w:rsid w:val="00070E39"/>
    <w:rsid w:val="000710EE"/>
    <w:rsid w:val="00072835"/>
    <w:rsid w:val="000734E8"/>
    <w:rsid w:val="00073AAB"/>
    <w:rsid w:val="0007469A"/>
    <w:rsid w:val="0007593E"/>
    <w:rsid w:val="000760A3"/>
    <w:rsid w:val="00077688"/>
    <w:rsid w:val="00080459"/>
    <w:rsid w:val="00080DBD"/>
    <w:rsid w:val="000816E0"/>
    <w:rsid w:val="000817E7"/>
    <w:rsid w:val="00082D92"/>
    <w:rsid w:val="00083978"/>
    <w:rsid w:val="00085C76"/>
    <w:rsid w:val="00086075"/>
    <w:rsid w:val="0008688D"/>
    <w:rsid w:val="00086974"/>
    <w:rsid w:val="00086B31"/>
    <w:rsid w:val="00087C5D"/>
    <w:rsid w:val="00091D11"/>
    <w:rsid w:val="00094A1E"/>
    <w:rsid w:val="00094DC3"/>
    <w:rsid w:val="00094EC2"/>
    <w:rsid w:val="00095733"/>
    <w:rsid w:val="000A14D3"/>
    <w:rsid w:val="000A1D06"/>
    <w:rsid w:val="000A262A"/>
    <w:rsid w:val="000A3EBE"/>
    <w:rsid w:val="000A4953"/>
    <w:rsid w:val="000A62A9"/>
    <w:rsid w:val="000A6E07"/>
    <w:rsid w:val="000B0657"/>
    <w:rsid w:val="000B3197"/>
    <w:rsid w:val="000B3B83"/>
    <w:rsid w:val="000B3F91"/>
    <w:rsid w:val="000B5BD6"/>
    <w:rsid w:val="000C1B20"/>
    <w:rsid w:val="000C2E20"/>
    <w:rsid w:val="000C399B"/>
    <w:rsid w:val="000C3B1B"/>
    <w:rsid w:val="000C3BA7"/>
    <w:rsid w:val="000C4F95"/>
    <w:rsid w:val="000C502A"/>
    <w:rsid w:val="000C5A55"/>
    <w:rsid w:val="000C5E85"/>
    <w:rsid w:val="000C6630"/>
    <w:rsid w:val="000C6680"/>
    <w:rsid w:val="000C6B27"/>
    <w:rsid w:val="000D0707"/>
    <w:rsid w:val="000D2143"/>
    <w:rsid w:val="000D32E0"/>
    <w:rsid w:val="000D3868"/>
    <w:rsid w:val="000D3D2D"/>
    <w:rsid w:val="000D47D5"/>
    <w:rsid w:val="000D55CD"/>
    <w:rsid w:val="000D642C"/>
    <w:rsid w:val="000D6DB5"/>
    <w:rsid w:val="000D75D2"/>
    <w:rsid w:val="000D7920"/>
    <w:rsid w:val="000E3F31"/>
    <w:rsid w:val="000E78FE"/>
    <w:rsid w:val="000F0628"/>
    <w:rsid w:val="000F2610"/>
    <w:rsid w:val="000F35FE"/>
    <w:rsid w:val="000F54FA"/>
    <w:rsid w:val="000F566D"/>
    <w:rsid w:val="000F6724"/>
    <w:rsid w:val="000F6AF0"/>
    <w:rsid w:val="000F76D1"/>
    <w:rsid w:val="0010003C"/>
    <w:rsid w:val="0010006A"/>
    <w:rsid w:val="00100ACE"/>
    <w:rsid w:val="00101358"/>
    <w:rsid w:val="001020BE"/>
    <w:rsid w:val="00102AF5"/>
    <w:rsid w:val="00104D49"/>
    <w:rsid w:val="0010523F"/>
    <w:rsid w:val="001053AA"/>
    <w:rsid w:val="001054A9"/>
    <w:rsid w:val="00106177"/>
    <w:rsid w:val="001066CD"/>
    <w:rsid w:val="00106BB1"/>
    <w:rsid w:val="00106CDA"/>
    <w:rsid w:val="00106F62"/>
    <w:rsid w:val="001102EB"/>
    <w:rsid w:val="00110768"/>
    <w:rsid w:val="00110B58"/>
    <w:rsid w:val="00110DC6"/>
    <w:rsid w:val="00111247"/>
    <w:rsid w:val="00111F85"/>
    <w:rsid w:val="00113A30"/>
    <w:rsid w:val="00113D04"/>
    <w:rsid w:val="00115031"/>
    <w:rsid w:val="0011523B"/>
    <w:rsid w:val="001175F7"/>
    <w:rsid w:val="00120117"/>
    <w:rsid w:val="0012302A"/>
    <w:rsid w:val="00125128"/>
    <w:rsid w:val="0012556E"/>
    <w:rsid w:val="00126716"/>
    <w:rsid w:val="0012780B"/>
    <w:rsid w:val="00130412"/>
    <w:rsid w:val="0013294E"/>
    <w:rsid w:val="001337E3"/>
    <w:rsid w:val="00133EF4"/>
    <w:rsid w:val="00133F50"/>
    <w:rsid w:val="00133F7E"/>
    <w:rsid w:val="0013526A"/>
    <w:rsid w:val="00136404"/>
    <w:rsid w:val="001443B2"/>
    <w:rsid w:val="0014638D"/>
    <w:rsid w:val="00146773"/>
    <w:rsid w:val="00146BFE"/>
    <w:rsid w:val="001513E3"/>
    <w:rsid w:val="00151579"/>
    <w:rsid w:val="0015355B"/>
    <w:rsid w:val="0015473E"/>
    <w:rsid w:val="00155720"/>
    <w:rsid w:val="0015604B"/>
    <w:rsid w:val="00156B83"/>
    <w:rsid w:val="00157684"/>
    <w:rsid w:val="00157903"/>
    <w:rsid w:val="00157E0B"/>
    <w:rsid w:val="00160424"/>
    <w:rsid w:val="001604FC"/>
    <w:rsid w:val="00160C17"/>
    <w:rsid w:val="00160C92"/>
    <w:rsid w:val="001614F7"/>
    <w:rsid w:val="00161D99"/>
    <w:rsid w:val="0016285F"/>
    <w:rsid w:val="001642A8"/>
    <w:rsid w:val="0016617F"/>
    <w:rsid w:val="00166619"/>
    <w:rsid w:val="00166C1B"/>
    <w:rsid w:val="00166F89"/>
    <w:rsid w:val="00167B46"/>
    <w:rsid w:val="001703AE"/>
    <w:rsid w:val="001706A9"/>
    <w:rsid w:val="00172C17"/>
    <w:rsid w:val="00176CE1"/>
    <w:rsid w:val="00180179"/>
    <w:rsid w:val="001807DD"/>
    <w:rsid w:val="00180914"/>
    <w:rsid w:val="00180B20"/>
    <w:rsid w:val="001820F1"/>
    <w:rsid w:val="001828B2"/>
    <w:rsid w:val="001849BF"/>
    <w:rsid w:val="001867C0"/>
    <w:rsid w:val="00186C0D"/>
    <w:rsid w:val="00187184"/>
    <w:rsid w:val="001904DD"/>
    <w:rsid w:val="00190721"/>
    <w:rsid w:val="001917F8"/>
    <w:rsid w:val="00191954"/>
    <w:rsid w:val="00191BEB"/>
    <w:rsid w:val="00191FC7"/>
    <w:rsid w:val="001938BF"/>
    <w:rsid w:val="001959E7"/>
    <w:rsid w:val="00197566"/>
    <w:rsid w:val="00197605"/>
    <w:rsid w:val="001A1E71"/>
    <w:rsid w:val="001A1F94"/>
    <w:rsid w:val="001A2B2B"/>
    <w:rsid w:val="001A37EC"/>
    <w:rsid w:val="001A3B8A"/>
    <w:rsid w:val="001A42A5"/>
    <w:rsid w:val="001A4C94"/>
    <w:rsid w:val="001A557D"/>
    <w:rsid w:val="001A5E30"/>
    <w:rsid w:val="001A6261"/>
    <w:rsid w:val="001A742D"/>
    <w:rsid w:val="001B04C5"/>
    <w:rsid w:val="001B0FDF"/>
    <w:rsid w:val="001B5A21"/>
    <w:rsid w:val="001B5CAF"/>
    <w:rsid w:val="001B631D"/>
    <w:rsid w:val="001B7905"/>
    <w:rsid w:val="001B7F24"/>
    <w:rsid w:val="001C12CF"/>
    <w:rsid w:val="001C35F1"/>
    <w:rsid w:val="001C3CF2"/>
    <w:rsid w:val="001C50E8"/>
    <w:rsid w:val="001C5A7C"/>
    <w:rsid w:val="001C7FB7"/>
    <w:rsid w:val="001D0805"/>
    <w:rsid w:val="001D13F3"/>
    <w:rsid w:val="001D2388"/>
    <w:rsid w:val="001D26C9"/>
    <w:rsid w:val="001D3C7A"/>
    <w:rsid w:val="001D4C5F"/>
    <w:rsid w:val="001D54F2"/>
    <w:rsid w:val="001D5D0B"/>
    <w:rsid w:val="001D6044"/>
    <w:rsid w:val="001D6717"/>
    <w:rsid w:val="001E076D"/>
    <w:rsid w:val="001E3236"/>
    <w:rsid w:val="001E3E23"/>
    <w:rsid w:val="001F244D"/>
    <w:rsid w:val="001F550F"/>
    <w:rsid w:val="001F587A"/>
    <w:rsid w:val="001F61BC"/>
    <w:rsid w:val="001F6716"/>
    <w:rsid w:val="001F717B"/>
    <w:rsid w:val="00201D9D"/>
    <w:rsid w:val="0020204D"/>
    <w:rsid w:val="00202181"/>
    <w:rsid w:val="0020324E"/>
    <w:rsid w:val="00205535"/>
    <w:rsid w:val="002057FA"/>
    <w:rsid w:val="00205A52"/>
    <w:rsid w:val="002063FC"/>
    <w:rsid w:val="0020711D"/>
    <w:rsid w:val="00207DF8"/>
    <w:rsid w:val="002101E2"/>
    <w:rsid w:val="00210F6C"/>
    <w:rsid w:val="00211A42"/>
    <w:rsid w:val="00214F54"/>
    <w:rsid w:val="002155AC"/>
    <w:rsid w:val="00215F61"/>
    <w:rsid w:val="002170A7"/>
    <w:rsid w:val="002178A7"/>
    <w:rsid w:val="00220D74"/>
    <w:rsid w:val="002244EC"/>
    <w:rsid w:val="00225BA7"/>
    <w:rsid w:val="002307E9"/>
    <w:rsid w:val="00230D3B"/>
    <w:rsid w:val="00231460"/>
    <w:rsid w:val="002316D1"/>
    <w:rsid w:val="0023184B"/>
    <w:rsid w:val="00232578"/>
    <w:rsid w:val="00232B93"/>
    <w:rsid w:val="002333EA"/>
    <w:rsid w:val="0023347E"/>
    <w:rsid w:val="00233EB2"/>
    <w:rsid w:val="002361CE"/>
    <w:rsid w:val="00241E75"/>
    <w:rsid w:val="002424FA"/>
    <w:rsid w:val="00242614"/>
    <w:rsid w:val="00243240"/>
    <w:rsid w:val="00243882"/>
    <w:rsid w:val="00245CFC"/>
    <w:rsid w:val="00245FD8"/>
    <w:rsid w:val="00247056"/>
    <w:rsid w:val="0025070A"/>
    <w:rsid w:val="00250793"/>
    <w:rsid w:val="002524EC"/>
    <w:rsid w:val="00254CB9"/>
    <w:rsid w:val="00254D1C"/>
    <w:rsid w:val="0025591E"/>
    <w:rsid w:val="002567B3"/>
    <w:rsid w:val="00257519"/>
    <w:rsid w:val="00257F6A"/>
    <w:rsid w:val="002617B8"/>
    <w:rsid w:val="00261CCA"/>
    <w:rsid w:val="00262DE1"/>
    <w:rsid w:val="00264766"/>
    <w:rsid w:val="00264D44"/>
    <w:rsid w:val="002663C8"/>
    <w:rsid w:val="0026712C"/>
    <w:rsid w:val="00267EF0"/>
    <w:rsid w:val="00270A63"/>
    <w:rsid w:val="00271B9D"/>
    <w:rsid w:val="00271E76"/>
    <w:rsid w:val="002731C2"/>
    <w:rsid w:val="0027371E"/>
    <w:rsid w:val="00274CD8"/>
    <w:rsid w:val="002753E6"/>
    <w:rsid w:val="002765A4"/>
    <w:rsid w:val="00280302"/>
    <w:rsid w:val="00281F1B"/>
    <w:rsid w:val="00282024"/>
    <w:rsid w:val="00282607"/>
    <w:rsid w:val="00282D7B"/>
    <w:rsid w:val="00282EB7"/>
    <w:rsid w:val="00283AEC"/>
    <w:rsid w:val="002841DA"/>
    <w:rsid w:val="002867DF"/>
    <w:rsid w:val="00287189"/>
    <w:rsid w:val="002877BF"/>
    <w:rsid w:val="00291C09"/>
    <w:rsid w:val="00292B97"/>
    <w:rsid w:val="00292C11"/>
    <w:rsid w:val="002935C3"/>
    <w:rsid w:val="00294235"/>
    <w:rsid w:val="002951DD"/>
    <w:rsid w:val="0029610D"/>
    <w:rsid w:val="00296D5B"/>
    <w:rsid w:val="00297219"/>
    <w:rsid w:val="00297280"/>
    <w:rsid w:val="0029732E"/>
    <w:rsid w:val="0029769F"/>
    <w:rsid w:val="002979D2"/>
    <w:rsid w:val="002A0B19"/>
    <w:rsid w:val="002A0D00"/>
    <w:rsid w:val="002A144A"/>
    <w:rsid w:val="002A1EFA"/>
    <w:rsid w:val="002A2E6E"/>
    <w:rsid w:val="002A4250"/>
    <w:rsid w:val="002A798E"/>
    <w:rsid w:val="002B1C20"/>
    <w:rsid w:val="002B1CB7"/>
    <w:rsid w:val="002B218F"/>
    <w:rsid w:val="002B268F"/>
    <w:rsid w:val="002B2AC0"/>
    <w:rsid w:val="002B2DA2"/>
    <w:rsid w:val="002B3FBD"/>
    <w:rsid w:val="002B430F"/>
    <w:rsid w:val="002B6786"/>
    <w:rsid w:val="002B6C0D"/>
    <w:rsid w:val="002B6D7B"/>
    <w:rsid w:val="002C0C07"/>
    <w:rsid w:val="002C1514"/>
    <w:rsid w:val="002C201F"/>
    <w:rsid w:val="002C2B78"/>
    <w:rsid w:val="002C3989"/>
    <w:rsid w:val="002C432A"/>
    <w:rsid w:val="002C4D76"/>
    <w:rsid w:val="002C5DEF"/>
    <w:rsid w:val="002C64C6"/>
    <w:rsid w:val="002C715C"/>
    <w:rsid w:val="002C78C9"/>
    <w:rsid w:val="002D20AC"/>
    <w:rsid w:val="002D4466"/>
    <w:rsid w:val="002D5C14"/>
    <w:rsid w:val="002D5DDB"/>
    <w:rsid w:val="002D5E8F"/>
    <w:rsid w:val="002D63CC"/>
    <w:rsid w:val="002D6439"/>
    <w:rsid w:val="002D6EBF"/>
    <w:rsid w:val="002E0118"/>
    <w:rsid w:val="002E07FC"/>
    <w:rsid w:val="002E0992"/>
    <w:rsid w:val="002E2145"/>
    <w:rsid w:val="002E2799"/>
    <w:rsid w:val="002E2E7B"/>
    <w:rsid w:val="002E3E6C"/>
    <w:rsid w:val="002E471E"/>
    <w:rsid w:val="002E4B97"/>
    <w:rsid w:val="002E6F35"/>
    <w:rsid w:val="002E7663"/>
    <w:rsid w:val="002F06EB"/>
    <w:rsid w:val="002F1206"/>
    <w:rsid w:val="002F285B"/>
    <w:rsid w:val="002F3BC4"/>
    <w:rsid w:val="002F54DD"/>
    <w:rsid w:val="002F5813"/>
    <w:rsid w:val="002F6F8B"/>
    <w:rsid w:val="002F7858"/>
    <w:rsid w:val="00301E51"/>
    <w:rsid w:val="00303DDE"/>
    <w:rsid w:val="0030631D"/>
    <w:rsid w:val="00306475"/>
    <w:rsid w:val="00307523"/>
    <w:rsid w:val="0031033C"/>
    <w:rsid w:val="003108B9"/>
    <w:rsid w:val="00312E5B"/>
    <w:rsid w:val="0031413D"/>
    <w:rsid w:val="00315124"/>
    <w:rsid w:val="00316BD9"/>
    <w:rsid w:val="00320407"/>
    <w:rsid w:val="00320C2E"/>
    <w:rsid w:val="0032173E"/>
    <w:rsid w:val="0032198C"/>
    <w:rsid w:val="00322D77"/>
    <w:rsid w:val="00322D8A"/>
    <w:rsid w:val="0032565A"/>
    <w:rsid w:val="00327106"/>
    <w:rsid w:val="0032721B"/>
    <w:rsid w:val="003279D8"/>
    <w:rsid w:val="00330340"/>
    <w:rsid w:val="003322D6"/>
    <w:rsid w:val="0033238E"/>
    <w:rsid w:val="00332B97"/>
    <w:rsid w:val="00334602"/>
    <w:rsid w:val="00335481"/>
    <w:rsid w:val="0033604B"/>
    <w:rsid w:val="00336724"/>
    <w:rsid w:val="0033741F"/>
    <w:rsid w:val="00337C25"/>
    <w:rsid w:val="0034019D"/>
    <w:rsid w:val="00340498"/>
    <w:rsid w:val="003413FC"/>
    <w:rsid w:val="00341A62"/>
    <w:rsid w:val="003428C2"/>
    <w:rsid w:val="003432FC"/>
    <w:rsid w:val="00343D06"/>
    <w:rsid w:val="00344808"/>
    <w:rsid w:val="003456DE"/>
    <w:rsid w:val="003458F8"/>
    <w:rsid w:val="00346B2A"/>
    <w:rsid w:val="00347A2F"/>
    <w:rsid w:val="003526E9"/>
    <w:rsid w:val="00355A1A"/>
    <w:rsid w:val="00355BFB"/>
    <w:rsid w:val="00360545"/>
    <w:rsid w:val="00361D24"/>
    <w:rsid w:val="003628F8"/>
    <w:rsid w:val="003634AE"/>
    <w:rsid w:val="00363C1B"/>
    <w:rsid w:val="00367185"/>
    <w:rsid w:val="00367921"/>
    <w:rsid w:val="003704F1"/>
    <w:rsid w:val="00373085"/>
    <w:rsid w:val="003738F8"/>
    <w:rsid w:val="00374F6E"/>
    <w:rsid w:val="00375290"/>
    <w:rsid w:val="003755E0"/>
    <w:rsid w:val="00376143"/>
    <w:rsid w:val="00377283"/>
    <w:rsid w:val="00377BEC"/>
    <w:rsid w:val="0038015D"/>
    <w:rsid w:val="00381A73"/>
    <w:rsid w:val="003823D3"/>
    <w:rsid w:val="00383DBA"/>
    <w:rsid w:val="003842E2"/>
    <w:rsid w:val="0038461E"/>
    <w:rsid w:val="00384EF2"/>
    <w:rsid w:val="00385459"/>
    <w:rsid w:val="0038553D"/>
    <w:rsid w:val="00385D7F"/>
    <w:rsid w:val="00385DDC"/>
    <w:rsid w:val="00394AA5"/>
    <w:rsid w:val="00395302"/>
    <w:rsid w:val="00395321"/>
    <w:rsid w:val="0039634E"/>
    <w:rsid w:val="003A330A"/>
    <w:rsid w:val="003A3986"/>
    <w:rsid w:val="003A4AAB"/>
    <w:rsid w:val="003A5119"/>
    <w:rsid w:val="003A5ED4"/>
    <w:rsid w:val="003A70D4"/>
    <w:rsid w:val="003B3243"/>
    <w:rsid w:val="003B6EAC"/>
    <w:rsid w:val="003C02F9"/>
    <w:rsid w:val="003C06AC"/>
    <w:rsid w:val="003C0C61"/>
    <w:rsid w:val="003C17CD"/>
    <w:rsid w:val="003C222B"/>
    <w:rsid w:val="003C3363"/>
    <w:rsid w:val="003C3755"/>
    <w:rsid w:val="003C465D"/>
    <w:rsid w:val="003D1E43"/>
    <w:rsid w:val="003D2080"/>
    <w:rsid w:val="003D37B1"/>
    <w:rsid w:val="003D5661"/>
    <w:rsid w:val="003D5CC5"/>
    <w:rsid w:val="003E0179"/>
    <w:rsid w:val="003E2032"/>
    <w:rsid w:val="003E20A1"/>
    <w:rsid w:val="003E4EF6"/>
    <w:rsid w:val="003E6012"/>
    <w:rsid w:val="003E6F07"/>
    <w:rsid w:val="003E7372"/>
    <w:rsid w:val="003F0005"/>
    <w:rsid w:val="003F0FA9"/>
    <w:rsid w:val="003F1667"/>
    <w:rsid w:val="003F1CF8"/>
    <w:rsid w:val="003F2F66"/>
    <w:rsid w:val="003F308B"/>
    <w:rsid w:val="003F72C5"/>
    <w:rsid w:val="003F736F"/>
    <w:rsid w:val="003F772B"/>
    <w:rsid w:val="004002BD"/>
    <w:rsid w:val="004008DB"/>
    <w:rsid w:val="00402025"/>
    <w:rsid w:val="00402A71"/>
    <w:rsid w:val="004052AA"/>
    <w:rsid w:val="004057C3"/>
    <w:rsid w:val="00405C52"/>
    <w:rsid w:val="00406708"/>
    <w:rsid w:val="00406F0F"/>
    <w:rsid w:val="004070AE"/>
    <w:rsid w:val="004122AD"/>
    <w:rsid w:val="004145F3"/>
    <w:rsid w:val="00414EF3"/>
    <w:rsid w:val="00417975"/>
    <w:rsid w:val="004239C8"/>
    <w:rsid w:val="0042581F"/>
    <w:rsid w:val="00427278"/>
    <w:rsid w:val="004300AA"/>
    <w:rsid w:val="00430758"/>
    <w:rsid w:val="00431EE1"/>
    <w:rsid w:val="00432793"/>
    <w:rsid w:val="00432CC0"/>
    <w:rsid w:val="00433786"/>
    <w:rsid w:val="004338C8"/>
    <w:rsid w:val="00434276"/>
    <w:rsid w:val="00435120"/>
    <w:rsid w:val="00436242"/>
    <w:rsid w:val="004365E2"/>
    <w:rsid w:val="004371CC"/>
    <w:rsid w:val="0043768F"/>
    <w:rsid w:val="004400DF"/>
    <w:rsid w:val="004404FA"/>
    <w:rsid w:val="00440692"/>
    <w:rsid w:val="00440894"/>
    <w:rsid w:val="00440C5F"/>
    <w:rsid w:val="00440C93"/>
    <w:rsid w:val="00440CB9"/>
    <w:rsid w:val="00440F85"/>
    <w:rsid w:val="00441367"/>
    <w:rsid w:val="00442A93"/>
    <w:rsid w:val="00443917"/>
    <w:rsid w:val="00443C1B"/>
    <w:rsid w:val="0044427F"/>
    <w:rsid w:val="0044433B"/>
    <w:rsid w:val="00445052"/>
    <w:rsid w:val="0044540C"/>
    <w:rsid w:val="004461E9"/>
    <w:rsid w:val="004463EC"/>
    <w:rsid w:val="00447F61"/>
    <w:rsid w:val="004503F8"/>
    <w:rsid w:val="004511B4"/>
    <w:rsid w:val="00452F3C"/>
    <w:rsid w:val="00454313"/>
    <w:rsid w:val="0045553F"/>
    <w:rsid w:val="00455B89"/>
    <w:rsid w:val="00455F62"/>
    <w:rsid w:val="0045689C"/>
    <w:rsid w:val="00456AD8"/>
    <w:rsid w:val="004574E7"/>
    <w:rsid w:val="00457C73"/>
    <w:rsid w:val="00461ED1"/>
    <w:rsid w:val="00462B90"/>
    <w:rsid w:val="00463596"/>
    <w:rsid w:val="00463D20"/>
    <w:rsid w:val="00464D1D"/>
    <w:rsid w:val="00465DF4"/>
    <w:rsid w:val="00466C39"/>
    <w:rsid w:val="00466F9E"/>
    <w:rsid w:val="004672E5"/>
    <w:rsid w:val="0046731C"/>
    <w:rsid w:val="0047177F"/>
    <w:rsid w:val="00472586"/>
    <w:rsid w:val="00472808"/>
    <w:rsid w:val="004733A5"/>
    <w:rsid w:val="0047362F"/>
    <w:rsid w:val="004737D0"/>
    <w:rsid w:val="00473C40"/>
    <w:rsid w:val="00474DE3"/>
    <w:rsid w:val="00475163"/>
    <w:rsid w:val="00475513"/>
    <w:rsid w:val="00475A22"/>
    <w:rsid w:val="00476C9D"/>
    <w:rsid w:val="00477A85"/>
    <w:rsid w:val="0048015E"/>
    <w:rsid w:val="004817F2"/>
    <w:rsid w:val="00481A65"/>
    <w:rsid w:val="00484B8A"/>
    <w:rsid w:val="00486772"/>
    <w:rsid w:val="00486E99"/>
    <w:rsid w:val="00490140"/>
    <w:rsid w:val="0049182F"/>
    <w:rsid w:val="004921E6"/>
    <w:rsid w:val="00493E70"/>
    <w:rsid w:val="0049530D"/>
    <w:rsid w:val="00495567"/>
    <w:rsid w:val="0049559D"/>
    <w:rsid w:val="00495C91"/>
    <w:rsid w:val="0049680E"/>
    <w:rsid w:val="00497C23"/>
    <w:rsid w:val="004A152B"/>
    <w:rsid w:val="004A1E16"/>
    <w:rsid w:val="004A442E"/>
    <w:rsid w:val="004A4F4B"/>
    <w:rsid w:val="004A68A3"/>
    <w:rsid w:val="004A6D12"/>
    <w:rsid w:val="004B4273"/>
    <w:rsid w:val="004B490C"/>
    <w:rsid w:val="004B585B"/>
    <w:rsid w:val="004B5B21"/>
    <w:rsid w:val="004B6243"/>
    <w:rsid w:val="004B7155"/>
    <w:rsid w:val="004B79C7"/>
    <w:rsid w:val="004C04F7"/>
    <w:rsid w:val="004C0C2C"/>
    <w:rsid w:val="004C1F94"/>
    <w:rsid w:val="004C2721"/>
    <w:rsid w:val="004C2FC6"/>
    <w:rsid w:val="004C30DC"/>
    <w:rsid w:val="004C3D96"/>
    <w:rsid w:val="004C4B84"/>
    <w:rsid w:val="004C70F7"/>
    <w:rsid w:val="004C7E0A"/>
    <w:rsid w:val="004C7E88"/>
    <w:rsid w:val="004D060D"/>
    <w:rsid w:val="004D08DA"/>
    <w:rsid w:val="004D0ABD"/>
    <w:rsid w:val="004D3EB4"/>
    <w:rsid w:val="004D5556"/>
    <w:rsid w:val="004D55D7"/>
    <w:rsid w:val="004D5D9C"/>
    <w:rsid w:val="004D7642"/>
    <w:rsid w:val="004D7FF7"/>
    <w:rsid w:val="004E0C0B"/>
    <w:rsid w:val="004E14AC"/>
    <w:rsid w:val="004E39F9"/>
    <w:rsid w:val="004E416E"/>
    <w:rsid w:val="004E48D4"/>
    <w:rsid w:val="004E4C3C"/>
    <w:rsid w:val="004E4F11"/>
    <w:rsid w:val="004E5AB4"/>
    <w:rsid w:val="004E5BD5"/>
    <w:rsid w:val="004E6273"/>
    <w:rsid w:val="004E6A1E"/>
    <w:rsid w:val="004E6E29"/>
    <w:rsid w:val="004E7D6F"/>
    <w:rsid w:val="004F0AEB"/>
    <w:rsid w:val="004F11E5"/>
    <w:rsid w:val="004F1D01"/>
    <w:rsid w:val="004F1E2E"/>
    <w:rsid w:val="004F22F9"/>
    <w:rsid w:val="004F3664"/>
    <w:rsid w:val="004F41FC"/>
    <w:rsid w:val="004F4A1A"/>
    <w:rsid w:val="004F58A1"/>
    <w:rsid w:val="004F5EEC"/>
    <w:rsid w:val="004F6C5A"/>
    <w:rsid w:val="00501113"/>
    <w:rsid w:val="005017EA"/>
    <w:rsid w:val="00501AEA"/>
    <w:rsid w:val="00502752"/>
    <w:rsid w:val="00502845"/>
    <w:rsid w:val="00502A8D"/>
    <w:rsid w:val="00503108"/>
    <w:rsid w:val="00503380"/>
    <w:rsid w:val="005049B8"/>
    <w:rsid w:val="00504B32"/>
    <w:rsid w:val="00506250"/>
    <w:rsid w:val="005069E2"/>
    <w:rsid w:val="0050716F"/>
    <w:rsid w:val="00507D73"/>
    <w:rsid w:val="00511DED"/>
    <w:rsid w:val="005120F9"/>
    <w:rsid w:val="00514C7A"/>
    <w:rsid w:val="005169B0"/>
    <w:rsid w:val="00517A20"/>
    <w:rsid w:val="005200A8"/>
    <w:rsid w:val="0052273B"/>
    <w:rsid w:val="00524A39"/>
    <w:rsid w:val="00525C60"/>
    <w:rsid w:val="0052714B"/>
    <w:rsid w:val="0052722C"/>
    <w:rsid w:val="00530213"/>
    <w:rsid w:val="00530D64"/>
    <w:rsid w:val="005313A6"/>
    <w:rsid w:val="005318C3"/>
    <w:rsid w:val="00532DAE"/>
    <w:rsid w:val="00533461"/>
    <w:rsid w:val="005351E1"/>
    <w:rsid w:val="00535CA8"/>
    <w:rsid w:val="00536F3B"/>
    <w:rsid w:val="00537175"/>
    <w:rsid w:val="00541A2C"/>
    <w:rsid w:val="00542786"/>
    <w:rsid w:val="00542C0A"/>
    <w:rsid w:val="00543A7E"/>
    <w:rsid w:val="00544AEE"/>
    <w:rsid w:val="00546692"/>
    <w:rsid w:val="00546A30"/>
    <w:rsid w:val="00547759"/>
    <w:rsid w:val="00547A75"/>
    <w:rsid w:val="00547DBD"/>
    <w:rsid w:val="00550448"/>
    <w:rsid w:val="00551327"/>
    <w:rsid w:val="00551597"/>
    <w:rsid w:val="00554131"/>
    <w:rsid w:val="005553E9"/>
    <w:rsid w:val="00556ADC"/>
    <w:rsid w:val="00557286"/>
    <w:rsid w:val="00557E10"/>
    <w:rsid w:val="00560AC0"/>
    <w:rsid w:val="005613AB"/>
    <w:rsid w:val="00563B31"/>
    <w:rsid w:val="005646F0"/>
    <w:rsid w:val="00565CB7"/>
    <w:rsid w:val="005702CD"/>
    <w:rsid w:val="005714B4"/>
    <w:rsid w:val="00572B92"/>
    <w:rsid w:val="00573FCF"/>
    <w:rsid w:val="005741CF"/>
    <w:rsid w:val="005745AB"/>
    <w:rsid w:val="00574FFF"/>
    <w:rsid w:val="005750FB"/>
    <w:rsid w:val="0057573C"/>
    <w:rsid w:val="00577476"/>
    <w:rsid w:val="005778D6"/>
    <w:rsid w:val="00580FF1"/>
    <w:rsid w:val="00583984"/>
    <w:rsid w:val="0058470C"/>
    <w:rsid w:val="00584F5B"/>
    <w:rsid w:val="005850E2"/>
    <w:rsid w:val="00585170"/>
    <w:rsid w:val="00585739"/>
    <w:rsid w:val="005863CB"/>
    <w:rsid w:val="005865BA"/>
    <w:rsid w:val="005912D0"/>
    <w:rsid w:val="005914B3"/>
    <w:rsid w:val="00593630"/>
    <w:rsid w:val="0059394B"/>
    <w:rsid w:val="00594683"/>
    <w:rsid w:val="00595FE8"/>
    <w:rsid w:val="00596746"/>
    <w:rsid w:val="00596B6B"/>
    <w:rsid w:val="00596C06"/>
    <w:rsid w:val="00597230"/>
    <w:rsid w:val="0059799E"/>
    <w:rsid w:val="005A01BE"/>
    <w:rsid w:val="005A07C2"/>
    <w:rsid w:val="005A0919"/>
    <w:rsid w:val="005A2B29"/>
    <w:rsid w:val="005A38FD"/>
    <w:rsid w:val="005A3A6F"/>
    <w:rsid w:val="005A4ED1"/>
    <w:rsid w:val="005A4F60"/>
    <w:rsid w:val="005A6B5D"/>
    <w:rsid w:val="005A7BAE"/>
    <w:rsid w:val="005B07ED"/>
    <w:rsid w:val="005B0EB9"/>
    <w:rsid w:val="005B1A4D"/>
    <w:rsid w:val="005B1B60"/>
    <w:rsid w:val="005B2920"/>
    <w:rsid w:val="005B517B"/>
    <w:rsid w:val="005B686E"/>
    <w:rsid w:val="005B71F7"/>
    <w:rsid w:val="005B7EE5"/>
    <w:rsid w:val="005C0C6A"/>
    <w:rsid w:val="005C0FE1"/>
    <w:rsid w:val="005C12EB"/>
    <w:rsid w:val="005C1AEE"/>
    <w:rsid w:val="005C5E1B"/>
    <w:rsid w:val="005C6EBF"/>
    <w:rsid w:val="005C7982"/>
    <w:rsid w:val="005D0FB3"/>
    <w:rsid w:val="005D12EF"/>
    <w:rsid w:val="005D2F2B"/>
    <w:rsid w:val="005D2F93"/>
    <w:rsid w:val="005D3725"/>
    <w:rsid w:val="005D4425"/>
    <w:rsid w:val="005D6665"/>
    <w:rsid w:val="005D7B65"/>
    <w:rsid w:val="005D7BF8"/>
    <w:rsid w:val="005E1718"/>
    <w:rsid w:val="005E3168"/>
    <w:rsid w:val="005E369C"/>
    <w:rsid w:val="005E3DE8"/>
    <w:rsid w:val="005E3EC0"/>
    <w:rsid w:val="005E45C6"/>
    <w:rsid w:val="005E4B9D"/>
    <w:rsid w:val="005E4BD1"/>
    <w:rsid w:val="005E5361"/>
    <w:rsid w:val="005E5643"/>
    <w:rsid w:val="005E7395"/>
    <w:rsid w:val="005E77FC"/>
    <w:rsid w:val="005E7EE4"/>
    <w:rsid w:val="005F1421"/>
    <w:rsid w:val="005F1E39"/>
    <w:rsid w:val="005F2907"/>
    <w:rsid w:val="005F3D3E"/>
    <w:rsid w:val="005F4444"/>
    <w:rsid w:val="005F4781"/>
    <w:rsid w:val="005F56B2"/>
    <w:rsid w:val="005F6033"/>
    <w:rsid w:val="005F604B"/>
    <w:rsid w:val="005F6319"/>
    <w:rsid w:val="005F7BEF"/>
    <w:rsid w:val="005F7FDE"/>
    <w:rsid w:val="0060014A"/>
    <w:rsid w:val="00600B8C"/>
    <w:rsid w:val="00601ABB"/>
    <w:rsid w:val="0060258E"/>
    <w:rsid w:val="00602F09"/>
    <w:rsid w:val="006038DE"/>
    <w:rsid w:val="00604596"/>
    <w:rsid w:val="00604A60"/>
    <w:rsid w:val="00605034"/>
    <w:rsid w:val="00606C31"/>
    <w:rsid w:val="00610AAC"/>
    <w:rsid w:val="00611535"/>
    <w:rsid w:val="006117D1"/>
    <w:rsid w:val="00611BCD"/>
    <w:rsid w:val="00611E06"/>
    <w:rsid w:val="006120E9"/>
    <w:rsid w:val="0061289E"/>
    <w:rsid w:val="0061306D"/>
    <w:rsid w:val="006133A4"/>
    <w:rsid w:val="006134C9"/>
    <w:rsid w:val="006135D2"/>
    <w:rsid w:val="00613969"/>
    <w:rsid w:val="00613FEA"/>
    <w:rsid w:val="006148A2"/>
    <w:rsid w:val="006157F1"/>
    <w:rsid w:val="00615E3A"/>
    <w:rsid w:val="00616430"/>
    <w:rsid w:val="00616665"/>
    <w:rsid w:val="0061667C"/>
    <w:rsid w:val="006175BF"/>
    <w:rsid w:val="00620160"/>
    <w:rsid w:val="006207B9"/>
    <w:rsid w:val="00621B85"/>
    <w:rsid w:val="00622EC1"/>
    <w:rsid w:val="00623171"/>
    <w:rsid w:val="006254DA"/>
    <w:rsid w:val="0062722A"/>
    <w:rsid w:val="00627D1D"/>
    <w:rsid w:val="00627DDB"/>
    <w:rsid w:val="006329CB"/>
    <w:rsid w:val="00633397"/>
    <w:rsid w:val="00634C5A"/>
    <w:rsid w:val="00635D36"/>
    <w:rsid w:val="0063645D"/>
    <w:rsid w:val="00636E11"/>
    <w:rsid w:val="006371E9"/>
    <w:rsid w:val="006427B9"/>
    <w:rsid w:val="006428EC"/>
    <w:rsid w:val="00643BF4"/>
    <w:rsid w:val="00644A82"/>
    <w:rsid w:val="0064631F"/>
    <w:rsid w:val="006474DF"/>
    <w:rsid w:val="00647793"/>
    <w:rsid w:val="006502C8"/>
    <w:rsid w:val="00650D9E"/>
    <w:rsid w:val="00651143"/>
    <w:rsid w:val="00651AB0"/>
    <w:rsid w:val="006532D8"/>
    <w:rsid w:val="006538A0"/>
    <w:rsid w:val="00653A22"/>
    <w:rsid w:val="00653B14"/>
    <w:rsid w:val="00653E71"/>
    <w:rsid w:val="00654361"/>
    <w:rsid w:val="00656048"/>
    <w:rsid w:val="0065646D"/>
    <w:rsid w:val="00660255"/>
    <w:rsid w:val="00660513"/>
    <w:rsid w:val="006605C0"/>
    <w:rsid w:val="006619AE"/>
    <w:rsid w:val="00661E4C"/>
    <w:rsid w:val="00661F7E"/>
    <w:rsid w:val="006632E5"/>
    <w:rsid w:val="0066369A"/>
    <w:rsid w:val="00663860"/>
    <w:rsid w:val="006639A3"/>
    <w:rsid w:val="00664070"/>
    <w:rsid w:val="00664971"/>
    <w:rsid w:val="006671FB"/>
    <w:rsid w:val="006718ED"/>
    <w:rsid w:val="006729D9"/>
    <w:rsid w:val="006759DA"/>
    <w:rsid w:val="00675AA6"/>
    <w:rsid w:val="00676D52"/>
    <w:rsid w:val="00681B46"/>
    <w:rsid w:val="00683394"/>
    <w:rsid w:val="006850FF"/>
    <w:rsid w:val="006851C7"/>
    <w:rsid w:val="006879B7"/>
    <w:rsid w:val="006907B3"/>
    <w:rsid w:val="00692502"/>
    <w:rsid w:val="00692DB0"/>
    <w:rsid w:val="00693250"/>
    <w:rsid w:val="00693D3C"/>
    <w:rsid w:val="00694694"/>
    <w:rsid w:val="006948F5"/>
    <w:rsid w:val="006964BF"/>
    <w:rsid w:val="006974D8"/>
    <w:rsid w:val="00697B5E"/>
    <w:rsid w:val="00697CB3"/>
    <w:rsid w:val="00697FC3"/>
    <w:rsid w:val="006A0034"/>
    <w:rsid w:val="006A1204"/>
    <w:rsid w:val="006A2E71"/>
    <w:rsid w:val="006A4998"/>
    <w:rsid w:val="006A50BC"/>
    <w:rsid w:val="006A7263"/>
    <w:rsid w:val="006A771F"/>
    <w:rsid w:val="006B0A2D"/>
    <w:rsid w:val="006B0F74"/>
    <w:rsid w:val="006B11E5"/>
    <w:rsid w:val="006B22D4"/>
    <w:rsid w:val="006B2673"/>
    <w:rsid w:val="006B4D56"/>
    <w:rsid w:val="006B54C6"/>
    <w:rsid w:val="006B64AF"/>
    <w:rsid w:val="006B6A29"/>
    <w:rsid w:val="006B6B7E"/>
    <w:rsid w:val="006C08F3"/>
    <w:rsid w:val="006C1876"/>
    <w:rsid w:val="006C23CE"/>
    <w:rsid w:val="006C5948"/>
    <w:rsid w:val="006C660A"/>
    <w:rsid w:val="006C72E7"/>
    <w:rsid w:val="006D0A38"/>
    <w:rsid w:val="006D0B6D"/>
    <w:rsid w:val="006D19C6"/>
    <w:rsid w:val="006D1D98"/>
    <w:rsid w:val="006D2B92"/>
    <w:rsid w:val="006D3135"/>
    <w:rsid w:val="006D35F3"/>
    <w:rsid w:val="006D4049"/>
    <w:rsid w:val="006D4078"/>
    <w:rsid w:val="006D4804"/>
    <w:rsid w:val="006D4C09"/>
    <w:rsid w:val="006D5736"/>
    <w:rsid w:val="006D6649"/>
    <w:rsid w:val="006E001B"/>
    <w:rsid w:val="006E37C3"/>
    <w:rsid w:val="006E4252"/>
    <w:rsid w:val="006E48B9"/>
    <w:rsid w:val="006E6111"/>
    <w:rsid w:val="006F0738"/>
    <w:rsid w:val="006F1DF0"/>
    <w:rsid w:val="006F2E98"/>
    <w:rsid w:val="006F7542"/>
    <w:rsid w:val="006F7AFA"/>
    <w:rsid w:val="00706553"/>
    <w:rsid w:val="00707A23"/>
    <w:rsid w:val="00707A3C"/>
    <w:rsid w:val="00707DB3"/>
    <w:rsid w:val="00707F9B"/>
    <w:rsid w:val="00710459"/>
    <w:rsid w:val="00710D84"/>
    <w:rsid w:val="00710E7D"/>
    <w:rsid w:val="0071230D"/>
    <w:rsid w:val="00713C0E"/>
    <w:rsid w:val="00713C34"/>
    <w:rsid w:val="00714207"/>
    <w:rsid w:val="00714A96"/>
    <w:rsid w:val="00715531"/>
    <w:rsid w:val="00717354"/>
    <w:rsid w:val="00721A74"/>
    <w:rsid w:val="0072224E"/>
    <w:rsid w:val="00722C62"/>
    <w:rsid w:val="00722DBA"/>
    <w:rsid w:val="00723018"/>
    <w:rsid w:val="00723AE8"/>
    <w:rsid w:val="007245E9"/>
    <w:rsid w:val="00724EB1"/>
    <w:rsid w:val="00725CE4"/>
    <w:rsid w:val="00726149"/>
    <w:rsid w:val="00726695"/>
    <w:rsid w:val="00730139"/>
    <w:rsid w:val="00730F72"/>
    <w:rsid w:val="007317AE"/>
    <w:rsid w:val="00731C53"/>
    <w:rsid w:val="00732114"/>
    <w:rsid w:val="00732E4E"/>
    <w:rsid w:val="00733A0B"/>
    <w:rsid w:val="00733EBF"/>
    <w:rsid w:val="0073432C"/>
    <w:rsid w:val="00734D81"/>
    <w:rsid w:val="00736470"/>
    <w:rsid w:val="00737885"/>
    <w:rsid w:val="00742667"/>
    <w:rsid w:val="0074460F"/>
    <w:rsid w:val="00744F9B"/>
    <w:rsid w:val="007450D9"/>
    <w:rsid w:val="00745C3E"/>
    <w:rsid w:val="00745CF4"/>
    <w:rsid w:val="00745E5A"/>
    <w:rsid w:val="007460EF"/>
    <w:rsid w:val="0075023B"/>
    <w:rsid w:val="00751F9A"/>
    <w:rsid w:val="007542B9"/>
    <w:rsid w:val="00754533"/>
    <w:rsid w:val="007559C2"/>
    <w:rsid w:val="00756555"/>
    <w:rsid w:val="00756675"/>
    <w:rsid w:val="0075676A"/>
    <w:rsid w:val="0075689D"/>
    <w:rsid w:val="007575EC"/>
    <w:rsid w:val="00761FC4"/>
    <w:rsid w:val="0076264F"/>
    <w:rsid w:val="00763605"/>
    <w:rsid w:val="00764B83"/>
    <w:rsid w:val="00765FA2"/>
    <w:rsid w:val="00766B67"/>
    <w:rsid w:val="007670C4"/>
    <w:rsid w:val="007712A7"/>
    <w:rsid w:val="00772A4D"/>
    <w:rsid w:val="0077341F"/>
    <w:rsid w:val="00773B9B"/>
    <w:rsid w:val="00773D73"/>
    <w:rsid w:val="00774671"/>
    <w:rsid w:val="007773EF"/>
    <w:rsid w:val="0077773D"/>
    <w:rsid w:val="00780625"/>
    <w:rsid w:val="0078148D"/>
    <w:rsid w:val="00781A7A"/>
    <w:rsid w:val="00781E20"/>
    <w:rsid w:val="00782A45"/>
    <w:rsid w:val="00783473"/>
    <w:rsid w:val="0078679A"/>
    <w:rsid w:val="0078799A"/>
    <w:rsid w:val="007907EF"/>
    <w:rsid w:val="00791C2B"/>
    <w:rsid w:val="0079201F"/>
    <w:rsid w:val="00792CFD"/>
    <w:rsid w:val="007953B1"/>
    <w:rsid w:val="0079571B"/>
    <w:rsid w:val="0079779B"/>
    <w:rsid w:val="007A3929"/>
    <w:rsid w:val="007A3D69"/>
    <w:rsid w:val="007A6612"/>
    <w:rsid w:val="007A693F"/>
    <w:rsid w:val="007A6D25"/>
    <w:rsid w:val="007A75B7"/>
    <w:rsid w:val="007A792B"/>
    <w:rsid w:val="007B092A"/>
    <w:rsid w:val="007B0D40"/>
    <w:rsid w:val="007B2A63"/>
    <w:rsid w:val="007B3DF3"/>
    <w:rsid w:val="007B79F6"/>
    <w:rsid w:val="007B7E94"/>
    <w:rsid w:val="007C02C9"/>
    <w:rsid w:val="007C194B"/>
    <w:rsid w:val="007C1C9B"/>
    <w:rsid w:val="007C2672"/>
    <w:rsid w:val="007C2A07"/>
    <w:rsid w:val="007C2B12"/>
    <w:rsid w:val="007C2C64"/>
    <w:rsid w:val="007C2EF9"/>
    <w:rsid w:val="007C3B40"/>
    <w:rsid w:val="007C3EB4"/>
    <w:rsid w:val="007C47E1"/>
    <w:rsid w:val="007C52FC"/>
    <w:rsid w:val="007C61D8"/>
    <w:rsid w:val="007D07B2"/>
    <w:rsid w:val="007D0CE0"/>
    <w:rsid w:val="007D1DF0"/>
    <w:rsid w:val="007D32A7"/>
    <w:rsid w:val="007D4B3B"/>
    <w:rsid w:val="007D560B"/>
    <w:rsid w:val="007D598D"/>
    <w:rsid w:val="007D720E"/>
    <w:rsid w:val="007E06C6"/>
    <w:rsid w:val="007E092D"/>
    <w:rsid w:val="007E2321"/>
    <w:rsid w:val="007E6F61"/>
    <w:rsid w:val="007E75B1"/>
    <w:rsid w:val="007F0C4F"/>
    <w:rsid w:val="007F1F94"/>
    <w:rsid w:val="007F2841"/>
    <w:rsid w:val="007F4C8D"/>
    <w:rsid w:val="007F687A"/>
    <w:rsid w:val="007F7C6D"/>
    <w:rsid w:val="008015A0"/>
    <w:rsid w:val="00801D2D"/>
    <w:rsid w:val="00802CF9"/>
    <w:rsid w:val="008052CA"/>
    <w:rsid w:val="00806481"/>
    <w:rsid w:val="00806AAA"/>
    <w:rsid w:val="00810CEF"/>
    <w:rsid w:val="0081137C"/>
    <w:rsid w:val="00811786"/>
    <w:rsid w:val="00811BA4"/>
    <w:rsid w:val="00811E85"/>
    <w:rsid w:val="008132C3"/>
    <w:rsid w:val="00813802"/>
    <w:rsid w:val="00813D59"/>
    <w:rsid w:val="0081412C"/>
    <w:rsid w:val="00815F37"/>
    <w:rsid w:val="00816DA8"/>
    <w:rsid w:val="00820AD5"/>
    <w:rsid w:val="008215B0"/>
    <w:rsid w:val="0082360E"/>
    <w:rsid w:val="00824757"/>
    <w:rsid w:val="0082679F"/>
    <w:rsid w:val="008268E1"/>
    <w:rsid w:val="00827F34"/>
    <w:rsid w:val="00830D0E"/>
    <w:rsid w:val="008316D5"/>
    <w:rsid w:val="008336E0"/>
    <w:rsid w:val="00833790"/>
    <w:rsid w:val="008337F7"/>
    <w:rsid w:val="00834101"/>
    <w:rsid w:val="00834556"/>
    <w:rsid w:val="00834585"/>
    <w:rsid w:val="00835C84"/>
    <w:rsid w:val="00835DD4"/>
    <w:rsid w:val="008373F6"/>
    <w:rsid w:val="0084072D"/>
    <w:rsid w:val="0084131A"/>
    <w:rsid w:val="00841F45"/>
    <w:rsid w:val="0084211D"/>
    <w:rsid w:val="00842F20"/>
    <w:rsid w:val="0084407C"/>
    <w:rsid w:val="008440B3"/>
    <w:rsid w:val="008444EA"/>
    <w:rsid w:val="00844D53"/>
    <w:rsid w:val="0084543D"/>
    <w:rsid w:val="00846242"/>
    <w:rsid w:val="00846F29"/>
    <w:rsid w:val="00846F5E"/>
    <w:rsid w:val="008476FC"/>
    <w:rsid w:val="00850025"/>
    <w:rsid w:val="00850462"/>
    <w:rsid w:val="008506F3"/>
    <w:rsid w:val="00850CB1"/>
    <w:rsid w:val="00850FDD"/>
    <w:rsid w:val="008513BD"/>
    <w:rsid w:val="00852053"/>
    <w:rsid w:val="00853D24"/>
    <w:rsid w:val="008556CB"/>
    <w:rsid w:val="00856708"/>
    <w:rsid w:val="00856EA7"/>
    <w:rsid w:val="008579EC"/>
    <w:rsid w:val="00857CEE"/>
    <w:rsid w:val="00860DAC"/>
    <w:rsid w:val="00861B9B"/>
    <w:rsid w:val="008633E9"/>
    <w:rsid w:val="008635FD"/>
    <w:rsid w:val="00865D1D"/>
    <w:rsid w:val="00867678"/>
    <w:rsid w:val="008676EC"/>
    <w:rsid w:val="008715DD"/>
    <w:rsid w:val="00871842"/>
    <w:rsid w:val="0087359D"/>
    <w:rsid w:val="008735BF"/>
    <w:rsid w:val="00873F69"/>
    <w:rsid w:val="008741DA"/>
    <w:rsid w:val="008743BA"/>
    <w:rsid w:val="00874973"/>
    <w:rsid w:val="008749F7"/>
    <w:rsid w:val="00877AE3"/>
    <w:rsid w:val="00880442"/>
    <w:rsid w:val="00880C51"/>
    <w:rsid w:val="00881384"/>
    <w:rsid w:val="008815B9"/>
    <w:rsid w:val="008831F7"/>
    <w:rsid w:val="008832E1"/>
    <w:rsid w:val="008833E5"/>
    <w:rsid w:val="00883573"/>
    <w:rsid w:val="00883EB0"/>
    <w:rsid w:val="008843C7"/>
    <w:rsid w:val="00886D09"/>
    <w:rsid w:val="008870D3"/>
    <w:rsid w:val="0088758B"/>
    <w:rsid w:val="00891726"/>
    <w:rsid w:val="00894904"/>
    <w:rsid w:val="00895BD5"/>
    <w:rsid w:val="00896BC3"/>
    <w:rsid w:val="00897D87"/>
    <w:rsid w:val="008A0BD9"/>
    <w:rsid w:val="008A1077"/>
    <w:rsid w:val="008A2EB0"/>
    <w:rsid w:val="008A7D21"/>
    <w:rsid w:val="008A7F5A"/>
    <w:rsid w:val="008B0B45"/>
    <w:rsid w:val="008B0CE8"/>
    <w:rsid w:val="008B1E07"/>
    <w:rsid w:val="008B232C"/>
    <w:rsid w:val="008B3FBA"/>
    <w:rsid w:val="008B4116"/>
    <w:rsid w:val="008B4C0A"/>
    <w:rsid w:val="008B4D35"/>
    <w:rsid w:val="008B4EBE"/>
    <w:rsid w:val="008B4EE2"/>
    <w:rsid w:val="008B5249"/>
    <w:rsid w:val="008B7677"/>
    <w:rsid w:val="008B7937"/>
    <w:rsid w:val="008C10D6"/>
    <w:rsid w:val="008C1CF1"/>
    <w:rsid w:val="008C1E3F"/>
    <w:rsid w:val="008C7207"/>
    <w:rsid w:val="008C7435"/>
    <w:rsid w:val="008D05E6"/>
    <w:rsid w:val="008D11A7"/>
    <w:rsid w:val="008D144E"/>
    <w:rsid w:val="008D19F1"/>
    <w:rsid w:val="008D2BA0"/>
    <w:rsid w:val="008D3F8B"/>
    <w:rsid w:val="008D488F"/>
    <w:rsid w:val="008D48C1"/>
    <w:rsid w:val="008D49BC"/>
    <w:rsid w:val="008D4C38"/>
    <w:rsid w:val="008D670B"/>
    <w:rsid w:val="008D7AC4"/>
    <w:rsid w:val="008D7BE7"/>
    <w:rsid w:val="008E177C"/>
    <w:rsid w:val="008E24DB"/>
    <w:rsid w:val="008E294A"/>
    <w:rsid w:val="008E3078"/>
    <w:rsid w:val="008E395F"/>
    <w:rsid w:val="008E6103"/>
    <w:rsid w:val="008E6363"/>
    <w:rsid w:val="008E693D"/>
    <w:rsid w:val="008E712A"/>
    <w:rsid w:val="008E795E"/>
    <w:rsid w:val="008F06C8"/>
    <w:rsid w:val="008F0E4F"/>
    <w:rsid w:val="008F0E5E"/>
    <w:rsid w:val="008F12D7"/>
    <w:rsid w:val="008F1B4B"/>
    <w:rsid w:val="008F2F94"/>
    <w:rsid w:val="008F35F9"/>
    <w:rsid w:val="008F4669"/>
    <w:rsid w:val="008F4C98"/>
    <w:rsid w:val="008F5AEA"/>
    <w:rsid w:val="008F5BFD"/>
    <w:rsid w:val="008F6290"/>
    <w:rsid w:val="008F6496"/>
    <w:rsid w:val="008F6FA5"/>
    <w:rsid w:val="008F7E71"/>
    <w:rsid w:val="00900FED"/>
    <w:rsid w:val="00901172"/>
    <w:rsid w:val="00901BB0"/>
    <w:rsid w:val="00903886"/>
    <w:rsid w:val="00906116"/>
    <w:rsid w:val="00906226"/>
    <w:rsid w:val="009077E6"/>
    <w:rsid w:val="00907D7D"/>
    <w:rsid w:val="0091020E"/>
    <w:rsid w:val="00910B76"/>
    <w:rsid w:val="009145DC"/>
    <w:rsid w:val="0091485C"/>
    <w:rsid w:val="00915641"/>
    <w:rsid w:val="00917A92"/>
    <w:rsid w:val="00917C68"/>
    <w:rsid w:val="00920DEC"/>
    <w:rsid w:val="0092108D"/>
    <w:rsid w:val="00921549"/>
    <w:rsid w:val="0092232D"/>
    <w:rsid w:val="00923EF7"/>
    <w:rsid w:val="00924F6A"/>
    <w:rsid w:val="009260ED"/>
    <w:rsid w:val="0092638B"/>
    <w:rsid w:val="00927DAC"/>
    <w:rsid w:val="00930586"/>
    <w:rsid w:val="00931061"/>
    <w:rsid w:val="00931432"/>
    <w:rsid w:val="00931B6B"/>
    <w:rsid w:val="00931DA0"/>
    <w:rsid w:val="00932C6D"/>
    <w:rsid w:val="009354B6"/>
    <w:rsid w:val="009371BB"/>
    <w:rsid w:val="009407CA"/>
    <w:rsid w:val="009408CE"/>
    <w:rsid w:val="0094251E"/>
    <w:rsid w:val="009426C9"/>
    <w:rsid w:val="00945405"/>
    <w:rsid w:val="00945B97"/>
    <w:rsid w:val="00945FA9"/>
    <w:rsid w:val="00946B8B"/>
    <w:rsid w:val="00947938"/>
    <w:rsid w:val="00947E80"/>
    <w:rsid w:val="00950858"/>
    <w:rsid w:val="00951179"/>
    <w:rsid w:val="009517CA"/>
    <w:rsid w:val="00952775"/>
    <w:rsid w:val="00953372"/>
    <w:rsid w:val="00953390"/>
    <w:rsid w:val="009545F0"/>
    <w:rsid w:val="009547AF"/>
    <w:rsid w:val="00954A09"/>
    <w:rsid w:val="00956454"/>
    <w:rsid w:val="0095775B"/>
    <w:rsid w:val="00957901"/>
    <w:rsid w:val="00957BEA"/>
    <w:rsid w:val="009609A8"/>
    <w:rsid w:val="0096284A"/>
    <w:rsid w:val="00962ABA"/>
    <w:rsid w:val="0096304C"/>
    <w:rsid w:val="00963596"/>
    <w:rsid w:val="00964EAF"/>
    <w:rsid w:val="00965200"/>
    <w:rsid w:val="009652CC"/>
    <w:rsid w:val="00972C2F"/>
    <w:rsid w:val="00973B42"/>
    <w:rsid w:val="00973C82"/>
    <w:rsid w:val="00974CD1"/>
    <w:rsid w:val="00974EEE"/>
    <w:rsid w:val="0097598C"/>
    <w:rsid w:val="00976306"/>
    <w:rsid w:val="009763F2"/>
    <w:rsid w:val="009774F7"/>
    <w:rsid w:val="00977733"/>
    <w:rsid w:val="00982C00"/>
    <w:rsid w:val="00982F42"/>
    <w:rsid w:val="00983DB6"/>
    <w:rsid w:val="009850E6"/>
    <w:rsid w:val="00985D28"/>
    <w:rsid w:val="0098627E"/>
    <w:rsid w:val="0098719B"/>
    <w:rsid w:val="0099027B"/>
    <w:rsid w:val="00990939"/>
    <w:rsid w:val="00990C87"/>
    <w:rsid w:val="00991092"/>
    <w:rsid w:val="00991276"/>
    <w:rsid w:val="009933A7"/>
    <w:rsid w:val="009936F3"/>
    <w:rsid w:val="00993725"/>
    <w:rsid w:val="009937A4"/>
    <w:rsid w:val="009945FE"/>
    <w:rsid w:val="009947E6"/>
    <w:rsid w:val="009951D7"/>
    <w:rsid w:val="00995DC5"/>
    <w:rsid w:val="00996789"/>
    <w:rsid w:val="00997538"/>
    <w:rsid w:val="009A01F8"/>
    <w:rsid w:val="009A0A27"/>
    <w:rsid w:val="009A295C"/>
    <w:rsid w:val="009A373D"/>
    <w:rsid w:val="009A39FD"/>
    <w:rsid w:val="009A3A18"/>
    <w:rsid w:val="009A4CAF"/>
    <w:rsid w:val="009A556C"/>
    <w:rsid w:val="009A5E5A"/>
    <w:rsid w:val="009B0674"/>
    <w:rsid w:val="009B123A"/>
    <w:rsid w:val="009B1505"/>
    <w:rsid w:val="009B1658"/>
    <w:rsid w:val="009B1BCB"/>
    <w:rsid w:val="009B3B74"/>
    <w:rsid w:val="009B41A2"/>
    <w:rsid w:val="009B4BB3"/>
    <w:rsid w:val="009B52CE"/>
    <w:rsid w:val="009B5725"/>
    <w:rsid w:val="009B57CB"/>
    <w:rsid w:val="009B5D81"/>
    <w:rsid w:val="009B5FA5"/>
    <w:rsid w:val="009B65C8"/>
    <w:rsid w:val="009C0CC9"/>
    <w:rsid w:val="009C24C8"/>
    <w:rsid w:val="009C3F76"/>
    <w:rsid w:val="009C4006"/>
    <w:rsid w:val="009C6469"/>
    <w:rsid w:val="009D2F7B"/>
    <w:rsid w:val="009D3728"/>
    <w:rsid w:val="009D5785"/>
    <w:rsid w:val="009D5C5E"/>
    <w:rsid w:val="009D639A"/>
    <w:rsid w:val="009D6C44"/>
    <w:rsid w:val="009D764B"/>
    <w:rsid w:val="009D7D44"/>
    <w:rsid w:val="009E1BF5"/>
    <w:rsid w:val="009E4895"/>
    <w:rsid w:val="009E59BA"/>
    <w:rsid w:val="009E61CC"/>
    <w:rsid w:val="009E7150"/>
    <w:rsid w:val="009E79EF"/>
    <w:rsid w:val="009F0840"/>
    <w:rsid w:val="009F19E6"/>
    <w:rsid w:val="009F1B33"/>
    <w:rsid w:val="009F59EB"/>
    <w:rsid w:val="009F6248"/>
    <w:rsid w:val="00A00910"/>
    <w:rsid w:val="00A01027"/>
    <w:rsid w:val="00A011BB"/>
    <w:rsid w:val="00A01A97"/>
    <w:rsid w:val="00A02009"/>
    <w:rsid w:val="00A03629"/>
    <w:rsid w:val="00A03EBA"/>
    <w:rsid w:val="00A0457B"/>
    <w:rsid w:val="00A04E31"/>
    <w:rsid w:val="00A0501B"/>
    <w:rsid w:val="00A05F4E"/>
    <w:rsid w:val="00A073D1"/>
    <w:rsid w:val="00A117D1"/>
    <w:rsid w:val="00A11E44"/>
    <w:rsid w:val="00A129A2"/>
    <w:rsid w:val="00A13100"/>
    <w:rsid w:val="00A13872"/>
    <w:rsid w:val="00A14472"/>
    <w:rsid w:val="00A15DC1"/>
    <w:rsid w:val="00A162CE"/>
    <w:rsid w:val="00A16F6F"/>
    <w:rsid w:val="00A170DD"/>
    <w:rsid w:val="00A171BC"/>
    <w:rsid w:val="00A17BA8"/>
    <w:rsid w:val="00A20A22"/>
    <w:rsid w:val="00A20E3A"/>
    <w:rsid w:val="00A2171A"/>
    <w:rsid w:val="00A21A7A"/>
    <w:rsid w:val="00A21FAA"/>
    <w:rsid w:val="00A22F22"/>
    <w:rsid w:val="00A23981"/>
    <w:rsid w:val="00A24524"/>
    <w:rsid w:val="00A25F40"/>
    <w:rsid w:val="00A306B6"/>
    <w:rsid w:val="00A30BCE"/>
    <w:rsid w:val="00A314BE"/>
    <w:rsid w:val="00A33CF0"/>
    <w:rsid w:val="00A34FC7"/>
    <w:rsid w:val="00A3602F"/>
    <w:rsid w:val="00A36716"/>
    <w:rsid w:val="00A36E57"/>
    <w:rsid w:val="00A37E45"/>
    <w:rsid w:val="00A4089C"/>
    <w:rsid w:val="00A4182B"/>
    <w:rsid w:val="00A41989"/>
    <w:rsid w:val="00A419EC"/>
    <w:rsid w:val="00A41A62"/>
    <w:rsid w:val="00A41EDC"/>
    <w:rsid w:val="00A42A65"/>
    <w:rsid w:val="00A42E15"/>
    <w:rsid w:val="00A45948"/>
    <w:rsid w:val="00A4622F"/>
    <w:rsid w:val="00A47C37"/>
    <w:rsid w:val="00A501E4"/>
    <w:rsid w:val="00A505B8"/>
    <w:rsid w:val="00A507DB"/>
    <w:rsid w:val="00A53413"/>
    <w:rsid w:val="00A53C1F"/>
    <w:rsid w:val="00A54DC3"/>
    <w:rsid w:val="00A551FC"/>
    <w:rsid w:val="00A560E1"/>
    <w:rsid w:val="00A57914"/>
    <w:rsid w:val="00A61974"/>
    <w:rsid w:val="00A6255B"/>
    <w:rsid w:val="00A6362C"/>
    <w:rsid w:val="00A63B0D"/>
    <w:rsid w:val="00A66A7D"/>
    <w:rsid w:val="00A71271"/>
    <w:rsid w:val="00A71717"/>
    <w:rsid w:val="00A72871"/>
    <w:rsid w:val="00A7405C"/>
    <w:rsid w:val="00A748EA"/>
    <w:rsid w:val="00A749B4"/>
    <w:rsid w:val="00A74DF8"/>
    <w:rsid w:val="00A75270"/>
    <w:rsid w:val="00A7654B"/>
    <w:rsid w:val="00A76A7B"/>
    <w:rsid w:val="00A77895"/>
    <w:rsid w:val="00A80517"/>
    <w:rsid w:val="00A8094A"/>
    <w:rsid w:val="00A81FA5"/>
    <w:rsid w:val="00A830E4"/>
    <w:rsid w:val="00A83F82"/>
    <w:rsid w:val="00A8469F"/>
    <w:rsid w:val="00A85BE7"/>
    <w:rsid w:val="00A85CF5"/>
    <w:rsid w:val="00A86774"/>
    <w:rsid w:val="00A87C21"/>
    <w:rsid w:val="00A92643"/>
    <w:rsid w:val="00A93E92"/>
    <w:rsid w:val="00A959D2"/>
    <w:rsid w:val="00A95A88"/>
    <w:rsid w:val="00A96213"/>
    <w:rsid w:val="00A97474"/>
    <w:rsid w:val="00A97B26"/>
    <w:rsid w:val="00A97E74"/>
    <w:rsid w:val="00AA0906"/>
    <w:rsid w:val="00AA0F2F"/>
    <w:rsid w:val="00AA1912"/>
    <w:rsid w:val="00AA19C9"/>
    <w:rsid w:val="00AA2063"/>
    <w:rsid w:val="00AA3F92"/>
    <w:rsid w:val="00AA41F5"/>
    <w:rsid w:val="00AA5B8D"/>
    <w:rsid w:val="00AA5BE3"/>
    <w:rsid w:val="00AA6EB1"/>
    <w:rsid w:val="00AB07D1"/>
    <w:rsid w:val="00AB3091"/>
    <w:rsid w:val="00AB331E"/>
    <w:rsid w:val="00AB3DCA"/>
    <w:rsid w:val="00AB5622"/>
    <w:rsid w:val="00AB5C46"/>
    <w:rsid w:val="00AB5CB2"/>
    <w:rsid w:val="00AB5E2F"/>
    <w:rsid w:val="00AB5EF0"/>
    <w:rsid w:val="00AB6CC0"/>
    <w:rsid w:val="00AB6E81"/>
    <w:rsid w:val="00AC0643"/>
    <w:rsid w:val="00AC0CBD"/>
    <w:rsid w:val="00AC10D8"/>
    <w:rsid w:val="00AC54BF"/>
    <w:rsid w:val="00AC5D2F"/>
    <w:rsid w:val="00AC5F93"/>
    <w:rsid w:val="00AD213D"/>
    <w:rsid w:val="00AD27D0"/>
    <w:rsid w:val="00AD2AAC"/>
    <w:rsid w:val="00AD3B0D"/>
    <w:rsid w:val="00AD5498"/>
    <w:rsid w:val="00AD6EF4"/>
    <w:rsid w:val="00AD70D2"/>
    <w:rsid w:val="00AE2A66"/>
    <w:rsid w:val="00AE3302"/>
    <w:rsid w:val="00AE3662"/>
    <w:rsid w:val="00AE3A6F"/>
    <w:rsid w:val="00AE4780"/>
    <w:rsid w:val="00AE644F"/>
    <w:rsid w:val="00AF1704"/>
    <w:rsid w:val="00AF2941"/>
    <w:rsid w:val="00AF2E84"/>
    <w:rsid w:val="00AF440B"/>
    <w:rsid w:val="00AF4CF6"/>
    <w:rsid w:val="00AF6CA8"/>
    <w:rsid w:val="00B00446"/>
    <w:rsid w:val="00B0110A"/>
    <w:rsid w:val="00B0210C"/>
    <w:rsid w:val="00B03380"/>
    <w:rsid w:val="00B0434A"/>
    <w:rsid w:val="00B04CCC"/>
    <w:rsid w:val="00B10F02"/>
    <w:rsid w:val="00B11B0D"/>
    <w:rsid w:val="00B14258"/>
    <w:rsid w:val="00B142E7"/>
    <w:rsid w:val="00B1601C"/>
    <w:rsid w:val="00B17133"/>
    <w:rsid w:val="00B20AFD"/>
    <w:rsid w:val="00B22B2A"/>
    <w:rsid w:val="00B25992"/>
    <w:rsid w:val="00B267DB"/>
    <w:rsid w:val="00B27661"/>
    <w:rsid w:val="00B27C0C"/>
    <w:rsid w:val="00B30EE6"/>
    <w:rsid w:val="00B31126"/>
    <w:rsid w:val="00B31CD6"/>
    <w:rsid w:val="00B32159"/>
    <w:rsid w:val="00B32657"/>
    <w:rsid w:val="00B32A20"/>
    <w:rsid w:val="00B332F6"/>
    <w:rsid w:val="00B3336A"/>
    <w:rsid w:val="00B33B6F"/>
    <w:rsid w:val="00B3492E"/>
    <w:rsid w:val="00B34C5C"/>
    <w:rsid w:val="00B34DBB"/>
    <w:rsid w:val="00B357D0"/>
    <w:rsid w:val="00B36671"/>
    <w:rsid w:val="00B37FC9"/>
    <w:rsid w:val="00B400C6"/>
    <w:rsid w:val="00B40894"/>
    <w:rsid w:val="00B42A5C"/>
    <w:rsid w:val="00B43A7F"/>
    <w:rsid w:val="00B43D7A"/>
    <w:rsid w:val="00B44A2F"/>
    <w:rsid w:val="00B44AAD"/>
    <w:rsid w:val="00B45487"/>
    <w:rsid w:val="00B475F7"/>
    <w:rsid w:val="00B5024F"/>
    <w:rsid w:val="00B518FD"/>
    <w:rsid w:val="00B51AE6"/>
    <w:rsid w:val="00B51B2C"/>
    <w:rsid w:val="00B51E23"/>
    <w:rsid w:val="00B53025"/>
    <w:rsid w:val="00B53A4C"/>
    <w:rsid w:val="00B555EA"/>
    <w:rsid w:val="00B555F4"/>
    <w:rsid w:val="00B560E4"/>
    <w:rsid w:val="00B56C58"/>
    <w:rsid w:val="00B57989"/>
    <w:rsid w:val="00B57C2D"/>
    <w:rsid w:val="00B61009"/>
    <w:rsid w:val="00B612CE"/>
    <w:rsid w:val="00B61E70"/>
    <w:rsid w:val="00B62B17"/>
    <w:rsid w:val="00B64410"/>
    <w:rsid w:val="00B648BA"/>
    <w:rsid w:val="00B64D01"/>
    <w:rsid w:val="00B705A3"/>
    <w:rsid w:val="00B70AAE"/>
    <w:rsid w:val="00B7380B"/>
    <w:rsid w:val="00B7391B"/>
    <w:rsid w:val="00B74FF6"/>
    <w:rsid w:val="00B777D1"/>
    <w:rsid w:val="00B801E6"/>
    <w:rsid w:val="00B82053"/>
    <w:rsid w:val="00B82A07"/>
    <w:rsid w:val="00B83CCC"/>
    <w:rsid w:val="00B841C0"/>
    <w:rsid w:val="00B913E2"/>
    <w:rsid w:val="00B91CD2"/>
    <w:rsid w:val="00B920F0"/>
    <w:rsid w:val="00B92735"/>
    <w:rsid w:val="00B951B2"/>
    <w:rsid w:val="00B9539D"/>
    <w:rsid w:val="00B95F80"/>
    <w:rsid w:val="00B96B8B"/>
    <w:rsid w:val="00B9752B"/>
    <w:rsid w:val="00BA2E4F"/>
    <w:rsid w:val="00BA3999"/>
    <w:rsid w:val="00BA51FE"/>
    <w:rsid w:val="00BA6523"/>
    <w:rsid w:val="00BA67C7"/>
    <w:rsid w:val="00BA6DB6"/>
    <w:rsid w:val="00BA731C"/>
    <w:rsid w:val="00BA7DDA"/>
    <w:rsid w:val="00BB00F7"/>
    <w:rsid w:val="00BB0B39"/>
    <w:rsid w:val="00BB3319"/>
    <w:rsid w:val="00BB4196"/>
    <w:rsid w:val="00BB52FC"/>
    <w:rsid w:val="00BB6090"/>
    <w:rsid w:val="00BB6365"/>
    <w:rsid w:val="00BB793C"/>
    <w:rsid w:val="00BB7A1F"/>
    <w:rsid w:val="00BB7A28"/>
    <w:rsid w:val="00BB7A68"/>
    <w:rsid w:val="00BB7E2C"/>
    <w:rsid w:val="00BC0885"/>
    <w:rsid w:val="00BC0952"/>
    <w:rsid w:val="00BC1B5D"/>
    <w:rsid w:val="00BC242E"/>
    <w:rsid w:val="00BC2CF7"/>
    <w:rsid w:val="00BC3638"/>
    <w:rsid w:val="00BC504A"/>
    <w:rsid w:val="00BC6416"/>
    <w:rsid w:val="00BC77AC"/>
    <w:rsid w:val="00BC78F3"/>
    <w:rsid w:val="00BD26C7"/>
    <w:rsid w:val="00BD2866"/>
    <w:rsid w:val="00BD2CB2"/>
    <w:rsid w:val="00BD43D6"/>
    <w:rsid w:val="00BD443F"/>
    <w:rsid w:val="00BD5C56"/>
    <w:rsid w:val="00BD5C8E"/>
    <w:rsid w:val="00BD5C95"/>
    <w:rsid w:val="00BD6224"/>
    <w:rsid w:val="00BE0D80"/>
    <w:rsid w:val="00BE1E0E"/>
    <w:rsid w:val="00BE22E0"/>
    <w:rsid w:val="00BE3848"/>
    <w:rsid w:val="00BE39D9"/>
    <w:rsid w:val="00BE3E47"/>
    <w:rsid w:val="00BE4F87"/>
    <w:rsid w:val="00BE5744"/>
    <w:rsid w:val="00BE6D18"/>
    <w:rsid w:val="00BE6D3C"/>
    <w:rsid w:val="00BE7362"/>
    <w:rsid w:val="00BE73A4"/>
    <w:rsid w:val="00BF058F"/>
    <w:rsid w:val="00BF141A"/>
    <w:rsid w:val="00C00C37"/>
    <w:rsid w:val="00C010BC"/>
    <w:rsid w:val="00C01EC8"/>
    <w:rsid w:val="00C02C5E"/>
    <w:rsid w:val="00C043D6"/>
    <w:rsid w:val="00C050C6"/>
    <w:rsid w:val="00C054D6"/>
    <w:rsid w:val="00C05595"/>
    <w:rsid w:val="00C11CF7"/>
    <w:rsid w:val="00C127E2"/>
    <w:rsid w:val="00C1350A"/>
    <w:rsid w:val="00C13A0D"/>
    <w:rsid w:val="00C13E76"/>
    <w:rsid w:val="00C14BBC"/>
    <w:rsid w:val="00C14CE3"/>
    <w:rsid w:val="00C1526F"/>
    <w:rsid w:val="00C1588E"/>
    <w:rsid w:val="00C15933"/>
    <w:rsid w:val="00C15F9B"/>
    <w:rsid w:val="00C162FF"/>
    <w:rsid w:val="00C16458"/>
    <w:rsid w:val="00C20498"/>
    <w:rsid w:val="00C205DB"/>
    <w:rsid w:val="00C20A7F"/>
    <w:rsid w:val="00C210AD"/>
    <w:rsid w:val="00C221C5"/>
    <w:rsid w:val="00C2244B"/>
    <w:rsid w:val="00C230A4"/>
    <w:rsid w:val="00C23338"/>
    <w:rsid w:val="00C23616"/>
    <w:rsid w:val="00C2395D"/>
    <w:rsid w:val="00C23A61"/>
    <w:rsid w:val="00C23A68"/>
    <w:rsid w:val="00C24B16"/>
    <w:rsid w:val="00C24D19"/>
    <w:rsid w:val="00C25F7D"/>
    <w:rsid w:val="00C27943"/>
    <w:rsid w:val="00C30E17"/>
    <w:rsid w:val="00C31031"/>
    <w:rsid w:val="00C31094"/>
    <w:rsid w:val="00C31E97"/>
    <w:rsid w:val="00C33927"/>
    <w:rsid w:val="00C33C05"/>
    <w:rsid w:val="00C342CB"/>
    <w:rsid w:val="00C34FC7"/>
    <w:rsid w:val="00C35E78"/>
    <w:rsid w:val="00C36651"/>
    <w:rsid w:val="00C37BB3"/>
    <w:rsid w:val="00C411CC"/>
    <w:rsid w:val="00C42439"/>
    <w:rsid w:val="00C42829"/>
    <w:rsid w:val="00C437D0"/>
    <w:rsid w:val="00C43B4C"/>
    <w:rsid w:val="00C475ED"/>
    <w:rsid w:val="00C50B13"/>
    <w:rsid w:val="00C50FDF"/>
    <w:rsid w:val="00C5161C"/>
    <w:rsid w:val="00C521E0"/>
    <w:rsid w:val="00C53A19"/>
    <w:rsid w:val="00C54148"/>
    <w:rsid w:val="00C549B3"/>
    <w:rsid w:val="00C55713"/>
    <w:rsid w:val="00C55A03"/>
    <w:rsid w:val="00C5609D"/>
    <w:rsid w:val="00C56FC1"/>
    <w:rsid w:val="00C574FE"/>
    <w:rsid w:val="00C60BE9"/>
    <w:rsid w:val="00C62D4C"/>
    <w:rsid w:val="00C63895"/>
    <w:rsid w:val="00C63EEF"/>
    <w:rsid w:val="00C64495"/>
    <w:rsid w:val="00C64EE6"/>
    <w:rsid w:val="00C66A54"/>
    <w:rsid w:val="00C67120"/>
    <w:rsid w:val="00C67326"/>
    <w:rsid w:val="00C709C1"/>
    <w:rsid w:val="00C70DC1"/>
    <w:rsid w:val="00C76C76"/>
    <w:rsid w:val="00C77334"/>
    <w:rsid w:val="00C77EB9"/>
    <w:rsid w:val="00C80C93"/>
    <w:rsid w:val="00C80EB7"/>
    <w:rsid w:val="00C848E5"/>
    <w:rsid w:val="00C85DC9"/>
    <w:rsid w:val="00C85FE8"/>
    <w:rsid w:val="00C862F4"/>
    <w:rsid w:val="00C8679D"/>
    <w:rsid w:val="00C875D7"/>
    <w:rsid w:val="00C87788"/>
    <w:rsid w:val="00C919C9"/>
    <w:rsid w:val="00C91DCF"/>
    <w:rsid w:val="00C939AE"/>
    <w:rsid w:val="00C9671B"/>
    <w:rsid w:val="00CA1329"/>
    <w:rsid w:val="00CA1875"/>
    <w:rsid w:val="00CA25D9"/>
    <w:rsid w:val="00CA25E9"/>
    <w:rsid w:val="00CA34E8"/>
    <w:rsid w:val="00CA3D74"/>
    <w:rsid w:val="00CA4288"/>
    <w:rsid w:val="00CA5ACB"/>
    <w:rsid w:val="00CA6909"/>
    <w:rsid w:val="00CA7068"/>
    <w:rsid w:val="00CA7B2B"/>
    <w:rsid w:val="00CB0191"/>
    <w:rsid w:val="00CB0C6D"/>
    <w:rsid w:val="00CB2DB4"/>
    <w:rsid w:val="00CB3597"/>
    <w:rsid w:val="00CB4255"/>
    <w:rsid w:val="00CB48FD"/>
    <w:rsid w:val="00CB5132"/>
    <w:rsid w:val="00CB6A89"/>
    <w:rsid w:val="00CB6EA5"/>
    <w:rsid w:val="00CB78EC"/>
    <w:rsid w:val="00CC10E5"/>
    <w:rsid w:val="00CC127E"/>
    <w:rsid w:val="00CC1A36"/>
    <w:rsid w:val="00CC2CAC"/>
    <w:rsid w:val="00CC4908"/>
    <w:rsid w:val="00CC4D09"/>
    <w:rsid w:val="00CC4D88"/>
    <w:rsid w:val="00CC4FAE"/>
    <w:rsid w:val="00CC52A6"/>
    <w:rsid w:val="00CC5C5D"/>
    <w:rsid w:val="00CD02EF"/>
    <w:rsid w:val="00CD0F14"/>
    <w:rsid w:val="00CD1234"/>
    <w:rsid w:val="00CD2055"/>
    <w:rsid w:val="00CD4613"/>
    <w:rsid w:val="00CD4FDC"/>
    <w:rsid w:val="00CD58CE"/>
    <w:rsid w:val="00CD5CA5"/>
    <w:rsid w:val="00CD5CB1"/>
    <w:rsid w:val="00CE0BD3"/>
    <w:rsid w:val="00CE0D62"/>
    <w:rsid w:val="00CE14F9"/>
    <w:rsid w:val="00CE2DDD"/>
    <w:rsid w:val="00CE3283"/>
    <w:rsid w:val="00CE338F"/>
    <w:rsid w:val="00CE3A15"/>
    <w:rsid w:val="00CE4142"/>
    <w:rsid w:val="00CE4274"/>
    <w:rsid w:val="00CE5B1F"/>
    <w:rsid w:val="00CE6122"/>
    <w:rsid w:val="00CE724C"/>
    <w:rsid w:val="00CF0C8F"/>
    <w:rsid w:val="00CF0E21"/>
    <w:rsid w:val="00CF2F25"/>
    <w:rsid w:val="00CF36C8"/>
    <w:rsid w:val="00CF4760"/>
    <w:rsid w:val="00D0290A"/>
    <w:rsid w:val="00D04879"/>
    <w:rsid w:val="00D056B3"/>
    <w:rsid w:val="00D10564"/>
    <w:rsid w:val="00D1226E"/>
    <w:rsid w:val="00D14B18"/>
    <w:rsid w:val="00D150D2"/>
    <w:rsid w:val="00D1610B"/>
    <w:rsid w:val="00D16807"/>
    <w:rsid w:val="00D17B8A"/>
    <w:rsid w:val="00D21417"/>
    <w:rsid w:val="00D21711"/>
    <w:rsid w:val="00D222D5"/>
    <w:rsid w:val="00D22FDC"/>
    <w:rsid w:val="00D25472"/>
    <w:rsid w:val="00D275F4"/>
    <w:rsid w:val="00D2785D"/>
    <w:rsid w:val="00D3151E"/>
    <w:rsid w:val="00D3189B"/>
    <w:rsid w:val="00D31B85"/>
    <w:rsid w:val="00D31DE3"/>
    <w:rsid w:val="00D32C64"/>
    <w:rsid w:val="00D32FE2"/>
    <w:rsid w:val="00D341D8"/>
    <w:rsid w:val="00D347A9"/>
    <w:rsid w:val="00D3528F"/>
    <w:rsid w:val="00D3625F"/>
    <w:rsid w:val="00D369BC"/>
    <w:rsid w:val="00D36AF4"/>
    <w:rsid w:val="00D37626"/>
    <w:rsid w:val="00D40509"/>
    <w:rsid w:val="00D421A7"/>
    <w:rsid w:val="00D43D2F"/>
    <w:rsid w:val="00D45210"/>
    <w:rsid w:val="00D4527E"/>
    <w:rsid w:val="00D45993"/>
    <w:rsid w:val="00D45D69"/>
    <w:rsid w:val="00D45F19"/>
    <w:rsid w:val="00D507AE"/>
    <w:rsid w:val="00D5133F"/>
    <w:rsid w:val="00D54ACC"/>
    <w:rsid w:val="00D56115"/>
    <w:rsid w:val="00D6013A"/>
    <w:rsid w:val="00D60341"/>
    <w:rsid w:val="00D60CD2"/>
    <w:rsid w:val="00D635B1"/>
    <w:rsid w:val="00D6494F"/>
    <w:rsid w:val="00D64C18"/>
    <w:rsid w:val="00D654EA"/>
    <w:rsid w:val="00D65B2E"/>
    <w:rsid w:val="00D67504"/>
    <w:rsid w:val="00D7017F"/>
    <w:rsid w:val="00D7103D"/>
    <w:rsid w:val="00D715BC"/>
    <w:rsid w:val="00D71D61"/>
    <w:rsid w:val="00D71D9C"/>
    <w:rsid w:val="00D7323F"/>
    <w:rsid w:val="00D73D70"/>
    <w:rsid w:val="00D74C86"/>
    <w:rsid w:val="00D75B6E"/>
    <w:rsid w:val="00D75BEB"/>
    <w:rsid w:val="00D763AB"/>
    <w:rsid w:val="00D81A13"/>
    <w:rsid w:val="00D81B2D"/>
    <w:rsid w:val="00D82633"/>
    <w:rsid w:val="00D82930"/>
    <w:rsid w:val="00D82F5B"/>
    <w:rsid w:val="00D83066"/>
    <w:rsid w:val="00D8475A"/>
    <w:rsid w:val="00D85D07"/>
    <w:rsid w:val="00D86E13"/>
    <w:rsid w:val="00D87B26"/>
    <w:rsid w:val="00D903AF"/>
    <w:rsid w:val="00D91B5A"/>
    <w:rsid w:val="00D92336"/>
    <w:rsid w:val="00D928FE"/>
    <w:rsid w:val="00D93527"/>
    <w:rsid w:val="00D94469"/>
    <w:rsid w:val="00D97FEE"/>
    <w:rsid w:val="00DA1191"/>
    <w:rsid w:val="00DA1341"/>
    <w:rsid w:val="00DA1440"/>
    <w:rsid w:val="00DA17A9"/>
    <w:rsid w:val="00DA1B17"/>
    <w:rsid w:val="00DA2218"/>
    <w:rsid w:val="00DA292B"/>
    <w:rsid w:val="00DA3593"/>
    <w:rsid w:val="00DA3F17"/>
    <w:rsid w:val="00DA496C"/>
    <w:rsid w:val="00DA5305"/>
    <w:rsid w:val="00DA6321"/>
    <w:rsid w:val="00DA74A7"/>
    <w:rsid w:val="00DA7A96"/>
    <w:rsid w:val="00DB054B"/>
    <w:rsid w:val="00DB29C7"/>
    <w:rsid w:val="00DB2CEC"/>
    <w:rsid w:val="00DB355A"/>
    <w:rsid w:val="00DB384C"/>
    <w:rsid w:val="00DB46E9"/>
    <w:rsid w:val="00DB5EEA"/>
    <w:rsid w:val="00DB6FEC"/>
    <w:rsid w:val="00DC068D"/>
    <w:rsid w:val="00DC0A2E"/>
    <w:rsid w:val="00DC1223"/>
    <w:rsid w:val="00DC1891"/>
    <w:rsid w:val="00DC1904"/>
    <w:rsid w:val="00DC1AA1"/>
    <w:rsid w:val="00DC1CBB"/>
    <w:rsid w:val="00DC2895"/>
    <w:rsid w:val="00DC3358"/>
    <w:rsid w:val="00DC3D90"/>
    <w:rsid w:val="00DC5944"/>
    <w:rsid w:val="00DC6B7F"/>
    <w:rsid w:val="00DD0B41"/>
    <w:rsid w:val="00DD11BE"/>
    <w:rsid w:val="00DD1322"/>
    <w:rsid w:val="00DD278E"/>
    <w:rsid w:val="00DD3646"/>
    <w:rsid w:val="00DD4FA0"/>
    <w:rsid w:val="00DD5A9A"/>
    <w:rsid w:val="00DD5C34"/>
    <w:rsid w:val="00DD62D1"/>
    <w:rsid w:val="00DD6DA3"/>
    <w:rsid w:val="00DE0ED1"/>
    <w:rsid w:val="00DE0FE1"/>
    <w:rsid w:val="00DE59DE"/>
    <w:rsid w:val="00DE70EB"/>
    <w:rsid w:val="00DE7D8E"/>
    <w:rsid w:val="00DF1938"/>
    <w:rsid w:val="00DF1CF2"/>
    <w:rsid w:val="00DF2002"/>
    <w:rsid w:val="00DF2136"/>
    <w:rsid w:val="00DF2364"/>
    <w:rsid w:val="00DF268C"/>
    <w:rsid w:val="00DF2BDE"/>
    <w:rsid w:val="00DF3340"/>
    <w:rsid w:val="00DF3837"/>
    <w:rsid w:val="00DF40E1"/>
    <w:rsid w:val="00DF40F7"/>
    <w:rsid w:val="00DF58B8"/>
    <w:rsid w:val="00DF5AE1"/>
    <w:rsid w:val="00DF5BFC"/>
    <w:rsid w:val="00DF5DF9"/>
    <w:rsid w:val="00DF68A7"/>
    <w:rsid w:val="00DF7193"/>
    <w:rsid w:val="00E0008B"/>
    <w:rsid w:val="00E00208"/>
    <w:rsid w:val="00E0235E"/>
    <w:rsid w:val="00E0573C"/>
    <w:rsid w:val="00E05E69"/>
    <w:rsid w:val="00E06D26"/>
    <w:rsid w:val="00E10515"/>
    <w:rsid w:val="00E119D8"/>
    <w:rsid w:val="00E13ECC"/>
    <w:rsid w:val="00E14B4B"/>
    <w:rsid w:val="00E1638F"/>
    <w:rsid w:val="00E17343"/>
    <w:rsid w:val="00E20C4D"/>
    <w:rsid w:val="00E20D84"/>
    <w:rsid w:val="00E216A4"/>
    <w:rsid w:val="00E21FA0"/>
    <w:rsid w:val="00E21FB2"/>
    <w:rsid w:val="00E2600A"/>
    <w:rsid w:val="00E2662C"/>
    <w:rsid w:val="00E27239"/>
    <w:rsid w:val="00E2775C"/>
    <w:rsid w:val="00E30DC3"/>
    <w:rsid w:val="00E31C52"/>
    <w:rsid w:val="00E31CF7"/>
    <w:rsid w:val="00E32642"/>
    <w:rsid w:val="00E34AC7"/>
    <w:rsid w:val="00E354EE"/>
    <w:rsid w:val="00E35AC3"/>
    <w:rsid w:val="00E36D0F"/>
    <w:rsid w:val="00E36FC8"/>
    <w:rsid w:val="00E373C1"/>
    <w:rsid w:val="00E375AC"/>
    <w:rsid w:val="00E375DC"/>
    <w:rsid w:val="00E37BF5"/>
    <w:rsid w:val="00E40507"/>
    <w:rsid w:val="00E41799"/>
    <w:rsid w:val="00E41C18"/>
    <w:rsid w:val="00E4211A"/>
    <w:rsid w:val="00E43BA2"/>
    <w:rsid w:val="00E45B73"/>
    <w:rsid w:val="00E45C91"/>
    <w:rsid w:val="00E52238"/>
    <w:rsid w:val="00E52CBB"/>
    <w:rsid w:val="00E52E11"/>
    <w:rsid w:val="00E53203"/>
    <w:rsid w:val="00E536F6"/>
    <w:rsid w:val="00E537D7"/>
    <w:rsid w:val="00E53F46"/>
    <w:rsid w:val="00E557D7"/>
    <w:rsid w:val="00E55976"/>
    <w:rsid w:val="00E576BB"/>
    <w:rsid w:val="00E62E27"/>
    <w:rsid w:val="00E63B93"/>
    <w:rsid w:val="00E63BBC"/>
    <w:rsid w:val="00E63C2A"/>
    <w:rsid w:val="00E64D53"/>
    <w:rsid w:val="00E669F5"/>
    <w:rsid w:val="00E66A9B"/>
    <w:rsid w:val="00E7006D"/>
    <w:rsid w:val="00E705E3"/>
    <w:rsid w:val="00E70A34"/>
    <w:rsid w:val="00E70DD0"/>
    <w:rsid w:val="00E742BE"/>
    <w:rsid w:val="00E7506C"/>
    <w:rsid w:val="00E75BEC"/>
    <w:rsid w:val="00E75C5F"/>
    <w:rsid w:val="00E767F6"/>
    <w:rsid w:val="00E778F9"/>
    <w:rsid w:val="00E77E89"/>
    <w:rsid w:val="00E80AFE"/>
    <w:rsid w:val="00E82C7F"/>
    <w:rsid w:val="00E86653"/>
    <w:rsid w:val="00E8794D"/>
    <w:rsid w:val="00E91607"/>
    <w:rsid w:val="00E9430B"/>
    <w:rsid w:val="00E950FB"/>
    <w:rsid w:val="00E960A6"/>
    <w:rsid w:val="00EA004F"/>
    <w:rsid w:val="00EA1BA0"/>
    <w:rsid w:val="00EA1EF6"/>
    <w:rsid w:val="00EA21E7"/>
    <w:rsid w:val="00EA3A88"/>
    <w:rsid w:val="00EA4836"/>
    <w:rsid w:val="00EA5BD2"/>
    <w:rsid w:val="00EA5F22"/>
    <w:rsid w:val="00EA6B80"/>
    <w:rsid w:val="00EB0A42"/>
    <w:rsid w:val="00EB248B"/>
    <w:rsid w:val="00EB26B8"/>
    <w:rsid w:val="00EB37F1"/>
    <w:rsid w:val="00EB3C0F"/>
    <w:rsid w:val="00EB4864"/>
    <w:rsid w:val="00EB5E3A"/>
    <w:rsid w:val="00EB6445"/>
    <w:rsid w:val="00EB728C"/>
    <w:rsid w:val="00EC08A0"/>
    <w:rsid w:val="00EC12F4"/>
    <w:rsid w:val="00EC1392"/>
    <w:rsid w:val="00EC5EF4"/>
    <w:rsid w:val="00EC7655"/>
    <w:rsid w:val="00EC76F2"/>
    <w:rsid w:val="00ED03E4"/>
    <w:rsid w:val="00ED086A"/>
    <w:rsid w:val="00ED1CDC"/>
    <w:rsid w:val="00ED26EF"/>
    <w:rsid w:val="00ED3D1E"/>
    <w:rsid w:val="00ED6644"/>
    <w:rsid w:val="00ED771F"/>
    <w:rsid w:val="00ED7BA4"/>
    <w:rsid w:val="00EE0733"/>
    <w:rsid w:val="00EE3224"/>
    <w:rsid w:val="00EE3462"/>
    <w:rsid w:val="00EE382D"/>
    <w:rsid w:val="00EE440A"/>
    <w:rsid w:val="00EE47FD"/>
    <w:rsid w:val="00EE4CBE"/>
    <w:rsid w:val="00EE5026"/>
    <w:rsid w:val="00EE6A5D"/>
    <w:rsid w:val="00EE72F5"/>
    <w:rsid w:val="00EE76D7"/>
    <w:rsid w:val="00EF023C"/>
    <w:rsid w:val="00EF0A46"/>
    <w:rsid w:val="00EF1BA6"/>
    <w:rsid w:val="00EF1FEB"/>
    <w:rsid w:val="00EF353B"/>
    <w:rsid w:val="00EF3A01"/>
    <w:rsid w:val="00EF3CFC"/>
    <w:rsid w:val="00EF436D"/>
    <w:rsid w:val="00EF599F"/>
    <w:rsid w:val="00EF5A24"/>
    <w:rsid w:val="00EF5E61"/>
    <w:rsid w:val="00EF6D7B"/>
    <w:rsid w:val="00EF7A69"/>
    <w:rsid w:val="00F00550"/>
    <w:rsid w:val="00F010BE"/>
    <w:rsid w:val="00F01DAD"/>
    <w:rsid w:val="00F02F12"/>
    <w:rsid w:val="00F02FB3"/>
    <w:rsid w:val="00F041F6"/>
    <w:rsid w:val="00F04C13"/>
    <w:rsid w:val="00F056A0"/>
    <w:rsid w:val="00F06419"/>
    <w:rsid w:val="00F074C9"/>
    <w:rsid w:val="00F07C52"/>
    <w:rsid w:val="00F113FE"/>
    <w:rsid w:val="00F1226B"/>
    <w:rsid w:val="00F12753"/>
    <w:rsid w:val="00F13050"/>
    <w:rsid w:val="00F15318"/>
    <w:rsid w:val="00F15470"/>
    <w:rsid w:val="00F15C46"/>
    <w:rsid w:val="00F16FDE"/>
    <w:rsid w:val="00F174E8"/>
    <w:rsid w:val="00F17B49"/>
    <w:rsid w:val="00F201DC"/>
    <w:rsid w:val="00F21819"/>
    <w:rsid w:val="00F22712"/>
    <w:rsid w:val="00F2352F"/>
    <w:rsid w:val="00F23D54"/>
    <w:rsid w:val="00F23EEF"/>
    <w:rsid w:val="00F24831"/>
    <w:rsid w:val="00F24FEA"/>
    <w:rsid w:val="00F26BF7"/>
    <w:rsid w:val="00F309C0"/>
    <w:rsid w:val="00F31604"/>
    <w:rsid w:val="00F31CE0"/>
    <w:rsid w:val="00F33415"/>
    <w:rsid w:val="00F33A9B"/>
    <w:rsid w:val="00F363B3"/>
    <w:rsid w:val="00F410F4"/>
    <w:rsid w:val="00F42F87"/>
    <w:rsid w:val="00F43144"/>
    <w:rsid w:val="00F46D92"/>
    <w:rsid w:val="00F47F51"/>
    <w:rsid w:val="00F52F67"/>
    <w:rsid w:val="00F545B8"/>
    <w:rsid w:val="00F550A6"/>
    <w:rsid w:val="00F55F50"/>
    <w:rsid w:val="00F56D80"/>
    <w:rsid w:val="00F62643"/>
    <w:rsid w:val="00F64C7C"/>
    <w:rsid w:val="00F65EC3"/>
    <w:rsid w:val="00F67BF2"/>
    <w:rsid w:val="00F67BFC"/>
    <w:rsid w:val="00F70C10"/>
    <w:rsid w:val="00F737E0"/>
    <w:rsid w:val="00F74E7A"/>
    <w:rsid w:val="00F7710C"/>
    <w:rsid w:val="00F80713"/>
    <w:rsid w:val="00F80A81"/>
    <w:rsid w:val="00F817C1"/>
    <w:rsid w:val="00F82B31"/>
    <w:rsid w:val="00F85030"/>
    <w:rsid w:val="00F85554"/>
    <w:rsid w:val="00F859D7"/>
    <w:rsid w:val="00F8637E"/>
    <w:rsid w:val="00F8694B"/>
    <w:rsid w:val="00F86FBB"/>
    <w:rsid w:val="00F87262"/>
    <w:rsid w:val="00F87456"/>
    <w:rsid w:val="00F87AB4"/>
    <w:rsid w:val="00F9014B"/>
    <w:rsid w:val="00F9181C"/>
    <w:rsid w:val="00F93626"/>
    <w:rsid w:val="00F9445E"/>
    <w:rsid w:val="00F94779"/>
    <w:rsid w:val="00F94B74"/>
    <w:rsid w:val="00F95688"/>
    <w:rsid w:val="00F95D02"/>
    <w:rsid w:val="00F96062"/>
    <w:rsid w:val="00F96515"/>
    <w:rsid w:val="00F9666D"/>
    <w:rsid w:val="00F96796"/>
    <w:rsid w:val="00F9682F"/>
    <w:rsid w:val="00FA11DB"/>
    <w:rsid w:val="00FA1807"/>
    <w:rsid w:val="00FA3B39"/>
    <w:rsid w:val="00FA523C"/>
    <w:rsid w:val="00FA7F9B"/>
    <w:rsid w:val="00FB47BC"/>
    <w:rsid w:val="00FB5166"/>
    <w:rsid w:val="00FC04F2"/>
    <w:rsid w:val="00FC064A"/>
    <w:rsid w:val="00FC07C1"/>
    <w:rsid w:val="00FC10D8"/>
    <w:rsid w:val="00FC7483"/>
    <w:rsid w:val="00FD22B6"/>
    <w:rsid w:val="00FD2CBA"/>
    <w:rsid w:val="00FD34B8"/>
    <w:rsid w:val="00FD3641"/>
    <w:rsid w:val="00FD482B"/>
    <w:rsid w:val="00FD59C4"/>
    <w:rsid w:val="00FD5D5B"/>
    <w:rsid w:val="00FD6DF7"/>
    <w:rsid w:val="00FD7272"/>
    <w:rsid w:val="00FE03E6"/>
    <w:rsid w:val="00FE03E7"/>
    <w:rsid w:val="00FE0CEC"/>
    <w:rsid w:val="00FE0E7C"/>
    <w:rsid w:val="00FE1181"/>
    <w:rsid w:val="00FE1753"/>
    <w:rsid w:val="00FE1A07"/>
    <w:rsid w:val="00FE246C"/>
    <w:rsid w:val="00FE3A98"/>
    <w:rsid w:val="00FE3E59"/>
    <w:rsid w:val="00FE46F8"/>
    <w:rsid w:val="00FE4A42"/>
    <w:rsid w:val="00FE5931"/>
    <w:rsid w:val="00FE5AA3"/>
    <w:rsid w:val="00FE7768"/>
    <w:rsid w:val="00FE7E62"/>
    <w:rsid w:val="00FE7F04"/>
    <w:rsid w:val="00FF03E5"/>
    <w:rsid w:val="00FF07E4"/>
    <w:rsid w:val="00FF098C"/>
    <w:rsid w:val="00FF15CD"/>
    <w:rsid w:val="00FF30CA"/>
    <w:rsid w:val="00FF3E48"/>
    <w:rsid w:val="00FF4A50"/>
    <w:rsid w:val="00FF4D23"/>
    <w:rsid w:val="00FF4E1D"/>
    <w:rsid w:val="00FF5ADA"/>
    <w:rsid w:val="00FF678B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D2D46E"/>
  <w15:docId w15:val="{E05AD105-9945-4A9D-ABAE-655D670A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BD5"/>
  </w:style>
  <w:style w:type="paragraph" w:styleId="1">
    <w:name w:val="heading 1"/>
    <w:basedOn w:val="a"/>
    <w:next w:val="a"/>
    <w:link w:val="10"/>
    <w:qFormat/>
    <w:rsid w:val="00895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BD5"/>
    <w:pPr>
      <w:keepNext/>
      <w:outlineLvl w:val="1"/>
    </w:pPr>
    <w:rPr>
      <w:rFonts w:ascii="BalticaUzbek" w:hAnsi="BalticaUzbek"/>
      <w:b/>
    </w:rPr>
  </w:style>
  <w:style w:type="paragraph" w:styleId="3">
    <w:name w:val="heading 3"/>
    <w:basedOn w:val="11"/>
    <w:next w:val="11"/>
    <w:link w:val="30"/>
    <w:uiPriority w:val="9"/>
    <w:qFormat/>
    <w:rsid w:val="00895BD5"/>
    <w:pPr>
      <w:keepNext/>
      <w:outlineLvl w:val="2"/>
    </w:pPr>
    <w:rPr>
      <w:rFonts w:ascii="BalticaUzbek" w:hAnsi="BalticaUzbek"/>
      <w:b/>
      <w:sz w:val="16"/>
    </w:rPr>
  </w:style>
  <w:style w:type="paragraph" w:styleId="4">
    <w:name w:val="heading 4"/>
    <w:basedOn w:val="a"/>
    <w:next w:val="a"/>
    <w:link w:val="40"/>
    <w:uiPriority w:val="9"/>
    <w:qFormat/>
    <w:rsid w:val="00895BD5"/>
    <w:pPr>
      <w:keepNext/>
      <w:ind w:left="51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895BD5"/>
    <w:pPr>
      <w:keepNext/>
      <w:outlineLvl w:val="4"/>
    </w:pPr>
    <w:rPr>
      <w:rFonts w:ascii="BalticaUzbek" w:hAnsi="BalticaUzbek"/>
      <w:b/>
      <w:sz w:val="18"/>
    </w:rPr>
  </w:style>
  <w:style w:type="paragraph" w:styleId="6">
    <w:name w:val="heading 6"/>
    <w:basedOn w:val="a"/>
    <w:next w:val="a"/>
    <w:link w:val="60"/>
    <w:uiPriority w:val="9"/>
    <w:qFormat/>
    <w:rsid w:val="00895BD5"/>
    <w:pPr>
      <w:keepNext/>
      <w:jc w:val="both"/>
      <w:outlineLvl w:val="5"/>
    </w:pPr>
    <w:rPr>
      <w:rFonts w:ascii="BalticaUzbek" w:hAnsi="BalticaUzbek"/>
      <w:b/>
      <w:sz w:val="18"/>
    </w:rPr>
  </w:style>
  <w:style w:type="paragraph" w:styleId="7">
    <w:name w:val="heading 7"/>
    <w:basedOn w:val="a"/>
    <w:next w:val="a"/>
    <w:link w:val="70"/>
    <w:uiPriority w:val="9"/>
    <w:qFormat/>
    <w:rsid w:val="00895BD5"/>
    <w:pPr>
      <w:keepNext/>
      <w:numPr>
        <w:numId w:val="1"/>
      </w:numPr>
      <w:tabs>
        <w:tab w:val="left" w:pos="1418"/>
        <w:tab w:val="left" w:pos="4678"/>
        <w:tab w:val="left" w:pos="7797"/>
        <w:tab w:val="left" w:pos="9072"/>
        <w:tab w:val="left" w:pos="12333"/>
        <w:tab w:val="left" w:pos="12474"/>
      </w:tabs>
      <w:jc w:val="both"/>
      <w:outlineLvl w:val="6"/>
    </w:pPr>
    <w:rPr>
      <w:rFonts w:ascii="BalticaUzbek" w:hAnsi="BalticaUzbek"/>
      <w:b/>
      <w:sz w:val="18"/>
    </w:rPr>
  </w:style>
  <w:style w:type="paragraph" w:styleId="8">
    <w:name w:val="heading 8"/>
    <w:basedOn w:val="a"/>
    <w:next w:val="a"/>
    <w:link w:val="80"/>
    <w:uiPriority w:val="9"/>
    <w:qFormat/>
    <w:rsid w:val="00730139"/>
    <w:pPr>
      <w:keepNext/>
      <w:jc w:val="center"/>
      <w:outlineLvl w:val="7"/>
    </w:pPr>
    <w:rPr>
      <w:rFonts w:ascii="BalticaUzbek" w:hAnsi="BalticaUzbek"/>
      <w:b/>
      <w:sz w:val="24"/>
    </w:rPr>
  </w:style>
  <w:style w:type="paragraph" w:styleId="9">
    <w:name w:val="heading 9"/>
    <w:basedOn w:val="a"/>
    <w:next w:val="a"/>
    <w:link w:val="90"/>
    <w:uiPriority w:val="9"/>
    <w:qFormat/>
    <w:rsid w:val="00730139"/>
    <w:pPr>
      <w:keepNext/>
      <w:outlineLvl w:val="8"/>
    </w:pPr>
    <w:rPr>
      <w:rFonts w:ascii="BalticaUzbek" w:hAnsi="BalticaUzbek"/>
      <w:b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07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0074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0074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30074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0074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00743"/>
    <w:rPr>
      <w:rFonts w:ascii="Calibri" w:eastAsia="Times New Roman" w:hAnsi="Calibri" w:cs="Times New Roman"/>
      <w:sz w:val="24"/>
      <w:szCs w:val="24"/>
    </w:rPr>
  </w:style>
  <w:style w:type="paragraph" w:customStyle="1" w:styleId="11">
    <w:name w:val="Обычный1"/>
    <w:rsid w:val="00895BD5"/>
    <w:pPr>
      <w:widowControl w:val="0"/>
    </w:pPr>
  </w:style>
  <w:style w:type="paragraph" w:styleId="31">
    <w:name w:val="Body Text 3"/>
    <w:basedOn w:val="a"/>
    <w:link w:val="32"/>
    <w:uiPriority w:val="99"/>
    <w:rsid w:val="00895BD5"/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D3135"/>
    <w:rPr>
      <w:rFonts w:cs="Times New Roman"/>
      <w:sz w:val="16"/>
    </w:rPr>
  </w:style>
  <w:style w:type="paragraph" w:styleId="a3">
    <w:name w:val="Body Text"/>
    <w:basedOn w:val="a"/>
    <w:link w:val="a4"/>
    <w:rsid w:val="00895BD5"/>
    <w:pPr>
      <w:jc w:val="center"/>
    </w:pPr>
    <w:rPr>
      <w:rFonts w:ascii="BalticaUzbek" w:hAnsi="BalticaUzbek"/>
      <w:sz w:val="16"/>
    </w:rPr>
  </w:style>
  <w:style w:type="character" w:customStyle="1" w:styleId="a4">
    <w:name w:val="Основной текст Знак"/>
    <w:basedOn w:val="a0"/>
    <w:link w:val="a3"/>
    <w:locked/>
    <w:rsid w:val="0034019D"/>
    <w:rPr>
      <w:rFonts w:ascii="BalticaUzbek" w:hAnsi="BalticaUzbek" w:cs="Times New Roman"/>
      <w:sz w:val="16"/>
    </w:rPr>
  </w:style>
  <w:style w:type="paragraph" w:styleId="a5">
    <w:name w:val="Body Text Indent"/>
    <w:basedOn w:val="a"/>
    <w:link w:val="a6"/>
    <w:rsid w:val="00895BD5"/>
    <w:pPr>
      <w:jc w:val="both"/>
    </w:pPr>
    <w:rPr>
      <w:rFonts w:ascii="BalticaUzbek" w:hAnsi="BalticaUzbek"/>
    </w:rPr>
  </w:style>
  <w:style w:type="character" w:customStyle="1" w:styleId="a6">
    <w:name w:val="Основной текст с отступом Знак"/>
    <w:basedOn w:val="a0"/>
    <w:link w:val="a5"/>
    <w:rsid w:val="00300743"/>
  </w:style>
  <w:style w:type="paragraph" w:styleId="21">
    <w:name w:val="Body Text Indent 2"/>
    <w:basedOn w:val="a"/>
    <w:link w:val="22"/>
    <w:uiPriority w:val="99"/>
    <w:rsid w:val="00895BD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0743"/>
  </w:style>
  <w:style w:type="paragraph" w:styleId="33">
    <w:name w:val="Body Text Indent 3"/>
    <w:basedOn w:val="a"/>
    <w:link w:val="34"/>
    <w:uiPriority w:val="99"/>
    <w:rsid w:val="00895BD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00743"/>
    <w:rPr>
      <w:sz w:val="16"/>
      <w:szCs w:val="16"/>
    </w:rPr>
  </w:style>
  <w:style w:type="paragraph" w:customStyle="1" w:styleId="12">
    <w:name w:val="Текст примечания1"/>
    <w:basedOn w:val="a"/>
    <w:rsid w:val="00895BD5"/>
    <w:pPr>
      <w:widowControl w:val="0"/>
    </w:pPr>
  </w:style>
  <w:style w:type="paragraph" w:styleId="a7">
    <w:name w:val="caption"/>
    <w:basedOn w:val="a"/>
    <w:next w:val="a"/>
    <w:uiPriority w:val="35"/>
    <w:qFormat/>
    <w:rsid w:val="00895BD5"/>
    <w:pPr>
      <w:jc w:val="center"/>
    </w:pPr>
    <w:rPr>
      <w:rFonts w:ascii="BalticaUzbek" w:hAnsi="BalticaUzbek"/>
      <w:b/>
    </w:rPr>
  </w:style>
  <w:style w:type="paragraph" w:styleId="a8">
    <w:name w:val="Block Text"/>
    <w:basedOn w:val="a"/>
    <w:uiPriority w:val="99"/>
    <w:rsid w:val="00895BD5"/>
    <w:pPr>
      <w:spacing w:line="216" w:lineRule="auto"/>
      <w:ind w:left="28" w:right="28"/>
      <w:jc w:val="center"/>
    </w:pPr>
    <w:rPr>
      <w:rFonts w:ascii="BalticaUzbek" w:hAnsi="BalticaUzbek"/>
      <w:sz w:val="18"/>
    </w:rPr>
  </w:style>
  <w:style w:type="paragraph" w:styleId="a9">
    <w:name w:val="annotation text"/>
    <w:basedOn w:val="a"/>
    <w:link w:val="aa"/>
    <w:rsid w:val="00895BD5"/>
    <w:pPr>
      <w:widowControl w:val="0"/>
    </w:pPr>
  </w:style>
  <w:style w:type="character" w:customStyle="1" w:styleId="aa">
    <w:name w:val="Текст примечания Знак"/>
    <w:basedOn w:val="a0"/>
    <w:link w:val="a9"/>
    <w:locked/>
    <w:rsid w:val="00974EEE"/>
    <w:rPr>
      <w:rFonts w:cs="Times New Roman"/>
      <w:snapToGrid w:val="0"/>
    </w:rPr>
  </w:style>
  <w:style w:type="paragraph" w:customStyle="1" w:styleId="f7">
    <w:name w:val="быf7ный"/>
    <w:rsid w:val="00895BD5"/>
    <w:pPr>
      <w:widowControl w:val="0"/>
    </w:pPr>
    <w:rPr>
      <w:sz w:val="24"/>
    </w:rPr>
  </w:style>
  <w:style w:type="paragraph" w:styleId="ab">
    <w:name w:val="footer"/>
    <w:basedOn w:val="a"/>
    <w:link w:val="ac"/>
    <w:uiPriority w:val="99"/>
    <w:rsid w:val="00895BD5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B490C"/>
    <w:rPr>
      <w:rFonts w:cs="Times New Roman"/>
    </w:rPr>
  </w:style>
  <w:style w:type="character" w:styleId="ad">
    <w:name w:val="page number"/>
    <w:basedOn w:val="a0"/>
    <w:uiPriority w:val="99"/>
    <w:rsid w:val="00895BD5"/>
    <w:rPr>
      <w:rFonts w:cs="Times New Roman"/>
    </w:rPr>
  </w:style>
  <w:style w:type="paragraph" w:styleId="23">
    <w:name w:val="Body Text 2"/>
    <w:basedOn w:val="a"/>
    <w:link w:val="24"/>
    <w:uiPriority w:val="99"/>
    <w:rsid w:val="00895BD5"/>
    <w:pPr>
      <w:jc w:val="center"/>
    </w:pPr>
    <w:rPr>
      <w:rFonts w:ascii="BalticaUzbek" w:hAnsi="BalticaUzbek"/>
      <w:b/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300743"/>
  </w:style>
  <w:style w:type="paragraph" w:styleId="ae">
    <w:name w:val="Subtitle"/>
    <w:basedOn w:val="a"/>
    <w:link w:val="af"/>
    <w:qFormat/>
    <w:rsid w:val="00E70DD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">
    <w:name w:val="Подзаголовок Знак"/>
    <w:basedOn w:val="a0"/>
    <w:link w:val="ae"/>
    <w:rsid w:val="00300743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11"/>
    <w:rsid w:val="00E70DD0"/>
    <w:pPr>
      <w:widowControl/>
      <w:tabs>
        <w:tab w:val="left" w:pos="8789"/>
      </w:tabs>
      <w:spacing w:before="120" w:after="240" w:line="360" w:lineRule="auto"/>
      <w:ind w:right="-1" w:firstLine="709"/>
      <w:jc w:val="both"/>
    </w:pPr>
    <w:rPr>
      <w:sz w:val="24"/>
    </w:rPr>
  </w:style>
  <w:style w:type="paragraph" w:customStyle="1" w:styleId="210">
    <w:name w:val="Основной текст 21"/>
    <w:basedOn w:val="11"/>
    <w:rsid w:val="00BA2E4F"/>
    <w:pPr>
      <w:widowControl/>
      <w:ind w:firstLine="567"/>
    </w:pPr>
  </w:style>
  <w:style w:type="table" w:styleId="af0">
    <w:name w:val="Table Grid"/>
    <w:basedOn w:val="a1"/>
    <w:uiPriority w:val="59"/>
    <w:rsid w:val="00C41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9951D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0743"/>
  </w:style>
  <w:style w:type="character" w:styleId="af3">
    <w:name w:val="Hyperlink"/>
    <w:basedOn w:val="a0"/>
    <w:uiPriority w:val="99"/>
    <w:unhideWhenUsed/>
    <w:rsid w:val="00503108"/>
    <w:rPr>
      <w:rFonts w:cs="Times New Roman"/>
      <w:color w:val="0000FF"/>
      <w:u w:val="single"/>
    </w:rPr>
  </w:style>
  <w:style w:type="paragraph" w:styleId="af4">
    <w:name w:val="Balloon Text"/>
    <w:basedOn w:val="a"/>
    <w:link w:val="af5"/>
    <w:uiPriority w:val="99"/>
    <w:rsid w:val="00CD20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CD2055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303DDE"/>
    <w:rPr>
      <w:rFonts w:ascii="Calibri" w:hAnsi="Calibri"/>
      <w:sz w:val="22"/>
      <w:szCs w:val="22"/>
      <w:lang w:eastAsia="en-US"/>
    </w:rPr>
  </w:style>
  <w:style w:type="paragraph" w:customStyle="1" w:styleId="25">
    <w:name w:val="Текст примечания2"/>
    <w:basedOn w:val="a"/>
    <w:rsid w:val="006133A4"/>
    <w:pPr>
      <w:widowControl w:val="0"/>
    </w:pPr>
    <w:rPr>
      <w:snapToGrid w:val="0"/>
    </w:rPr>
  </w:style>
  <w:style w:type="paragraph" w:styleId="af7">
    <w:name w:val="Document Map"/>
    <w:basedOn w:val="a"/>
    <w:link w:val="af8"/>
    <w:rsid w:val="00463596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463596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rsid w:val="00730139"/>
    <w:rPr>
      <w:rFonts w:ascii="BalticaUzbek" w:hAnsi="BalticaUzbek"/>
      <w:b/>
      <w:sz w:val="24"/>
    </w:rPr>
  </w:style>
  <w:style w:type="character" w:customStyle="1" w:styleId="90">
    <w:name w:val="Заголовок 9 Знак"/>
    <w:basedOn w:val="a0"/>
    <w:link w:val="9"/>
    <w:uiPriority w:val="9"/>
    <w:rsid w:val="00730139"/>
    <w:rPr>
      <w:rFonts w:ascii="BalticaUzbek" w:hAnsi="BalticaUzbek"/>
      <w:b/>
      <w:color w:val="000000"/>
      <w:sz w:val="18"/>
    </w:rPr>
  </w:style>
  <w:style w:type="paragraph" w:customStyle="1" w:styleId="13">
    <w:name w:val="Основной текст1"/>
    <w:basedOn w:val="11"/>
    <w:rsid w:val="00730139"/>
    <w:pPr>
      <w:snapToGrid w:val="0"/>
      <w:jc w:val="center"/>
    </w:pPr>
    <w:rPr>
      <w:rFonts w:ascii="BalticaUzbek" w:hAnsi="BalticaUzbek"/>
      <w:b/>
      <w:sz w:val="16"/>
    </w:rPr>
  </w:style>
  <w:style w:type="paragraph" w:styleId="af9">
    <w:name w:val="Title"/>
    <w:basedOn w:val="a"/>
    <w:link w:val="afa"/>
    <w:uiPriority w:val="10"/>
    <w:qFormat/>
    <w:rsid w:val="00730139"/>
    <w:pPr>
      <w:jc w:val="center"/>
    </w:pPr>
    <w:rPr>
      <w:b/>
      <w:sz w:val="28"/>
    </w:rPr>
  </w:style>
  <w:style w:type="character" w:customStyle="1" w:styleId="afa">
    <w:name w:val="Заголовок Знак"/>
    <w:basedOn w:val="a0"/>
    <w:link w:val="af9"/>
    <w:uiPriority w:val="10"/>
    <w:rsid w:val="00730139"/>
    <w:rPr>
      <w:b/>
      <w:sz w:val="28"/>
    </w:rPr>
  </w:style>
  <w:style w:type="character" w:customStyle="1" w:styleId="14">
    <w:name w:val="Номер страницы1"/>
    <w:basedOn w:val="a0"/>
    <w:rsid w:val="00730139"/>
    <w:rPr>
      <w:rFonts w:cs="Times New Roman"/>
    </w:rPr>
  </w:style>
  <w:style w:type="character" w:styleId="afb">
    <w:name w:val="line number"/>
    <w:basedOn w:val="a0"/>
    <w:uiPriority w:val="99"/>
    <w:rsid w:val="00730139"/>
    <w:rPr>
      <w:rFonts w:cs="Times New Roman"/>
    </w:rPr>
  </w:style>
  <w:style w:type="paragraph" w:customStyle="1" w:styleId="110">
    <w:name w:val="Обычный11"/>
    <w:rsid w:val="00730139"/>
    <w:pPr>
      <w:widowControl w:val="0"/>
    </w:pPr>
  </w:style>
  <w:style w:type="paragraph" w:customStyle="1" w:styleId="f71">
    <w:name w:val="быf7ный1"/>
    <w:rsid w:val="00730139"/>
    <w:pPr>
      <w:widowControl w:val="0"/>
    </w:pPr>
    <w:rPr>
      <w:sz w:val="24"/>
    </w:rPr>
  </w:style>
  <w:style w:type="paragraph" w:customStyle="1" w:styleId="ConsPlusNormal">
    <w:name w:val="ConsPlusNormal"/>
    <w:rsid w:val="00155720"/>
    <w:pPr>
      <w:autoSpaceDE w:val="0"/>
      <w:autoSpaceDN w:val="0"/>
      <w:adjustRightInd w:val="0"/>
    </w:pPr>
  </w:style>
  <w:style w:type="paragraph" w:customStyle="1" w:styleId="26">
    <w:name w:val="Текст примечания2"/>
    <w:basedOn w:val="a"/>
    <w:rsid w:val="000440DD"/>
    <w:pPr>
      <w:widowControl w:val="0"/>
      <w:snapToGrid w:val="0"/>
    </w:pPr>
  </w:style>
  <w:style w:type="paragraph" w:styleId="HTML">
    <w:name w:val="HTML Preformatted"/>
    <w:basedOn w:val="a"/>
    <w:link w:val="HTML0"/>
    <w:uiPriority w:val="99"/>
    <w:unhideWhenUsed/>
    <w:rsid w:val="00044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440DD"/>
    <w:rPr>
      <w:rFonts w:ascii="Courier New" w:hAnsi="Courier New" w:cs="Courier New"/>
    </w:rPr>
  </w:style>
  <w:style w:type="paragraph" w:customStyle="1" w:styleId="35">
    <w:name w:val="Текст примечания3"/>
    <w:basedOn w:val="a"/>
    <w:rsid w:val="000440DD"/>
    <w:pPr>
      <w:widowControl w:val="0"/>
      <w:snapToGrid w:val="0"/>
    </w:pPr>
  </w:style>
  <w:style w:type="paragraph" w:customStyle="1" w:styleId="41">
    <w:name w:val="Текст примечания4"/>
    <w:basedOn w:val="a"/>
    <w:rsid w:val="0079201F"/>
    <w:pPr>
      <w:widowControl w:val="0"/>
      <w:snapToGrid w:val="0"/>
    </w:pPr>
  </w:style>
  <w:style w:type="paragraph" w:customStyle="1" w:styleId="rvps2">
    <w:name w:val="rvps2"/>
    <w:basedOn w:val="a"/>
    <w:rsid w:val="0079201F"/>
    <w:pPr>
      <w:jc w:val="center"/>
    </w:pPr>
    <w:rPr>
      <w:sz w:val="24"/>
      <w:szCs w:val="24"/>
    </w:rPr>
  </w:style>
  <w:style w:type="paragraph" w:customStyle="1" w:styleId="rvps57">
    <w:name w:val="rvps57"/>
    <w:basedOn w:val="a"/>
    <w:rsid w:val="0079201F"/>
    <w:pPr>
      <w:ind w:left="135"/>
    </w:pPr>
    <w:rPr>
      <w:sz w:val="24"/>
      <w:szCs w:val="24"/>
    </w:rPr>
  </w:style>
  <w:style w:type="character" w:customStyle="1" w:styleId="rvts24">
    <w:name w:val="rvts24"/>
    <w:rsid w:val="0079201F"/>
    <w:rPr>
      <w:b/>
      <w:bCs/>
      <w:sz w:val="28"/>
      <w:szCs w:val="28"/>
    </w:rPr>
  </w:style>
  <w:style w:type="character" w:customStyle="1" w:styleId="rvts30">
    <w:name w:val="rvts30"/>
    <w:rsid w:val="0079201F"/>
    <w:rPr>
      <w:sz w:val="22"/>
      <w:szCs w:val="22"/>
    </w:rPr>
  </w:style>
  <w:style w:type="paragraph" w:customStyle="1" w:styleId="rvps824">
    <w:name w:val="rvps824"/>
    <w:basedOn w:val="a"/>
    <w:rsid w:val="0079201F"/>
    <w:pPr>
      <w:ind w:left="135"/>
    </w:pPr>
    <w:rPr>
      <w:sz w:val="24"/>
      <w:szCs w:val="24"/>
    </w:rPr>
  </w:style>
  <w:style w:type="paragraph" w:customStyle="1" w:styleId="rvps840">
    <w:name w:val="rvps840"/>
    <w:basedOn w:val="a"/>
    <w:rsid w:val="0079201F"/>
    <w:pPr>
      <w:ind w:left="135"/>
    </w:pPr>
    <w:rPr>
      <w:sz w:val="24"/>
      <w:szCs w:val="24"/>
    </w:rPr>
  </w:style>
  <w:style w:type="character" w:customStyle="1" w:styleId="rvts22">
    <w:name w:val="rvts22"/>
    <w:rsid w:val="0079201F"/>
    <w:rPr>
      <w:b/>
      <w:bCs/>
      <w:sz w:val="18"/>
      <w:szCs w:val="18"/>
    </w:rPr>
  </w:style>
  <w:style w:type="character" w:customStyle="1" w:styleId="rvts28">
    <w:name w:val="rvts28"/>
    <w:rsid w:val="0079201F"/>
    <w:rPr>
      <w:sz w:val="18"/>
      <w:szCs w:val="18"/>
    </w:rPr>
  </w:style>
  <w:style w:type="paragraph" w:customStyle="1" w:styleId="rvps88">
    <w:name w:val="rvps88"/>
    <w:basedOn w:val="a"/>
    <w:rsid w:val="0079201F"/>
    <w:pPr>
      <w:ind w:left="135"/>
    </w:pPr>
    <w:rPr>
      <w:sz w:val="24"/>
      <w:szCs w:val="24"/>
    </w:rPr>
  </w:style>
  <w:style w:type="character" w:customStyle="1" w:styleId="rvts19">
    <w:name w:val="rvts19"/>
    <w:rsid w:val="0079201F"/>
    <w:rPr>
      <w:rFonts w:ascii="Virtec Times New Roman Uz" w:hAnsi="Virtec Times New Roman Uz" w:hint="default"/>
      <w:b/>
      <w:bCs/>
      <w:color w:val="0000FF"/>
      <w:sz w:val="18"/>
      <w:szCs w:val="18"/>
      <w:u w:val="single"/>
    </w:rPr>
  </w:style>
  <w:style w:type="character" w:customStyle="1" w:styleId="rvts25">
    <w:name w:val="rvts25"/>
    <w:rsid w:val="0079201F"/>
    <w:rPr>
      <w:b/>
      <w:bCs/>
      <w:sz w:val="28"/>
      <w:szCs w:val="28"/>
    </w:rPr>
  </w:style>
  <w:style w:type="character" w:customStyle="1" w:styleId="rvts31">
    <w:name w:val="rvts31"/>
    <w:rsid w:val="0079201F"/>
    <w:rPr>
      <w:b/>
      <w:bCs/>
      <w:sz w:val="22"/>
      <w:szCs w:val="22"/>
    </w:rPr>
  </w:style>
  <w:style w:type="paragraph" w:customStyle="1" w:styleId="51">
    <w:name w:val="Текст примечания5"/>
    <w:basedOn w:val="a"/>
    <w:rsid w:val="00BB3319"/>
    <w:pPr>
      <w:widowControl w:val="0"/>
      <w:snapToGrid w:val="0"/>
    </w:pPr>
  </w:style>
  <w:style w:type="paragraph" w:customStyle="1" w:styleId="rvps288">
    <w:name w:val="rvps288"/>
    <w:basedOn w:val="a"/>
    <w:rsid w:val="00BB3319"/>
    <w:pPr>
      <w:ind w:left="135"/>
    </w:pPr>
    <w:rPr>
      <w:sz w:val="24"/>
      <w:szCs w:val="24"/>
    </w:rPr>
  </w:style>
  <w:style w:type="character" w:customStyle="1" w:styleId="rvts20">
    <w:name w:val="rvts20"/>
    <w:rsid w:val="00BB3319"/>
    <w:rPr>
      <w:rFonts w:ascii="Virtec Times New Roman Uz" w:hAnsi="Virtec Times New Roman Uz" w:hint="default"/>
      <w:b/>
      <w:bCs/>
      <w:sz w:val="20"/>
      <w:szCs w:val="20"/>
    </w:rPr>
  </w:style>
  <w:style w:type="paragraph" w:customStyle="1" w:styleId="rvps292">
    <w:name w:val="rvps292"/>
    <w:basedOn w:val="a"/>
    <w:rsid w:val="00BB3319"/>
    <w:pPr>
      <w:ind w:left="135"/>
    </w:pPr>
    <w:rPr>
      <w:sz w:val="24"/>
      <w:szCs w:val="24"/>
    </w:rPr>
  </w:style>
  <w:style w:type="paragraph" w:customStyle="1" w:styleId="rvps294">
    <w:name w:val="rvps294"/>
    <w:basedOn w:val="a"/>
    <w:rsid w:val="00BB3319"/>
    <w:pPr>
      <w:ind w:left="135"/>
    </w:pPr>
    <w:rPr>
      <w:sz w:val="24"/>
      <w:szCs w:val="24"/>
    </w:rPr>
  </w:style>
  <w:style w:type="paragraph" w:customStyle="1" w:styleId="rvps312">
    <w:name w:val="rvps312"/>
    <w:basedOn w:val="a"/>
    <w:rsid w:val="00BB3319"/>
    <w:pPr>
      <w:ind w:left="135"/>
    </w:pPr>
    <w:rPr>
      <w:sz w:val="24"/>
      <w:szCs w:val="24"/>
    </w:rPr>
  </w:style>
  <w:style w:type="paragraph" w:customStyle="1" w:styleId="rvps313">
    <w:name w:val="rvps313"/>
    <w:basedOn w:val="a"/>
    <w:rsid w:val="00BB3319"/>
    <w:pPr>
      <w:ind w:left="135"/>
    </w:pPr>
    <w:rPr>
      <w:sz w:val="24"/>
      <w:szCs w:val="24"/>
    </w:rPr>
  </w:style>
  <w:style w:type="paragraph" w:customStyle="1" w:styleId="rvps314">
    <w:name w:val="rvps314"/>
    <w:basedOn w:val="a"/>
    <w:rsid w:val="00BB3319"/>
    <w:pPr>
      <w:ind w:left="135"/>
    </w:pPr>
    <w:rPr>
      <w:sz w:val="24"/>
      <w:szCs w:val="24"/>
    </w:rPr>
  </w:style>
  <w:style w:type="paragraph" w:customStyle="1" w:styleId="rvps315">
    <w:name w:val="rvps315"/>
    <w:basedOn w:val="a"/>
    <w:rsid w:val="00BB3319"/>
    <w:pPr>
      <w:ind w:left="135"/>
    </w:pPr>
    <w:rPr>
      <w:sz w:val="24"/>
      <w:szCs w:val="24"/>
    </w:rPr>
  </w:style>
  <w:style w:type="paragraph" w:customStyle="1" w:styleId="rvps316">
    <w:name w:val="rvps316"/>
    <w:basedOn w:val="a"/>
    <w:rsid w:val="00BB3319"/>
    <w:pPr>
      <w:ind w:left="135"/>
    </w:pPr>
    <w:rPr>
      <w:sz w:val="24"/>
      <w:szCs w:val="24"/>
    </w:rPr>
  </w:style>
  <w:style w:type="paragraph" w:customStyle="1" w:styleId="rvps317">
    <w:name w:val="rvps317"/>
    <w:basedOn w:val="a"/>
    <w:rsid w:val="00BB3319"/>
    <w:pPr>
      <w:ind w:left="135"/>
    </w:pPr>
    <w:rPr>
      <w:sz w:val="24"/>
      <w:szCs w:val="24"/>
    </w:rPr>
  </w:style>
  <w:style w:type="paragraph" w:customStyle="1" w:styleId="rvps318">
    <w:name w:val="rvps318"/>
    <w:basedOn w:val="a"/>
    <w:rsid w:val="00BB3319"/>
    <w:pPr>
      <w:ind w:left="135"/>
    </w:pPr>
    <w:rPr>
      <w:sz w:val="24"/>
      <w:szCs w:val="24"/>
    </w:rPr>
  </w:style>
  <w:style w:type="character" w:customStyle="1" w:styleId="w">
    <w:name w:val="w"/>
    <w:basedOn w:val="a0"/>
    <w:rsid w:val="00242614"/>
  </w:style>
  <w:style w:type="paragraph" w:customStyle="1" w:styleId="afc">
    <w:basedOn w:val="a"/>
    <w:next w:val="af9"/>
    <w:link w:val="afd"/>
    <w:uiPriority w:val="10"/>
    <w:qFormat/>
    <w:rsid w:val="00A85BE7"/>
    <w:pPr>
      <w:ind w:left="567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link w:val="afc"/>
    <w:uiPriority w:val="10"/>
    <w:rsid w:val="00A85BE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5">
    <w:name w:val="Нижний колонтитул Знак1"/>
    <w:basedOn w:val="a0"/>
    <w:uiPriority w:val="99"/>
    <w:semiHidden/>
    <w:rsid w:val="00A8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09922-2897-4D8F-98C7-7130367A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8870</Words>
  <Characters>50559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ДАВЛАТ СТАТИСТИКА ЩИСОБОТИ</vt:lpstr>
    </vt:vector>
  </TitlesOfParts>
  <Company>GKS</Company>
  <LinksUpToDate>false</LinksUpToDate>
  <CharactersWithSpaces>59311</CharactersWithSpaces>
  <SharedDoc>false</SharedDoc>
  <HLinks>
    <vt:vector size="12" baseType="variant">
      <vt:variant>
        <vt:i4>7143461</vt:i4>
      </vt:variant>
      <vt:variant>
        <vt:i4>3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ДАВЛАТ СТАТИСТИКА ЩИСОБОТИ</dc:title>
  <dc:creator>510-4</dc:creator>
  <cp:lastModifiedBy>Otabek Haqberdiyev</cp:lastModifiedBy>
  <cp:revision>205</cp:revision>
  <cp:lastPrinted>2019-09-20T07:06:00Z</cp:lastPrinted>
  <dcterms:created xsi:type="dcterms:W3CDTF">2020-10-19T03:54:00Z</dcterms:created>
  <dcterms:modified xsi:type="dcterms:W3CDTF">2021-11-24T04:59:00Z</dcterms:modified>
</cp:coreProperties>
</file>