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5646" w:rsidRPr="00FD66A3" w:rsidRDefault="00B05646" w:rsidP="00FF2706">
      <w:pPr>
        <w:spacing w:line="240" w:lineRule="auto"/>
        <w:ind w:left="6660"/>
        <w:jc w:val="center"/>
        <w:rPr>
          <w:sz w:val="20"/>
          <w:szCs w:val="20"/>
          <w:lang w:val="uz-Cyrl-UZ"/>
        </w:rPr>
      </w:pPr>
      <w:r w:rsidRPr="007B75E1">
        <w:rPr>
          <w:sz w:val="18"/>
          <w:szCs w:val="18"/>
        </w:rPr>
        <w:t>«</w:t>
      </w:r>
      <w:r w:rsidRPr="00FD66A3">
        <w:rPr>
          <w:sz w:val="20"/>
          <w:szCs w:val="20"/>
          <w:lang w:val="uz-Cyrl-UZ"/>
        </w:rPr>
        <w:t xml:space="preserve">Ўзбекистон Республикаси </w:t>
      </w:r>
      <w:r w:rsidRPr="00FD66A3">
        <w:rPr>
          <w:sz w:val="20"/>
          <w:szCs w:val="20"/>
          <w:lang w:val="uz-Cyrl-UZ"/>
        </w:rPr>
        <w:br/>
        <w:t xml:space="preserve">Давлат статистика қўмитасининг </w:t>
      </w:r>
      <w:r w:rsidRPr="00FD66A3">
        <w:rPr>
          <w:sz w:val="20"/>
          <w:szCs w:val="20"/>
          <w:lang w:val="uz-Cyrl-UZ"/>
        </w:rPr>
        <w:br/>
        <w:t>2017 йил 9 ноябрдаги 6-мб-сон қарорига</w:t>
      </w:r>
      <w:r w:rsidRPr="00FD66A3">
        <w:rPr>
          <w:sz w:val="20"/>
          <w:szCs w:val="20"/>
          <w:lang w:val="uz-Cyrl-UZ"/>
        </w:rPr>
        <w:br/>
        <w:t>99-сон илова</w:t>
      </w:r>
    </w:p>
    <w:p w:rsidR="00B05646" w:rsidRPr="00E90C2E" w:rsidRDefault="00B05646" w:rsidP="00A86BAC">
      <w:pPr>
        <w:ind w:left="6237"/>
        <w:jc w:val="center"/>
        <w:rPr>
          <w:b/>
          <w:bCs/>
          <w:sz w:val="20"/>
          <w:szCs w:val="20"/>
          <w:lang w:val="uz-Cyrl-UZ"/>
        </w:rPr>
      </w:pPr>
    </w:p>
    <w:tbl>
      <w:tblPr>
        <w:tblW w:w="0" w:type="auto"/>
        <w:tblInd w:w="-106" w:type="dxa"/>
        <w:tblLayout w:type="fixed"/>
        <w:tblLook w:val="0000"/>
      </w:tblPr>
      <w:tblGrid>
        <w:gridCol w:w="10490"/>
      </w:tblGrid>
      <w:tr w:rsidR="00B05646" w:rsidRPr="007B75E1">
        <w:trPr>
          <w:cantSplit/>
          <w:trHeight w:val="794"/>
        </w:trPr>
        <w:tc>
          <w:tcPr>
            <w:tcW w:w="10490" w:type="dxa"/>
            <w:vAlign w:val="center"/>
          </w:tcPr>
          <w:p w:rsidR="00B05646" w:rsidRPr="00CF6138" w:rsidRDefault="00B05646" w:rsidP="00AB3A2B">
            <w:pPr>
              <w:pStyle w:val="Heading6"/>
              <w:spacing w:before="0" w:line="240" w:lineRule="auto"/>
              <w:jc w:val="center"/>
              <w:rPr>
                <w:rFonts w:ascii="Times New Roman" w:hAnsi="Times New Roman" w:cs="Times New Roman"/>
                <w:b/>
                <w:bCs/>
                <w:i w:val="0"/>
                <w:iCs w:val="0"/>
                <w:color w:val="auto"/>
                <w:lang w:eastAsia="en-US"/>
              </w:rPr>
            </w:pPr>
            <w:r w:rsidRPr="00CF6138">
              <w:rPr>
                <w:rFonts w:ascii="Times New Roman" w:hAnsi="Times New Roman" w:cs="Times New Roman"/>
                <w:b/>
                <w:bCs/>
                <w:i w:val="0"/>
                <w:iCs w:val="0"/>
                <w:color w:val="auto"/>
                <w:lang w:eastAsia="en-US"/>
              </w:rPr>
              <w:t>ДАВЛАТ СТАТИСТИКА ҲИСОБОТИ</w:t>
            </w:r>
          </w:p>
          <w:p w:rsidR="00B05646" w:rsidRPr="00CF6138" w:rsidRDefault="00B05646" w:rsidP="00AB3A2B">
            <w:pPr>
              <w:pStyle w:val="Heading4"/>
              <w:spacing w:before="0" w:line="240" w:lineRule="auto"/>
              <w:jc w:val="center"/>
              <w:rPr>
                <w:rFonts w:ascii="Times New Roman" w:hAnsi="Times New Roman" w:cs="Times New Roman"/>
                <w:b w:val="0"/>
                <w:bCs w:val="0"/>
                <w:i w:val="0"/>
                <w:iCs w:val="0"/>
                <w:lang w:val="uz-Cyrl-UZ" w:eastAsia="en-US"/>
              </w:rPr>
            </w:pPr>
            <w:r w:rsidRPr="00CF6138">
              <w:rPr>
                <w:rFonts w:ascii="Times New Roman" w:hAnsi="Times New Roman" w:cs="Times New Roman"/>
                <w:b w:val="0"/>
                <w:bCs w:val="0"/>
                <w:i w:val="0"/>
                <w:iCs w:val="0"/>
                <w:color w:val="auto"/>
                <w:lang w:eastAsia="en-US"/>
              </w:rPr>
              <w:t>ГОСУДАРСТВЕННАЯ СТАТИСТИЧЕСКАЯ ОТЧЕТНОСТЬ</w:t>
            </w:r>
          </w:p>
        </w:tc>
      </w:tr>
    </w:tbl>
    <w:p w:rsidR="00B05646" w:rsidRPr="00714D93" w:rsidRDefault="00B05646" w:rsidP="00714D93">
      <w:pPr>
        <w:pStyle w:val="BodyTextIndent"/>
        <w:pBdr>
          <w:top w:val="single" w:sz="4" w:space="1" w:color="auto"/>
          <w:left w:val="single" w:sz="4" w:space="4" w:color="auto"/>
          <w:bottom w:val="single" w:sz="4" w:space="1" w:color="auto"/>
          <w:right w:val="single" w:sz="4" w:space="11" w:color="auto"/>
        </w:pBdr>
        <w:spacing w:after="60"/>
        <w:ind w:right="141"/>
        <w:jc w:val="both"/>
        <w:rPr>
          <w:rFonts w:ascii="Times New Roman" w:hAnsi="Times New Roman" w:cs="Times New Roman"/>
          <w:b/>
          <w:bCs/>
          <w:noProof/>
          <w:sz w:val="18"/>
          <w:szCs w:val="18"/>
        </w:rPr>
      </w:pPr>
      <w:r w:rsidRPr="00714D93">
        <w:rPr>
          <w:rFonts w:ascii="Times New Roman" w:hAnsi="Times New Roman" w:cs="Times New Roman"/>
          <w:b/>
          <w:bCs/>
          <w:noProof/>
          <w:sz w:val="18"/>
          <w:szCs w:val="18"/>
        </w:rPr>
        <w:t>Мансабдор шахсларнинг давлат статистика кузатувини олиб бориш учун зарур бўлган ҳисобот ва бошқа маълумотларни тақдим этмасликда ифодаланган давлат статистика ҳисоботларини тақдим этиш тартибини бузиши, ҳисобот маълумотларини бузиб кўрсатиши ёки ҳисоботларни тақдим этиш муддатларини бузиши Ўзбекистон Республикаси Маъмурий жавобгарлик тўғрисидаги кодексининг 215-моддасида белгиланган жавобгарликка сабаб бўлади.</w:t>
      </w:r>
    </w:p>
    <w:p w:rsidR="00B05646" w:rsidRPr="007B75E1" w:rsidRDefault="00B05646" w:rsidP="00AB3A2B">
      <w:pPr>
        <w:pBdr>
          <w:top w:val="single" w:sz="4" w:space="1" w:color="auto"/>
          <w:left w:val="single" w:sz="4" w:space="4" w:color="auto"/>
          <w:bottom w:val="single" w:sz="4" w:space="1" w:color="auto"/>
          <w:right w:val="single" w:sz="4" w:space="11" w:color="auto"/>
        </w:pBdr>
        <w:spacing w:line="240" w:lineRule="auto"/>
        <w:ind w:right="141"/>
        <w:jc w:val="both"/>
        <w:rPr>
          <w:sz w:val="18"/>
          <w:szCs w:val="18"/>
        </w:rPr>
      </w:pPr>
      <w:r w:rsidRPr="007B75E1">
        <w:rPr>
          <w:sz w:val="18"/>
          <w:szCs w:val="18"/>
        </w:rPr>
        <w:t xml:space="preserve">Нарушение должностными лицами порядка представления государственной статистической отчетности, выразившееся </w:t>
      </w:r>
      <w:r w:rsidRPr="007B75E1">
        <w:rPr>
          <w:sz w:val="18"/>
          <w:szCs w:val="18"/>
          <w:lang w:val="uz-Cyrl-UZ"/>
        </w:rPr>
        <w:br/>
      </w:r>
      <w:r w:rsidRPr="007B75E1">
        <w:rPr>
          <w:sz w:val="18"/>
          <w:szCs w:val="18"/>
        </w:rPr>
        <w:t xml:space="preserve">в непредставлении отчетов и других данных, необходимых для проведения государственных статистических наблюдений, искажение отчетных данных или нарушение сроков представления отчетов влечет ответственность, установленную статьей </w:t>
      </w:r>
      <w:r w:rsidRPr="007B75E1">
        <w:rPr>
          <w:sz w:val="18"/>
          <w:szCs w:val="18"/>
        </w:rPr>
        <w:br/>
        <w:t>215 Кодекса Республики Узбекистан об административной ответственности.</w:t>
      </w:r>
    </w:p>
    <w:p w:rsidR="00B05646" w:rsidRPr="007B75E1" w:rsidRDefault="00B05646" w:rsidP="00AB3A2B">
      <w:pPr>
        <w:pStyle w:val="Footer"/>
        <w:pBdr>
          <w:top w:val="single" w:sz="4" w:space="1" w:color="auto"/>
          <w:left w:val="single" w:sz="4" w:space="4" w:color="auto"/>
          <w:right w:val="single" w:sz="4" w:space="4" w:color="auto"/>
        </w:pBdr>
        <w:tabs>
          <w:tab w:val="left" w:pos="708"/>
        </w:tabs>
        <w:spacing w:before="60"/>
        <w:jc w:val="center"/>
        <w:rPr>
          <w:b/>
          <w:bCs/>
          <w:sz w:val="18"/>
          <w:szCs w:val="18"/>
          <w:lang w:val="uz-Cyrl-UZ"/>
        </w:rPr>
      </w:pPr>
      <w:r w:rsidRPr="007B75E1">
        <w:rPr>
          <w:b/>
          <w:bCs/>
          <w:sz w:val="18"/>
          <w:szCs w:val="18"/>
        </w:rPr>
        <w:t>Интернет тармо</w:t>
      </w:r>
      <w:r w:rsidRPr="007B75E1">
        <w:rPr>
          <w:b/>
          <w:bCs/>
          <w:sz w:val="18"/>
          <w:szCs w:val="18"/>
          <w:lang w:val="uz-Cyrl-UZ"/>
        </w:rPr>
        <w:t xml:space="preserve">ғи воситасида,  давлат статистика ҳисоботларини электрон кўринишда йиғиш автоматлаштирилган тизими </w:t>
      </w:r>
      <w:r w:rsidRPr="007B75E1">
        <w:rPr>
          <w:b/>
          <w:bCs/>
          <w:sz w:val="18"/>
          <w:szCs w:val="18"/>
          <w:lang w:val="en-US"/>
        </w:rPr>
        <w:t>eStat</w:t>
      </w:r>
      <w:r w:rsidRPr="007B75E1">
        <w:rPr>
          <w:b/>
          <w:bCs/>
          <w:sz w:val="18"/>
          <w:szCs w:val="18"/>
        </w:rPr>
        <w:t xml:space="preserve"> 2.0</w:t>
      </w:r>
      <w:r>
        <w:rPr>
          <w:b/>
          <w:bCs/>
          <w:sz w:val="18"/>
          <w:szCs w:val="18"/>
        </w:rPr>
        <w:t xml:space="preserve"> </w:t>
      </w:r>
      <w:r w:rsidRPr="007B75E1">
        <w:rPr>
          <w:b/>
          <w:bCs/>
          <w:sz w:val="18"/>
          <w:szCs w:val="18"/>
          <w:lang w:val="uz-Cyrl-UZ"/>
        </w:rPr>
        <w:t>орқали электрон рақамли имзодан фойдаланган ҳолда тақдим этилади</w:t>
      </w:r>
      <w:r w:rsidRPr="007B75E1">
        <w:rPr>
          <w:b/>
          <w:bCs/>
          <w:sz w:val="18"/>
          <w:szCs w:val="18"/>
        </w:rPr>
        <w:t>.</w:t>
      </w:r>
      <w:r w:rsidRPr="007B75E1">
        <w:rPr>
          <w:b/>
          <w:bCs/>
          <w:sz w:val="18"/>
          <w:szCs w:val="18"/>
          <w:lang w:val="uz-Cyrl-UZ"/>
        </w:rPr>
        <w:br/>
      </w:r>
      <w:r w:rsidRPr="007B75E1">
        <w:rPr>
          <w:b/>
          <w:bCs/>
          <w:sz w:val="18"/>
          <w:szCs w:val="18"/>
          <w:lang w:val="en-US"/>
        </w:rPr>
        <w:t>eStat</w:t>
      </w:r>
      <w:r w:rsidRPr="007B75E1">
        <w:rPr>
          <w:b/>
          <w:bCs/>
          <w:sz w:val="18"/>
          <w:szCs w:val="18"/>
        </w:rPr>
        <w:t xml:space="preserve"> 2.0</w:t>
      </w:r>
      <w:r>
        <w:rPr>
          <w:b/>
          <w:bCs/>
          <w:sz w:val="18"/>
          <w:szCs w:val="18"/>
        </w:rPr>
        <w:t xml:space="preserve"> </w:t>
      </w:r>
      <w:r w:rsidRPr="007B75E1">
        <w:rPr>
          <w:b/>
          <w:bCs/>
          <w:sz w:val="18"/>
          <w:szCs w:val="18"/>
          <w:lang w:val="uz-Cyrl-UZ"/>
        </w:rPr>
        <w:t xml:space="preserve">тизимида мавжуд давлат статистика ҳисоботларининг электрон шакли (шаблони) ни Ўзбекистон Республикаси </w:t>
      </w:r>
      <w:r w:rsidRPr="007B75E1">
        <w:rPr>
          <w:b/>
          <w:bCs/>
          <w:sz w:val="18"/>
          <w:szCs w:val="18"/>
          <w:lang w:val="uz-Cyrl-UZ"/>
        </w:rPr>
        <w:br/>
        <w:t xml:space="preserve">Давлат статистика қўмитасининг </w:t>
      </w:r>
      <w:hyperlink r:id="rId7" w:history="1">
        <w:r w:rsidRPr="007B75E1">
          <w:rPr>
            <w:rStyle w:val="Hyperlink"/>
            <w:b/>
            <w:bCs/>
            <w:lang w:val="en-US"/>
          </w:rPr>
          <w:t>www</w:t>
        </w:r>
        <w:r w:rsidRPr="007B75E1">
          <w:rPr>
            <w:rStyle w:val="Hyperlink"/>
            <w:b/>
            <w:bCs/>
          </w:rPr>
          <w:t>.</w:t>
        </w:r>
        <w:r w:rsidRPr="007B75E1">
          <w:rPr>
            <w:rStyle w:val="Hyperlink"/>
            <w:b/>
            <w:bCs/>
            <w:lang w:val="en-US"/>
          </w:rPr>
          <w:t>stat</w:t>
        </w:r>
        <w:r w:rsidRPr="007B75E1">
          <w:rPr>
            <w:rStyle w:val="Hyperlink"/>
            <w:b/>
            <w:bCs/>
          </w:rPr>
          <w:t>.</w:t>
        </w:r>
        <w:r w:rsidRPr="007B75E1">
          <w:rPr>
            <w:rStyle w:val="Hyperlink"/>
            <w:b/>
            <w:bCs/>
            <w:lang w:val="en-US"/>
          </w:rPr>
          <w:t>uz</w:t>
        </w:r>
      </w:hyperlink>
      <w:r w:rsidRPr="007B75E1">
        <w:rPr>
          <w:b/>
          <w:bCs/>
          <w:sz w:val="18"/>
          <w:szCs w:val="18"/>
          <w:lang w:val="uz-Cyrl-UZ"/>
        </w:rPr>
        <w:t xml:space="preserve"> расмий сайтидан олишингиз мумкин.</w:t>
      </w:r>
    </w:p>
    <w:p w:rsidR="00B05646" w:rsidRPr="007B75E1" w:rsidRDefault="00B05646" w:rsidP="00AB3A2B">
      <w:pPr>
        <w:pStyle w:val="Footer"/>
        <w:pBdr>
          <w:left w:val="single" w:sz="4" w:space="4" w:color="auto"/>
          <w:bottom w:val="single" w:sz="4" w:space="1" w:color="auto"/>
          <w:right w:val="single" w:sz="4" w:space="4" w:color="auto"/>
        </w:pBdr>
        <w:tabs>
          <w:tab w:val="left" w:pos="708"/>
        </w:tabs>
        <w:spacing w:after="60"/>
        <w:jc w:val="center"/>
        <w:rPr>
          <w:sz w:val="18"/>
          <w:szCs w:val="18"/>
        </w:rPr>
      </w:pPr>
      <w:r w:rsidRPr="007B75E1">
        <w:rPr>
          <w:sz w:val="18"/>
          <w:szCs w:val="18"/>
        </w:rPr>
        <w:t xml:space="preserve">Представляется посредством сети Интернет через автоматизированную систему сбора государственной статистической отчетности </w:t>
      </w:r>
      <w:r w:rsidRPr="007B75E1">
        <w:rPr>
          <w:sz w:val="18"/>
          <w:szCs w:val="18"/>
        </w:rPr>
        <w:br/>
        <w:t xml:space="preserve">в электронном виде </w:t>
      </w:r>
      <w:r w:rsidRPr="007B75E1">
        <w:rPr>
          <w:sz w:val="18"/>
          <w:szCs w:val="18"/>
          <w:lang w:val="en-US"/>
        </w:rPr>
        <w:t>eStat</w:t>
      </w:r>
      <w:r w:rsidRPr="007B75E1">
        <w:rPr>
          <w:sz w:val="18"/>
          <w:szCs w:val="18"/>
        </w:rPr>
        <w:t xml:space="preserve"> 2.0 </w:t>
      </w:r>
      <w:r w:rsidRPr="007B75E1">
        <w:rPr>
          <w:sz w:val="18"/>
          <w:szCs w:val="18"/>
          <w:lang w:val="uz-Cyrl-UZ"/>
        </w:rPr>
        <w:t>с использованием электронной цифровой подписи.</w:t>
      </w:r>
      <w:r w:rsidRPr="007B75E1">
        <w:rPr>
          <w:sz w:val="18"/>
          <w:szCs w:val="18"/>
          <w:lang w:val="uz-Cyrl-UZ"/>
        </w:rPr>
        <w:br/>
      </w:r>
      <w:r w:rsidRPr="007B75E1">
        <w:rPr>
          <w:sz w:val="18"/>
          <w:szCs w:val="18"/>
        </w:rPr>
        <w:t xml:space="preserve">Электронные формы государственной статистической отчетности (шаблонов), доступные в  системе </w:t>
      </w:r>
      <w:r w:rsidRPr="007B75E1">
        <w:rPr>
          <w:sz w:val="18"/>
          <w:szCs w:val="18"/>
          <w:lang w:val="en-US"/>
        </w:rPr>
        <w:t>eStat</w:t>
      </w:r>
      <w:r w:rsidRPr="007B75E1">
        <w:rPr>
          <w:sz w:val="18"/>
          <w:szCs w:val="18"/>
        </w:rPr>
        <w:t xml:space="preserve"> 2.0 можно получить</w:t>
      </w:r>
      <w:r w:rsidRPr="007B75E1">
        <w:rPr>
          <w:sz w:val="18"/>
          <w:szCs w:val="18"/>
        </w:rPr>
        <w:br/>
        <w:t xml:space="preserve"> на официальном сайте </w:t>
      </w:r>
      <w:r w:rsidRPr="007B75E1">
        <w:rPr>
          <w:sz w:val="18"/>
          <w:szCs w:val="18"/>
          <w:lang w:val="uz-Cyrl-UZ"/>
        </w:rPr>
        <w:t xml:space="preserve">Государственного комитета Республики Узбекистан по статистике </w:t>
      </w:r>
      <w:hyperlink r:id="rId8" w:history="1">
        <w:r w:rsidRPr="007B75E1">
          <w:rPr>
            <w:rStyle w:val="Hyperlink"/>
            <w:b/>
            <w:bCs/>
            <w:lang w:val="en-US"/>
          </w:rPr>
          <w:t>www</w:t>
        </w:r>
        <w:r w:rsidRPr="007B75E1">
          <w:rPr>
            <w:rStyle w:val="Hyperlink"/>
            <w:b/>
            <w:bCs/>
          </w:rPr>
          <w:t>.</w:t>
        </w:r>
        <w:r w:rsidRPr="007B75E1">
          <w:rPr>
            <w:rStyle w:val="Hyperlink"/>
            <w:b/>
            <w:bCs/>
            <w:lang w:val="en-US"/>
          </w:rPr>
          <w:t>stat</w:t>
        </w:r>
        <w:r w:rsidRPr="007B75E1">
          <w:rPr>
            <w:rStyle w:val="Hyperlink"/>
            <w:b/>
            <w:bCs/>
          </w:rPr>
          <w:t>.</w:t>
        </w:r>
        <w:r w:rsidRPr="007B75E1">
          <w:rPr>
            <w:rStyle w:val="Hyperlink"/>
            <w:b/>
            <w:bCs/>
            <w:lang w:val="en-US"/>
          </w:rPr>
          <w:t>uz</w:t>
        </w:r>
      </w:hyperlink>
    </w:p>
    <w:p w:rsidR="00B05646" w:rsidRPr="007B75E1" w:rsidRDefault="00B05646" w:rsidP="00AB3A2B">
      <w:pPr>
        <w:pStyle w:val="Footer"/>
        <w:pBdr>
          <w:left w:val="single" w:sz="4" w:space="4" w:color="auto"/>
          <w:bottom w:val="single" w:sz="4" w:space="1" w:color="auto"/>
          <w:right w:val="single" w:sz="4" w:space="4" w:color="auto"/>
        </w:pBdr>
        <w:tabs>
          <w:tab w:val="left" w:pos="708"/>
        </w:tabs>
        <w:spacing w:before="60"/>
        <w:jc w:val="center"/>
        <w:rPr>
          <w:sz w:val="18"/>
          <w:szCs w:val="18"/>
          <w:lang w:val="uz-Cyrl-UZ"/>
        </w:rPr>
      </w:pPr>
      <w:r w:rsidRPr="007B75E1">
        <w:rPr>
          <w:b/>
          <w:bCs/>
          <w:sz w:val="18"/>
          <w:szCs w:val="18"/>
          <w:lang w:val="uz-Cyrl-UZ"/>
        </w:rPr>
        <w:t xml:space="preserve">Ахборот махфийлиги Ўзбекистон Республикаси “Давлат статистикаси тўғрисида”ги Қонунининг </w:t>
      </w:r>
      <w:r w:rsidRPr="007B75E1">
        <w:rPr>
          <w:b/>
          <w:bCs/>
          <w:sz w:val="18"/>
          <w:szCs w:val="18"/>
          <w:lang w:val="uz-Cyrl-UZ"/>
        </w:rPr>
        <w:br/>
        <w:t>7-моддасига мувофиқ кафолатланади.</w:t>
      </w:r>
    </w:p>
    <w:p w:rsidR="00B05646" w:rsidRPr="007B75E1" w:rsidRDefault="00B05646" w:rsidP="00AB3A2B">
      <w:pPr>
        <w:pStyle w:val="Footer"/>
        <w:pBdr>
          <w:left w:val="single" w:sz="4" w:space="4" w:color="auto"/>
          <w:bottom w:val="single" w:sz="4" w:space="1" w:color="auto"/>
          <w:right w:val="single" w:sz="4" w:space="4" w:color="auto"/>
        </w:pBdr>
        <w:tabs>
          <w:tab w:val="left" w:pos="708"/>
        </w:tabs>
        <w:spacing w:before="60"/>
        <w:jc w:val="center"/>
        <w:rPr>
          <w:sz w:val="18"/>
          <w:szCs w:val="18"/>
        </w:rPr>
      </w:pPr>
      <w:r w:rsidRPr="007B75E1">
        <w:rPr>
          <w:sz w:val="18"/>
          <w:szCs w:val="18"/>
        </w:rPr>
        <w:t xml:space="preserve">Конфиденциальность информации гарантируется в соответствии со статьей 7 Закона Республики Узбекистан </w:t>
      </w:r>
      <w:r w:rsidRPr="007B75E1">
        <w:rPr>
          <w:sz w:val="18"/>
          <w:szCs w:val="18"/>
        </w:rPr>
        <w:br/>
        <w:t>«О государственной статистике»</w:t>
      </w:r>
    </w:p>
    <w:p w:rsidR="00B05646" w:rsidRPr="007B75E1" w:rsidRDefault="00B05646" w:rsidP="00641496">
      <w:pPr>
        <w:pStyle w:val="1"/>
        <w:widowControl/>
        <w:spacing w:before="120"/>
        <w:ind w:firstLine="142"/>
        <w:jc w:val="center"/>
        <w:rPr>
          <w:b/>
          <w:bCs/>
          <w:sz w:val="18"/>
          <w:szCs w:val="18"/>
        </w:rPr>
      </w:pPr>
      <w:r w:rsidRPr="007B75E1">
        <w:rPr>
          <w:b/>
          <w:bCs/>
          <w:sz w:val="18"/>
          <w:szCs w:val="18"/>
        </w:rPr>
        <w:t>ТАШКИЛОТНИНГ МОЛИЯВИЙ АҲВОЛИ ТЎҒРИСИДА ҲИСОБОТ</w:t>
      </w:r>
    </w:p>
    <w:p w:rsidR="00B05646" w:rsidRPr="007B75E1" w:rsidRDefault="00B05646" w:rsidP="00AB3A2B">
      <w:pPr>
        <w:pStyle w:val="1"/>
        <w:widowControl/>
        <w:spacing w:after="100" w:afterAutospacing="1"/>
        <w:ind w:firstLine="142"/>
        <w:jc w:val="center"/>
        <w:rPr>
          <w:caps/>
          <w:sz w:val="18"/>
          <w:szCs w:val="18"/>
        </w:rPr>
      </w:pPr>
      <w:r w:rsidRPr="007B75E1">
        <w:rPr>
          <w:sz w:val="18"/>
          <w:szCs w:val="18"/>
        </w:rPr>
        <w:t>ОТЧЕТ О ФИНАНСОВОМ СОСТОЯНИИ ОРГАНИЗАЦИИ</w:t>
      </w:r>
    </w:p>
    <w:tbl>
      <w:tblPr>
        <w:tblW w:w="1063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37"/>
        <w:gridCol w:w="2693"/>
        <w:gridCol w:w="425"/>
        <w:gridCol w:w="2977"/>
      </w:tblGrid>
      <w:tr w:rsidR="00B05646" w:rsidRPr="007B75E1">
        <w:tc>
          <w:tcPr>
            <w:tcW w:w="4537" w:type="dxa"/>
          </w:tcPr>
          <w:p w:rsidR="00B05646" w:rsidRPr="007B75E1" w:rsidRDefault="00B05646" w:rsidP="00AB3A2B">
            <w:pPr>
              <w:spacing w:line="240" w:lineRule="auto"/>
              <w:ind w:left="-142" w:firstLine="142"/>
              <w:jc w:val="center"/>
              <w:rPr>
                <w:b/>
                <w:bCs/>
                <w:sz w:val="18"/>
                <w:szCs w:val="18"/>
                <w:lang w:val="en-US"/>
              </w:rPr>
            </w:pPr>
            <w:r w:rsidRPr="007B75E1">
              <w:rPr>
                <w:b/>
                <w:bCs/>
                <w:sz w:val="18"/>
                <w:szCs w:val="18"/>
              </w:rPr>
              <w:t>Тақдим</w:t>
            </w:r>
            <w:r>
              <w:rPr>
                <w:b/>
                <w:bCs/>
                <w:sz w:val="18"/>
                <w:szCs w:val="18"/>
              </w:rPr>
              <w:t xml:space="preserve"> </w:t>
            </w:r>
            <w:r w:rsidRPr="007B75E1">
              <w:rPr>
                <w:b/>
                <w:bCs/>
                <w:sz w:val="18"/>
                <w:szCs w:val="18"/>
              </w:rPr>
              <w:t>этадилар</w:t>
            </w:r>
          </w:p>
          <w:p w:rsidR="00B05646" w:rsidRPr="007B75E1" w:rsidRDefault="00B05646" w:rsidP="00AB3A2B">
            <w:pPr>
              <w:spacing w:line="240" w:lineRule="auto"/>
              <w:ind w:left="-142" w:firstLine="142"/>
              <w:jc w:val="center"/>
              <w:rPr>
                <w:sz w:val="18"/>
                <w:szCs w:val="18"/>
                <w:lang w:val="en-US"/>
              </w:rPr>
            </w:pPr>
            <w:r w:rsidRPr="007B75E1">
              <w:rPr>
                <w:sz w:val="18"/>
                <w:szCs w:val="18"/>
              </w:rPr>
              <w:t>Представляют</w:t>
            </w:r>
          </w:p>
        </w:tc>
        <w:tc>
          <w:tcPr>
            <w:tcW w:w="2693" w:type="dxa"/>
            <w:tcBorders>
              <w:bottom w:val="nil"/>
            </w:tcBorders>
          </w:tcPr>
          <w:p w:rsidR="00B05646" w:rsidRPr="00CF6138" w:rsidRDefault="00B05646" w:rsidP="00AB3A2B">
            <w:pPr>
              <w:pStyle w:val="BodyText2"/>
              <w:ind w:left="-142" w:firstLine="142"/>
              <w:rPr>
                <w:rFonts w:ascii="Times New Roman" w:hAnsi="Times New Roman" w:cs="Times New Roman"/>
                <w:b/>
                <w:bCs/>
                <w:sz w:val="18"/>
                <w:szCs w:val="18"/>
              </w:rPr>
            </w:pPr>
            <w:r w:rsidRPr="00CF6138">
              <w:rPr>
                <w:rFonts w:ascii="Times New Roman" w:hAnsi="Times New Roman" w:cs="Times New Roman"/>
                <w:b/>
                <w:bCs/>
                <w:sz w:val="18"/>
                <w:szCs w:val="18"/>
              </w:rPr>
              <w:t>Тақдим</w:t>
            </w:r>
            <w:r>
              <w:rPr>
                <w:rFonts w:ascii="Times New Roman" w:hAnsi="Times New Roman" w:cs="Times New Roman"/>
                <w:b/>
                <w:bCs/>
                <w:sz w:val="18"/>
                <w:szCs w:val="18"/>
              </w:rPr>
              <w:t xml:space="preserve"> </w:t>
            </w:r>
            <w:r w:rsidRPr="00CF6138">
              <w:rPr>
                <w:rFonts w:ascii="Times New Roman" w:hAnsi="Times New Roman" w:cs="Times New Roman"/>
                <w:b/>
                <w:bCs/>
                <w:sz w:val="18"/>
                <w:szCs w:val="18"/>
              </w:rPr>
              <w:t>этиш</w:t>
            </w:r>
            <w:r>
              <w:rPr>
                <w:rFonts w:ascii="Times New Roman" w:hAnsi="Times New Roman" w:cs="Times New Roman"/>
                <w:b/>
                <w:bCs/>
                <w:sz w:val="18"/>
                <w:szCs w:val="18"/>
              </w:rPr>
              <w:t xml:space="preserve"> </w:t>
            </w:r>
            <w:r w:rsidRPr="00CF6138">
              <w:rPr>
                <w:rFonts w:ascii="Times New Roman" w:hAnsi="Times New Roman" w:cs="Times New Roman"/>
                <w:b/>
                <w:bCs/>
                <w:sz w:val="18"/>
                <w:szCs w:val="18"/>
              </w:rPr>
              <w:t>муддати</w:t>
            </w:r>
          </w:p>
          <w:p w:rsidR="00B05646" w:rsidRPr="007B75E1" w:rsidRDefault="00B05646" w:rsidP="00AB3A2B">
            <w:pPr>
              <w:spacing w:line="240" w:lineRule="auto"/>
              <w:ind w:left="-142" w:firstLine="142"/>
              <w:jc w:val="center"/>
              <w:rPr>
                <w:sz w:val="18"/>
                <w:szCs w:val="18"/>
              </w:rPr>
            </w:pPr>
            <w:r w:rsidRPr="007B75E1">
              <w:rPr>
                <w:sz w:val="18"/>
                <w:szCs w:val="18"/>
              </w:rPr>
              <w:t>Срок представления</w:t>
            </w:r>
          </w:p>
        </w:tc>
        <w:tc>
          <w:tcPr>
            <w:tcW w:w="425" w:type="dxa"/>
            <w:tcBorders>
              <w:top w:val="nil"/>
              <w:left w:val="nil"/>
              <w:bottom w:val="nil"/>
              <w:right w:val="nil"/>
            </w:tcBorders>
          </w:tcPr>
          <w:p w:rsidR="00B05646" w:rsidRPr="007B75E1" w:rsidRDefault="00B05646" w:rsidP="00AB3A2B">
            <w:pPr>
              <w:spacing w:line="240" w:lineRule="auto"/>
              <w:ind w:left="-142" w:firstLine="142"/>
              <w:jc w:val="center"/>
              <w:rPr>
                <w:sz w:val="18"/>
                <w:szCs w:val="18"/>
              </w:rPr>
            </w:pPr>
          </w:p>
        </w:tc>
        <w:tc>
          <w:tcPr>
            <w:tcW w:w="2977" w:type="dxa"/>
            <w:vAlign w:val="center"/>
          </w:tcPr>
          <w:p w:rsidR="00B05646" w:rsidRPr="00CF6138" w:rsidRDefault="00B05646" w:rsidP="00AB3A2B">
            <w:pPr>
              <w:pStyle w:val="Heading2"/>
              <w:ind w:left="-142" w:firstLine="142"/>
              <w:jc w:val="center"/>
              <w:rPr>
                <w:b w:val="0"/>
                <w:bCs w:val="0"/>
                <w:sz w:val="18"/>
                <w:szCs w:val="18"/>
              </w:rPr>
            </w:pPr>
            <w:r w:rsidRPr="00CF6138">
              <w:rPr>
                <w:sz w:val="18"/>
                <w:szCs w:val="18"/>
                <w:lang w:val="en-US"/>
              </w:rPr>
              <w:t>1-moliya shakli</w:t>
            </w:r>
          </w:p>
        </w:tc>
      </w:tr>
      <w:tr w:rsidR="00B05646" w:rsidRPr="007B75E1">
        <w:trPr>
          <w:trHeight w:val="2435"/>
        </w:trPr>
        <w:tc>
          <w:tcPr>
            <w:tcW w:w="4537" w:type="dxa"/>
          </w:tcPr>
          <w:p w:rsidR="00B05646" w:rsidRPr="007B75E1" w:rsidRDefault="00B05646" w:rsidP="00AB3A2B">
            <w:pPr>
              <w:pStyle w:val="Normal0"/>
              <w:widowControl/>
              <w:jc w:val="both"/>
              <w:rPr>
                <w:b/>
                <w:bCs/>
                <w:sz w:val="18"/>
                <w:szCs w:val="18"/>
                <w:lang w:val="uz-Cyrl-UZ"/>
              </w:rPr>
            </w:pPr>
            <w:r w:rsidRPr="007B75E1">
              <w:rPr>
                <w:b/>
                <w:bCs/>
                <w:sz w:val="18"/>
                <w:szCs w:val="18"/>
                <w:lang w:val="uz-Cyrl-UZ"/>
              </w:rPr>
              <w:t xml:space="preserve">Тижорат ташкилотлари (кичик корхона </w:t>
            </w:r>
            <w:r>
              <w:rPr>
                <w:b/>
                <w:bCs/>
                <w:sz w:val="18"/>
                <w:szCs w:val="18"/>
              </w:rPr>
              <w:br/>
            </w:r>
            <w:r w:rsidRPr="007B75E1">
              <w:rPr>
                <w:b/>
                <w:bCs/>
                <w:sz w:val="18"/>
                <w:szCs w:val="18"/>
                <w:lang w:val="uz-Cyrl-UZ"/>
              </w:rPr>
              <w:t>ва микрофирмалар, фермер хўжаликлари, банклар, суғурта ташкилотларидан ташқари) уларнинг алоҳида бўлинмалари (Ўзбекистон Республикаси давлат статистика қўмитаси томонидан белгиланган рўйхат бўйича)</w:t>
            </w:r>
          </w:p>
          <w:p w:rsidR="00B05646" w:rsidRPr="007B75E1" w:rsidRDefault="00B05646" w:rsidP="00AB3A2B">
            <w:pPr>
              <w:spacing w:line="240" w:lineRule="auto"/>
              <w:jc w:val="both"/>
              <w:rPr>
                <w:sz w:val="18"/>
                <w:szCs w:val="18"/>
              </w:rPr>
            </w:pPr>
            <w:r w:rsidRPr="007B75E1">
              <w:rPr>
                <w:sz w:val="18"/>
                <w:szCs w:val="18"/>
                <w:lang w:val="uz-Cyrl-UZ" w:eastAsia="ru-RU"/>
              </w:rPr>
              <w:t xml:space="preserve">Коммерческие организации (кроме малых предприятий и микрофирм, фермерских хозяйств, банков </w:t>
            </w:r>
            <w:r>
              <w:rPr>
                <w:sz w:val="18"/>
                <w:szCs w:val="18"/>
                <w:lang w:eastAsia="ru-RU"/>
              </w:rPr>
              <w:br/>
            </w:r>
            <w:r w:rsidRPr="007B75E1">
              <w:rPr>
                <w:sz w:val="18"/>
                <w:szCs w:val="18"/>
                <w:lang w:val="uz-Cyrl-UZ" w:eastAsia="ru-RU"/>
              </w:rPr>
              <w:t>и страховых организаций), их обособленные подразделения (по перечню, установленному Государственным комитетом Республики Узбекистан по статистике)</w:t>
            </w:r>
          </w:p>
        </w:tc>
        <w:tc>
          <w:tcPr>
            <w:tcW w:w="2693" w:type="dxa"/>
          </w:tcPr>
          <w:p w:rsidR="00B05646" w:rsidRPr="007B75E1" w:rsidRDefault="00B05646" w:rsidP="00AB3A2B">
            <w:pPr>
              <w:pStyle w:val="1"/>
              <w:widowControl/>
              <w:ind w:left="-142" w:firstLine="142"/>
              <w:jc w:val="center"/>
              <w:rPr>
                <w:b/>
                <w:bCs/>
                <w:sz w:val="18"/>
                <w:szCs w:val="18"/>
                <w:lang w:val="uz-Cyrl-UZ"/>
              </w:rPr>
            </w:pPr>
          </w:p>
          <w:p w:rsidR="00B05646" w:rsidRPr="007B75E1" w:rsidRDefault="00B05646" w:rsidP="00AB3A2B">
            <w:pPr>
              <w:pStyle w:val="1"/>
              <w:widowControl/>
              <w:ind w:left="-142" w:firstLine="142"/>
              <w:jc w:val="center"/>
              <w:rPr>
                <w:b/>
                <w:bCs/>
                <w:sz w:val="18"/>
                <w:szCs w:val="18"/>
              </w:rPr>
            </w:pPr>
            <w:r w:rsidRPr="007B75E1">
              <w:rPr>
                <w:b/>
                <w:bCs/>
                <w:sz w:val="18"/>
                <w:szCs w:val="18"/>
                <w:lang w:val="uz-Cyrl-UZ"/>
              </w:rPr>
              <w:t>ҳ</w:t>
            </w:r>
            <w:r w:rsidRPr="007B75E1">
              <w:rPr>
                <w:b/>
                <w:bCs/>
                <w:sz w:val="18"/>
                <w:szCs w:val="18"/>
              </w:rPr>
              <w:t>исобот</w:t>
            </w:r>
            <w:r>
              <w:rPr>
                <w:b/>
                <w:bCs/>
                <w:sz w:val="18"/>
                <w:szCs w:val="18"/>
              </w:rPr>
              <w:t xml:space="preserve"> </w:t>
            </w:r>
            <w:r w:rsidRPr="007B75E1">
              <w:rPr>
                <w:b/>
                <w:bCs/>
                <w:sz w:val="18"/>
                <w:szCs w:val="18"/>
              </w:rPr>
              <w:t>давридан</w:t>
            </w:r>
          </w:p>
          <w:p w:rsidR="00B05646" w:rsidRPr="007B75E1" w:rsidRDefault="00B05646" w:rsidP="00AB3A2B">
            <w:pPr>
              <w:pStyle w:val="1"/>
              <w:widowControl/>
              <w:ind w:left="-142" w:firstLine="142"/>
              <w:jc w:val="center"/>
              <w:rPr>
                <w:b/>
                <w:bCs/>
                <w:sz w:val="18"/>
                <w:szCs w:val="18"/>
              </w:rPr>
            </w:pPr>
            <w:r w:rsidRPr="007B75E1">
              <w:rPr>
                <w:b/>
                <w:bCs/>
                <w:sz w:val="18"/>
                <w:szCs w:val="18"/>
              </w:rPr>
              <w:t>кейинги</w:t>
            </w:r>
            <w:r>
              <w:rPr>
                <w:b/>
                <w:bCs/>
                <w:sz w:val="18"/>
                <w:szCs w:val="18"/>
              </w:rPr>
              <w:t xml:space="preserve"> </w:t>
            </w:r>
            <w:r w:rsidRPr="007B75E1">
              <w:rPr>
                <w:b/>
                <w:bCs/>
                <w:sz w:val="18"/>
                <w:szCs w:val="18"/>
              </w:rPr>
              <w:t>ойнинг</w:t>
            </w:r>
          </w:p>
          <w:p w:rsidR="00B05646" w:rsidRPr="007B75E1" w:rsidRDefault="00B05646" w:rsidP="00AB3A2B">
            <w:pPr>
              <w:pStyle w:val="1"/>
              <w:widowControl/>
              <w:ind w:left="-142" w:firstLine="142"/>
              <w:jc w:val="center"/>
              <w:rPr>
                <w:b/>
                <w:bCs/>
                <w:sz w:val="18"/>
                <w:szCs w:val="18"/>
              </w:rPr>
            </w:pPr>
            <w:r w:rsidRPr="007B75E1">
              <w:rPr>
                <w:b/>
                <w:bCs/>
                <w:sz w:val="18"/>
                <w:szCs w:val="18"/>
              </w:rPr>
              <w:t>1</w:t>
            </w:r>
            <w:r w:rsidRPr="007B75E1">
              <w:rPr>
                <w:b/>
                <w:bCs/>
                <w:sz w:val="18"/>
                <w:szCs w:val="18"/>
                <w:lang w:val="uz-Cyrl-UZ"/>
              </w:rPr>
              <w:t>8</w:t>
            </w:r>
            <w:r>
              <w:rPr>
                <w:b/>
                <w:bCs/>
                <w:sz w:val="18"/>
                <w:szCs w:val="18"/>
              </w:rPr>
              <w:t>-</w:t>
            </w:r>
            <w:r w:rsidRPr="007B75E1">
              <w:rPr>
                <w:b/>
                <w:bCs/>
                <w:sz w:val="18"/>
                <w:szCs w:val="18"/>
              </w:rPr>
              <w:t>санасидан</w:t>
            </w:r>
            <w:r>
              <w:rPr>
                <w:b/>
                <w:bCs/>
                <w:sz w:val="18"/>
                <w:szCs w:val="18"/>
              </w:rPr>
              <w:t xml:space="preserve"> </w:t>
            </w:r>
            <w:r w:rsidRPr="007B75E1">
              <w:rPr>
                <w:b/>
                <w:bCs/>
                <w:sz w:val="18"/>
                <w:szCs w:val="18"/>
              </w:rPr>
              <w:t>кечиктирмай</w:t>
            </w:r>
          </w:p>
          <w:p w:rsidR="00B05646" w:rsidRPr="007B75E1" w:rsidRDefault="00B05646" w:rsidP="00AB3A2B">
            <w:pPr>
              <w:pStyle w:val="1"/>
              <w:widowControl/>
              <w:rPr>
                <w:sz w:val="18"/>
                <w:szCs w:val="18"/>
                <w:lang w:val="uz-Cyrl-UZ"/>
              </w:rPr>
            </w:pPr>
          </w:p>
          <w:p w:rsidR="00B05646" w:rsidRPr="007B75E1" w:rsidRDefault="00B05646" w:rsidP="00AB3A2B">
            <w:pPr>
              <w:pStyle w:val="1"/>
              <w:widowControl/>
              <w:ind w:left="-142" w:firstLine="142"/>
              <w:jc w:val="center"/>
              <w:rPr>
                <w:sz w:val="18"/>
                <w:szCs w:val="18"/>
              </w:rPr>
            </w:pPr>
          </w:p>
          <w:p w:rsidR="00B05646" w:rsidRPr="007B75E1" w:rsidRDefault="00B05646" w:rsidP="00AB3A2B">
            <w:pPr>
              <w:pStyle w:val="1"/>
              <w:widowControl/>
              <w:ind w:left="-142" w:firstLine="142"/>
              <w:jc w:val="center"/>
              <w:rPr>
                <w:sz w:val="18"/>
                <w:szCs w:val="18"/>
              </w:rPr>
            </w:pPr>
            <w:r w:rsidRPr="007B75E1">
              <w:rPr>
                <w:sz w:val="18"/>
                <w:szCs w:val="18"/>
              </w:rPr>
              <w:t>не позднее 1</w:t>
            </w:r>
            <w:r w:rsidRPr="007B75E1">
              <w:rPr>
                <w:sz w:val="18"/>
                <w:szCs w:val="18"/>
                <w:lang w:val="uz-Cyrl-UZ"/>
              </w:rPr>
              <w:t>8</w:t>
            </w:r>
            <w:r w:rsidRPr="007B75E1">
              <w:rPr>
                <w:sz w:val="18"/>
                <w:szCs w:val="18"/>
              </w:rPr>
              <w:t xml:space="preserve"> числа месяца, следующего за отчетным периодом </w:t>
            </w:r>
          </w:p>
        </w:tc>
        <w:tc>
          <w:tcPr>
            <w:tcW w:w="425" w:type="dxa"/>
            <w:tcBorders>
              <w:top w:val="nil"/>
              <w:left w:val="nil"/>
              <w:bottom w:val="nil"/>
              <w:right w:val="nil"/>
            </w:tcBorders>
          </w:tcPr>
          <w:p w:rsidR="00B05646" w:rsidRPr="007B75E1" w:rsidRDefault="00B05646" w:rsidP="00AB3A2B">
            <w:pPr>
              <w:spacing w:line="240" w:lineRule="auto"/>
              <w:ind w:left="-142" w:firstLine="142"/>
              <w:jc w:val="center"/>
              <w:rPr>
                <w:sz w:val="18"/>
                <w:szCs w:val="18"/>
              </w:rPr>
            </w:pPr>
          </w:p>
        </w:tc>
        <w:tc>
          <w:tcPr>
            <w:tcW w:w="2977" w:type="dxa"/>
            <w:tcBorders>
              <w:top w:val="nil"/>
              <w:left w:val="nil"/>
              <w:bottom w:val="nil"/>
              <w:right w:val="nil"/>
            </w:tcBorders>
          </w:tcPr>
          <w:p w:rsidR="00B05646" w:rsidRPr="007B75E1" w:rsidRDefault="00B05646" w:rsidP="00AB3A2B">
            <w:pPr>
              <w:spacing w:line="240" w:lineRule="auto"/>
              <w:ind w:left="-142" w:firstLine="142"/>
              <w:jc w:val="center"/>
              <w:rPr>
                <w:sz w:val="18"/>
                <w:szCs w:val="18"/>
              </w:rPr>
            </w:pPr>
          </w:p>
          <w:p w:rsidR="00B05646" w:rsidRPr="00CF6138" w:rsidRDefault="00B05646" w:rsidP="00AB3A2B">
            <w:pPr>
              <w:pStyle w:val="Heading9"/>
              <w:spacing w:line="240" w:lineRule="auto"/>
              <w:jc w:val="center"/>
              <w:rPr>
                <w:rFonts w:ascii="Times New Roman" w:hAnsi="Times New Roman" w:cs="Times New Roman"/>
                <w:b/>
                <w:bCs/>
                <w:i w:val="0"/>
                <w:iCs w:val="0"/>
                <w:color w:val="auto"/>
                <w:sz w:val="18"/>
                <w:szCs w:val="18"/>
                <w:lang w:eastAsia="en-US"/>
              </w:rPr>
            </w:pPr>
            <w:r w:rsidRPr="00CF6138">
              <w:rPr>
                <w:rFonts w:ascii="Times New Roman" w:hAnsi="Times New Roman" w:cs="Times New Roman"/>
                <w:b/>
                <w:bCs/>
                <w:i w:val="0"/>
                <w:iCs w:val="0"/>
                <w:color w:val="auto"/>
                <w:sz w:val="18"/>
                <w:szCs w:val="18"/>
                <w:lang w:eastAsia="en-US"/>
              </w:rPr>
              <w:t>Ойлик</w:t>
            </w:r>
          </w:p>
          <w:p w:rsidR="00B05646" w:rsidRPr="00CF6138" w:rsidRDefault="00B05646" w:rsidP="00AB3A2B">
            <w:pPr>
              <w:pStyle w:val="Heading8"/>
              <w:spacing w:line="240" w:lineRule="auto"/>
              <w:jc w:val="center"/>
              <w:rPr>
                <w:rFonts w:ascii="Times New Roman" w:hAnsi="Times New Roman" w:cs="Times New Roman"/>
                <w:sz w:val="18"/>
                <w:szCs w:val="18"/>
                <w:lang w:val="uz-Cyrl-UZ" w:eastAsia="en-US"/>
              </w:rPr>
            </w:pPr>
            <w:r w:rsidRPr="00CF6138">
              <w:rPr>
                <w:rFonts w:ascii="Times New Roman" w:hAnsi="Times New Roman" w:cs="Times New Roman"/>
                <w:color w:val="auto"/>
                <w:sz w:val="18"/>
                <w:szCs w:val="18"/>
                <w:lang w:eastAsia="en-US"/>
              </w:rPr>
              <w:t>Месячная</w:t>
            </w:r>
          </w:p>
          <w:p w:rsidR="00B05646" w:rsidRPr="007B75E1" w:rsidRDefault="00B05646" w:rsidP="00AB3A2B">
            <w:pPr>
              <w:spacing w:line="240" w:lineRule="auto"/>
              <w:jc w:val="center"/>
              <w:rPr>
                <w:sz w:val="18"/>
                <w:szCs w:val="18"/>
                <w:lang w:val="uz-Cyrl-UZ"/>
              </w:rPr>
            </w:pPr>
          </w:p>
        </w:tc>
      </w:tr>
    </w:tbl>
    <w:p w:rsidR="00B05646" w:rsidRPr="007B75E1" w:rsidRDefault="00B05646" w:rsidP="00AB3A2B">
      <w:pPr>
        <w:spacing w:line="240" w:lineRule="auto"/>
        <w:rPr>
          <w:sz w:val="18"/>
          <w:szCs w:val="1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595"/>
        <w:gridCol w:w="850"/>
        <w:gridCol w:w="850"/>
        <w:gridCol w:w="850"/>
        <w:gridCol w:w="850"/>
        <w:gridCol w:w="2484"/>
      </w:tblGrid>
      <w:tr w:rsidR="00B05646" w:rsidRPr="007B75E1">
        <w:tc>
          <w:tcPr>
            <w:tcW w:w="7479" w:type="dxa"/>
            <w:gridSpan w:val="6"/>
            <w:vAlign w:val="center"/>
          </w:tcPr>
          <w:p w:rsidR="00B05646" w:rsidRPr="007B75E1" w:rsidRDefault="00B05646" w:rsidP="00AB3A2B">
            <w:pPr>
              <w:pStyle w:val="NoSpacing"/>
              <w:jc w:val="center"/>
              <w:rPr>
                <w:rFonts w:ascii="Times New Roman" w:hAnsi="Times New Roman" w:cs="Times New Roman"/>
                <w:b/>
                <w:bCs/>
                <w:sz w:val="18"/>
                <w:szCs w:val="18"/>
                <w:lang w:val="uz-Cyrl-UZ"/>
              </w:rPr>
            </w:pPr>
            <w:r w:rsidRPr="007B75E1">
              <w:rPr>
                <w:rFonts w:ascii="Times New Roman" w:hAnsi="Times New Roman" w:cs="Times New Roman"/>
                <w:b/>
                <w:bCs/>
                <w:sz w:val="18"/>
                <w:szCs w:val="18"/>
                <w:lang w:val="uz-Cyrl-UZ"/>
              </w:rPr>
              <w:t>Статистик шаклни тўлдиришга сарфланган вақт, соатда</w:t>
            </w:r>
            <w:r w:rsidRPr="007B75E1">
              <w:rPr>
                <w:rFonts w:ascii="Times New Roman" w:hAnsi="Times New Roman" w:cs="Times New Roman"/>
                <w:b/>
                <w:bCs/>
                <w:sz w:val="18"/>
                <w:szCs w:val="18"/>
              </w:rPr>
              <w:br/>
            </w:r>
            <w:r w:rsidRPr="007B75E1">
              <w:rPr>
                <w:rFonts w:ascii="Times New Roman" w:hAnsi="Times New Roman" w:cs="Times New Roman"/>
                <w:b/>
                <w:bCs/>
                <w:sz w:val="18"/>
                <w:szCs w:val="18"/>
                <w:lang w:val="uz-Cyrl-UZ"/>
              </w:rPr>
              <w:t>(кераклисини белгиланг)</w:t>
            </w:r>
          </w:p>
          <w:p w:rsidR="00B05646" w:rsidRPr="007B75E1" w:rsidRDefault="00B05646" w:rsidP="00AB3A2B">
            <w:pPr>
              <w:pStyle w:val="NoSpacing"/>
              <w:jc w:val="center"/>
              <w:rPr>
                <w:rFonts w:ascii="Times New Roman" w:hAnsi="Times New Roman" w:cs="Times New Roman"/>
                <w:sz w:val="18"/>
                <w:szCs w:val="18"/>
                <w:lang w:val="uz-Cyrl-UZ"/>
              </w:rPr>
            </w:pPr>
            <w:r w:rsidRPr="007B75E1">
              <w:rPr>
                <w:rFonts w:ascii="Times New Roman" w:hAnsi="Times New Roman" w:cs="Times New Roman"/>
                <w:sz w:val="18"/>
                <w:szCs w:val="18"/>
              </w:rPr>
              <w:t xml:space="preserve">Время, затраченное на заполнение статистической формы, в часах </w:t>
            </w:r>
            <w:r w:rsidRPr="007B75E1">
              <w:rPr>
                <w:rFonts w:ascii="Times New Roman" w:hAnsi="Times New Roman" w:cs="Times New Roman"/>
                <w:sz w:val="18"/>
                <w:szCs w:val="18"/>
              </w:rPr>
              <w:br/>
              <w:t>(нужное отметить)</w:t>
            </w:r>
          </w:p>
        </w:tc>
      </w:tr>
      <w:tr w:rsidR="00B05646" w:rsidRPr="007B75E1">
        <w:trPr>
          <w:trHeight w:val="567"/>
        </w:trPr>
        <w:tc>
          <w:tcPr>
            <w:tcW w:w="1595" w:type="dxa"/>
            <w:vAlign w:val="center"/>
          </w:tcPr>
          <w:p w:rsidR="00B05646" w:rsidRPr="007B75E1" w:rsidRDefault="00B05646" w:rsidP="00AB3A2B">
            <w:pPr>
              <w:pStyle w:val="NoSpacing"/>
              <w:jc w:val="center"/>
              <w:rPr>
                <w:rFonts w:ascii="Times New Roman" w:hAnsi="Times New Roman" w:cs="Times New Roman"/>
                <w:b/>
                <w:bCs/>
                <w:sz w:val="18"/>
                <w:szCs w:val="18"/>
                <w:lang w:val="uz-Cyrl-UZ"/>
              </w:rPr>
            </w:pPr>
            <w:r w:rsidRPr="007B75E1">
              <w:rPr>
                <w:rFonts w:ascii="Times New Roman" w:hAnsi="Times New Roman" w:cs="Times New Roman"/>
                <w:b/>
                <w:bCs/>
                <w:sz w:val="18"/>
                <w:szCs w:val="18"/>
                <w:lang w:val="uz-Cyrl-UZ"/>
              </w:rPr>
              <w:t>1 соатгача</w:t>
            </w:r>
          </w:p>
          <w:p w:rsidR="00B05646" w:rsidRPr="007B75E1" w:rsidRDefault="00B05646" w:rsidP="00AB3A2B">
            <w:pPr>
              <w:pStyle w:val="NoSpacing"/>
              <w:jc w:val="center"/>
              <w:rPr>
                <w:rFonts w:ascii="Times New Roman" w:hAnsi="Times New Roman" w:cs="Times New Roman"/>
                <w:sz w:val="18"/>
                <w:szCs w:val="18"/>
              </w:rPr>
            </w:pPr>
            <w:r w:rsidRPr="007B75E1">
              <w:rPr>
                <w:rFonts w:ascii="Times New Roman" w:hAnsi="Times New Roman" w:cs="Times New Roman"/>
                <w:sz w:val="18"/>
                <w:szCs w:val="18"/>
              </w:rPr>
              <w:t>до 1 часа</w:t>
            </w:r>
          </w:p>
        </w:tc>
        <w:tc>
          <w:tcPr>
            <w:tcW w:w="850" w:type="dxa"/>
            <w:vAlign w:val="center"/>
          </w:tcPr>
          <w:p w:rsidR="00B05646" w:rsidRPr="007B75E1" w:rsidRDefault="00B05646" w:rsidP="00AB3A2B">
            <w:pPr>
              <w:pStyle w:val="NoSpacing"/>
              <w:jc w:val="center"/>
              <w:rPr>
                <w:rFonts w:ascii="Times New Roman" w:hAnsi="Times New Roman" w:cs="Times New Roman"/>
                <w:sz w:val="18"/>
                <w:szCs w:val="18"/>
                <w:lang w:val="uz-Cyrl-UZ"/>
              </w:rPr>
            </w:pPr>
            <w:r w:rsidRPr="007B75E1">
              <w:rPr>
                <w:rFonts w:ascii="Times New Roman" w:hAnsi="Times New Roman" w:cs="Times New Roman"/>
                <w:sz w:val="18"/>
                <w:szCs w:val="18"/>
                <w:lang w:val="uz-Cyrl-UZ"/>
              </w:rPr>
              <w:t>1-2</w:t>
            </w:r>
          </w:p>
        </w:tc>
        <w:tc>
          <w:tcPr>
            <w:tcW w:w="850" w:type="dxa"/>
            <w:vAlign w:val="center"/>
          </w:tcPr>
          <w:p w:rsidR="00B05646" w:rsidRPr="007B75E1" w:rsidRDefault="00B05646" w:rsidP="00AB3A2B">
            <w:pPr>
              <w:pStyle w:val="NoSpacing"/>
              <w:jc w:val="center"/>
              <w:rPr>
                <w:rFonts w:ascii="Times New Roman" w:hAnsi="Times New Roman" w:cs="Times New Roman"/>
                <w:sz w:val="18"/>
                <w:szCs w:val="18"/>
                <w:lang w:val="uz-Cyrl-UZ"/>
              </w:rPr>
            </w:pPr>
            <w:r w:rsidRPr="007B75E1">
              <w:rPr>
                <w:rFonts w:ascii="Times New Roman" w:hAnsi="Times New Roman" w:cs="Times New Roman"/>
                <w:sz w:val="18"/>
                <w:szCs w:val="18"/>
                <w:lang w:val="uz-Cyrl-UZ"/>
              </w:rPr>
              <w:t>2-4</w:t>
            </w:r>
          </w:p>
        </w:tc>
        <w:tc>
          <w:tcPr>
            <w:tcW w:w="850" w:type="dxa"/>
            <w:vAlign w:val="center"/>
          </w:tcPr>
          <w:p w:rsidR="00B05646" w:rsidRPr="007B75E1" w:rsidRDefault="00B05646" w:rsidP="00AB3A2B">
            <w:pPr>
              <w:pStyle w:val="NoSpacing"/>
              <w:jc w:val="center"/>
              <w:rPr>
                <w:rFonts w:ascii="Times New Roman" w:hAnsi="Times New Roman" w:cs="Times New Roman"/>
                <w:sz w:val="18"/>
                <w:szCs w:val="18"/>
                <w:lang w:val="uz-Cyrl-UZ"/>
              </w:rPr>
            </w:pPr>
            <w:r w:rsidRPr="007B75E1">
              <w:rPr>
                <w:rFonts w:ascii="Times New Roman" w:hAnsi="Times New Roman" w:cs="Times New Roman"/>
                <w:sz w:val="18"/>
                <w:szCs w:val="18"/>
                <w:lang w:val="uz-Cyrl-UZ"/>
              </w:rPr>
              <w:t>4-8</w:t>
            </w:r>
          </w:p>
        </w:tc>
        <w:tc>
          <w:tcPr>
            <w:tcW w:w="850" w:type="dxa"/>
            <w:vAlign w:val="center"/>
          </w:tcPr>
          <w:p w:rsidR="00B05646" w:rsidRPr="007B75E1" w:rsidRDefault="00B05646" w:rsidP="00AB3A2B">
            <w:pPr>
              <w:pStyle w:val="NoSpacing"/>
              <w:jc w:val="center"/>
              <w:rPr>
                <w:rFonts w:ascii="Times New Roman" w:hAnsi="Times New Roman" w:cs="Times New Roman"/>
                <w:sz w:val="18"/>
                <w:szCs w:val="18"/>
                <w:lang w:val="uz-Cyrl-UZ"/>
              </w:rPr>
            </w:pPr>
            <w:r w:rsidRPr="007B75E1">
              <w:rPr>
                <w:rFonts w:ascii="Times New Roman" w:hAnsi="Times New Roman" w:cs="Times New Roman"/>
                <w:sz w:val="18"/>
                <w:szCs w:val="18"/>
                <w:lang w:val="uz-Cyrl-UZ"/>
              </w:rPr>
              <w:t>8-10</w:t>
            </w:r>
          </w:p>
        </w:tc>
        <w:tc>
          <w:tcPr>
            <w:tcW w:w="2484" w:type="dxa"/>
            <w:vAlign w:val="center"/>
          </w:tcPr>
          <w:p w:rsidR="00B05646" w:rsidRPr="007B75E1" w:rsidRDefault="00B05646" w:rsidP="00AB3A2B">
            <w:pPr>
              <w:pStyle w:val="NoSpacing"/>
              <w:jc w:val="center"/>
              <w:rPr>
                <w:rFonts w:ascii="Times New Roman" w:hAnsi="Times New Roman" w:cs="Times New Roman"/>
                <w:b/>
                <w:bCs/>
                <w:sz w:val="18"/>
                <w:szCs w:val="18"/>
                <w:lang w:val="uz-Cyrl-UZ"/>
              </w:rPr>
            </w:pPr>
            <w:r w:rsidRPr="007B75E1">
              <w:rPr>
                <w:rFonts w:ascii="Times New Roman" w:hAnsi="Times New Roman" w:cs="Times New Roman"/>
                <w:b/>
                <w:bCs/>
                <w:sz w:val="18"/>
                <w:szCs w:val="18"/>
                <w:lang w:val="uz-Cyrl-UZ"/>
              </w:rPr>
              <w:t>10 соатдан ортиқ</w:t>
            </w:r>
          </w:p>
          <w:p w:rsidR="00B05646" w:rsidRPr="007B75E1" w:rsidRDefault="00B05646" w:rsidP="00AB3A2B">
            <w:pPr>
              <w:pStyle w:val="NoSpacing"/>
              <w:jc w:val="center"/>
              <w:rPr>
                <w:rFonts w:ascii="Times New Roman" w:hAnsi="Times New Roman" w:cs="Times New Roman"/>
                <w:sz w:val="18"/>
                <w:szCs w:val="18"/>
                <w:lang w:val="uz-Cyrl-UZ"/>
              </w:rPr>
            </w:pPr>
            <w:r w:rsidRPr="007B75E1">
              <w:rPr>
                <w:rFonts w:ascii="Times New Roman" w:hAnsi="Times New Roman" w:cs="Times New Roman"/>
                <w:sz w:val="18"/>
                <w:szCs w:val="18"/>
                <w:lang w:val="uz-Cyrl-UZ"/>
              </w:rPr>
              <w:t>более 10 часов</w:t>
            </w:r>
          </w:p>
        </w:tc>
      </w:tr>
    </w:tbl>
    <w:p w:rsidR="00B05646" w:rsidRPr="007B75E1" w:rsidRDefault="00B05646" w:rsidP="00AB3A2B">
      <w:pPr>
        <w:spacing w:line="240" w:lineRule="auto"/>
        <w:rPr>
          <w:sz w:val="18"/>
          <w:szCs w:val="18"/>
        </w:rPr>
      </w:pPr>
    </w:p>
    <w:tbl>
      <w:tblPr>
        <w:tblW w:w="1063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88"/>
        <w:gridCol w:w="2674"/>
        <w:gridCol w:w="2670"/>
      </w:tblGrid>
      <w:tr w:rsidR="00B05646" w:rsidRPr="007B75E1">
        <w:trPr>
          <w:cantSplit/>
          <w:trHeight w:val="60"/>
        </w:trPr>
        <w:tc>
          <w:tcPr>
            <w:tcW w:w="5272" w:type="dxa"/>
          </w:tcPr>
          <w:p w:rsidR="00B05646" w:rsidRPr="007B75E1" w:rsidRDefault="00B05646" w:rsidP="00AB3A2B">
            <w:pPr>
              <w:spacing w:line="240" w:lineRule="auto"/>
              <w:jc w:val="center"/>
              <w:rPr>
                <w:b/>
                <w:bCs/>
                <w:sz w:val="18"/>
                <w:szCs w:val="18"/>
                <w:lang w:val="uz-Cyrl-UZ"/>
              </w:rPr>
            </w:pPr>
            <w:r w:rsidRPr="007B75E1">
              <w:rPr>
                <w:b/>
                <w:bCs/>
                <w:sz w:val="18"/>
                <w:szCs w:val="18"/>
                <w:lang w:val="uz-Cyrl-UZ"/>
              </w:rPr>
              <w:t>Ташкилот номи</w:t>
            </w:r>
          </w:p>
          <w:p w:rsidR="00B05646" w:rsidRPr="007B75E1" w:rsidRDefault="00B05646" w:rsidP="00AB3A2B">
            <w:pPr>
              <w:spacing w:line="240" w:lineRule="auto"/>
              <w:jc w:val="center"/>
              <w:rPr>
                <w:sz w:val="18"/>
                <w:szCs w:val="18"/>
              </w:rPr>
            </w:pPr>
            <w:r w:rsidRPr="007B75E1">
              <w:rPr>
                <w:sz w:val="18"/>
                <w:szCs w:val="18"/>
              </w:rPr>
              <w:t>Наименование организации</w:t>
            </w:r>
          </w:p>
        </w:tc>
        <w:tc>
          <w:tcPr>
            <w:tcW w:w="2665" w:type="dxa"/>
            <w:vAlign w:val="center"/>
          </w:tcPr>
          <w:p w:rsidR="00B05646" w:rsidRPr="007B75E1" w:rsidRDefault="00B05646" w:rsidP="00AB3A2B">
            <w:pPr>
              <w:spacing w:line="240" w:lineRule="auto"/>
              <w:jc w:val="center"/>
              <w:rPr>
                <w:sz w:val="18"/>
                <w:szCs w:val="18"/>
                <w:lang w:val="uz-Cyrl-UZ"/>
              </w:rPr>
            </w:pPr>
            <w:r w:rsidRPr="007B75E1">
              <w:rPr>
                <w:b/>
                <w:bCs/>
                <w:sz w:val="18"/>
                <w:szCs w:val="18"/>
              </w:rPr>
              <w:t>КТУТ</w:t>
            </w:r>
          </w:p>
          <w:p w:rsidR="00B05646" w:rsidRPr="007B75E1" w:rsidRDefault="00B05646" w:rsidP="00AB3A2B">
            <w:pPr>
              <w:spacing w:line="240" w:lineRule="auto"/>
              <w:jc w:val="center"/>
              <w:rPr>
                <w:sz w:val="18"/>
                <w:szCs w:val="18"/>
              </w:rPr>
            </w:pPr>
            <w:r w:rsidRPr="007B75E1">
              <w:rPr>
                <w:sz w:val="18"/>
                <w:szCs w:val="18"/>
              </w:rPr>
              <w:t>ОКПО</w:t>
            </w:r>
          </w:p>
        </w:tc>
        <w:tc>
          <w:tcPr>
            <w:tcW w:w="2661" w:type="dxa"/>
            <w:vAlign w:val="center"/>
          </w:tcPr>
          <w:p w:rsidR="00B05646" w:rsidRPr="007B75E1" w:rsidRDefault="00B05646" w:rsidP="00AB3A2B">
            <w:pPr>
              <w:spacing w:line="240" w:lineRule="auto"/>
              <w:jc w:val="center"/>
              <w:rPr>
                <w:sz w:val="18"/>
                <w:szCs w:val="18"/>
                <w:lang w:val="uz-Cyrl-UZ"/>
              </w:rPr>
            </w:pPr>
            <w:r w:rsidRPr="007B75E1">
              <w:rPr>
                <w:b/>
                <w:bCs/>
                <w:sz w:val="18"/>
                <w:szCs w:val="18"/>
              </w:rPr>
              <w:t>СТИР</w:t>
            </w:r>
          </w:p>
          <w:p w:rsidR="00B05646" w:rsidRPr="007B75E1" w:rsidRDefault="00B05646" w:rsidP="00AB3A2B">
            <w:pPr>
              <w:spacing w:line="240" w:lineRule="auto"/>
              <w:jc w:val="center"/>
              <w:rPr>
                <w:sz w:val="18"/>
                <w:szCs w:val="18"/>
              </w:rPr>
            </w:pPr>
            <w:r w:rsidRPr="007B75E1">
              <w:rPr>
                <w:sz w:val="18"/>
                <w:szCs w:val="18"/>
              </w:rPr>
              <w:t>ИНН</w:t>
            </w:r>
          </w:p>
        </w:tc>
      </w:tr>
      <w:tr w:rsidR="00B05646" w:rsidRPr="007B75E1">
        <w:trPr>
          <w:cantSplit/>
          <w:trHeight w:val="60"/>
        </w:trPr>
        <w:tc>
          <w:tcPr>
            <w:tcW w:w="5272" w:type="dxa"/>
          </w:tcPr>
          <w:p w:rsidR="00B05646" w:rsidRPr="007B75E1" w:rsidRDefault="00B05646" w:rsidP="00AB3A2B">
            <w:pPr>
              <w:spacing w:line="240" w:lineRule="auto"/>
              <w:rPr>
                <w:sz w:val="18"/>
                <w:szCs w:val="18"/>
              </w:rPr>
            </w:pPr>
          </w:p>
          <w:p w:rsidR="00B05646" w:rsidRPr="007B75E1" w:rsidRDefault="00B05646" w:rsidP="00AB3A2B">
            <w:pPr>
              <w:spacing w:line="240" w:lineRule="auto"/>
              <w:rPr>
                <w:sz w:val="18"/>
                <w:szCs w:val="18"/>
              </w:rPr>
            </w:pPr>
          </w:p>
        </w:tc>
        <w:tc>
          <w:tcPr>
            <w:tcW w:w="2665" w:type="dxa"/>
            <w:vAlign w:val="center"/>
          </w:tcPr>
          <w:p w:rsidR="00B05646" w:rsidRPr="007B75E1" w:rsidRDefault="00B05646" w:rsidP="00AB3A2B">
            <w:pPr>
              <w:spacing w:line="240" w:lineRule="auto"/>
              <w:jc w:val="center"/>
              <w:rPr>
                <w:b/>
                <w:bCs/>
                <w:sz w:val="18"/>
                <w:szCs w:val="18"/>
              </w:rPr>
            </w:pPr>
          </w:p>
        </w:tc>
        <w:tc>
          <w:tcPr>
            <w:tcW w:w="2661" w:type="dxa"/>
            <w:vAlign w:val="center"/>
          </w:tcPr>
          <w:p w:rsidR="00B05646" w:rsidRPr="007B75E1" w:rsidRDefault="00B05646" w:rsidP="00AB3A2B">
            <w:pPr>
              <w:spacing w:line="240" w:lineRule="auto"/>
              <w:rPr>
                <w:b/>
                <w:bCs/>
                <w:sz w:val="18"/>
                <w:szCs w:val="18"/>
              </w:rPr>
            </w:pPr>
          </w:p>
        </w:tc>
      </w:tr>
    </w:tbl>
    <w:p w:rsidR="00B05646" w:rsidRPr="007B75E1" w:rsidRDefault="00B05646" w:rsidP="00AB3A2B">
      <w:pPr>
        <w:spacing w:line="240" w:lineRule="auto"/>
        <w:rPr>
          <w:sz w:val="18"/>
          <w:szCs w:val="1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697"/>
        <w:gridCol w:w="1103"/>
        <w:gridCol w:w="1103"/>
        <w:gridCol w:w="1160"/>
        <w:gridCol w:w="1103"/>
        <w:gridCol w:w="1103"/>
        <w:gridCol w:w="1103"/>
        <w:gridCol w:w="1103"/>
        <w:gridCol w:w="1089"/>
      </w:tblGrid>
      <w:tr w:rsidR="00B05646" w:rsidRPr="007B75E1">
        <w:tc>
          <w:tcPr>
            <w:tcW w:w="1701" w:type="dxa"/>
            <w:vAlign w:val="center"/>
          </w:tcPr>
          <w:p w:rsidR="00B05646" w:rsidRPr="007B75E1" w:rsidRDefault="00B05646" w:rsidP="00AB3A2B">
            <w:pPr>
              <w:pStyle w:val="f7"/>
              <w:tabs>
                <w:tab w:val="center" w:pos="5385"/>
                <w:tab w:val="left" w:pos="7764"/>
              </w:tabs>
              <w:rPr>
                <w:b/>
                <w:bCs/>
                <w:noProof/>
                <w:sz w:val="18"/>
                <w:szCs w:val="18"/>
                <w:lang w:val="uz-Cyrl-UZ"/>
              </w:rPr>
            </w:pPr>
            <w:r w:rsidRPr="007B75E1">
              <w:rPr>
                <w:b/>
                <w:bCs/>
                <w:noProof/>
                <w:sz w:val="18"/>
                <w:szCs w:val="18"/>
                <w:lang w:val="uz-Cyrl-UZ"/>
              </w:rPr>
              <w:t>Ҳисобот даври</w:t>
            </w:r>
          </w:p>
          <w:p w:rsidR="00B05646" w:rsidRPr="007B75E1" w:rsidRDefault="00B05646" w:rsidP="00AB3A2B">
            <w:pPr>
              <w:pStyle w:val="f7"/>
              <w:tabs>
                <w:tab w:val="center" w:pos="5385"/>
                <w:tab w:val="left" w:pos="7764"/>
              </w:tabs>
              <w:rPr>
                <w:noProof/>
                <w:sz w:val="18"/>
                <w:szCs w:val="18"/>
              </w:rPr>
            </w:pPr>
            <w:r w:rsidRPr="007B75E1">
              <w:rPr>
                <w:noProof/>
                <w:sz w:val="18"/>
                <w:szCs w:val="18"/>
              </w:rPr>
              <w:t xml:space="preserve">Отчетный период    </w:t>
            </w:r>
          </w:p>
        </w:tc>
        <w:tc>
          <w:tcPr>
            <w:tcW w:w="1108" w:type="dxa"/>
          </w:tcPr>
          <w:p w:rsidR="00B05646" w:rsidRPr="007B75E1" w:rsidRDefault="00B05646" w:rsidP="00AB3A2B">
            <w:pPr>
              <w:pStyle w:val="f7"/>
              <w:tabs>
                <w:tab w:val="center" w:pos="5385"/>
                <w:tab w:val="left" w:pos="7764"/>
              </w:tabs>
              <w:spacing w:before="120"/>
              <w:rPr>
                <w:b/>
                <w:bCs/>
                <w:noProof/>
                <w:sz w:val="18"/>
                <w:szCs w:val="18"/>
              </w:rPr>
            </w:pPr>
          </w:p>
        </w:tc>
        <w:tc>
          <w:tcPr>
            <w:tcW w:w="1107" w:type="dxa"/>
          </w:tcPr>
          <w:p w:rsidR="00B05646" w:rsidRPr="007B75E1" w:rsidRDefault="00B05646" w:rsidP="00AB3A2B">
            <w:pPr>
              <w:pStyle w:val="f7"/>
              <w:tabs>
                <w:tab w:val="center" w:pos="5385"/>
                <w:tab w:val="left" w:pos="7764"/>
              </w:tabs>
              <w:spacing w:before="120"/>
              <w:rPr>
                <w:b/>
                <w:bCs/>
                <w:noProof/>
                <w:sz w:val="18"/>
                <w:szCs w:val="18"/>
              </w:rPr>
            </w:pPr>
          </w:p>
        </w:tc>
        <w:tc>
          <w:tcPr>
            <w:tcW w:w="1162" w:type="dxa"/>
            <w:vAlign w:val="center"/>
          </w:tcPr>
          <w:p w:rsidR="00B05646" w:rsidRPr="007B75E1" w:rsidRDefault="00B05646" w:rsidP="00AB3A2B">
            <w:pPr>
              <w:pStyle w:val="f7"/>
              <w:tabs>
                <w:tab w:val="center" w:pos="5385"/>
                <w:tab w:val="left" w:pos="7764"/>
              </w:tabs>
              <w:jc w:val="center"/>
              <w:rPr>
                <w:b/>
                <w:bCs/>
                <w:noProof/>
                <w:sz w:val="18"/>
                <w:szCs w:val="18"/>
                <w:lang w:val="uz-Cyrl-UZ"/>
              </w:rPr>
            </w:pPr>
            <w:r w:rsidRPr="007B75E1">
              <w:rPr>
                <w:b/>
                <w:bCs/>
                <w:noProof/>
                <w:sz w:val="18"/>
                <w:szCs w:val="18"/>
                <w:lang w:val="uz-Cyrl-UZ"/>
              </w:rPr>
              <w:t>ой</w:t>
            </w:r>
          </w:p>
          <w:p w:rsidR="00B05646" w:rsidRPr="007B75E1" w:rsidRDefault="00B05646" w:rsidP="00AB3A2B">
            <w:pPr>
              <w:pStyle w:val="f7"/>
              <w:tabs>
                <w:tab w:val="center" w:pos="5385"/>
                <w:tab w:val="left" w:pos="7764"/>
              </w:tabs>
              <w:jc w:val="center"/>
              <w:rPr>
                <w:b/>
                <w:bCs/>
                <w:noProof/>
                <w:sz w:val="18"/>
                <w:szCs w:val="18"/>
              </w:rPr>
            </w:pPr>
            <w:r w:rsidRPr="007B75E1">
              <w:rPr>
                <w:noProof/>
                <w:sz w:val="18"/>
                <w:szCs w:val="18"/>
                <w:lang w:val="uz-Cyrl-UZ"/>
              </w:rPr>
              <w:t>месяц</w:t>
            </w:r>
          </w:p>
        </w:tc>
        <w:tc>
          <w:tcPr>
            <w:tcW w:w="1107" w:type="dxa"/>
            <w:vAlign w:val="center"/>
          </w:tcPr>
          <w:p w:rsidR="00B05646" w:rsidRPr="007B75E1" w:rsidRDefault="00B05646" w:rsidP="00AB3A2B">
            <w:pPr>
              <w:pStyle w:val="f7"/>
              <w:tabs>
                <w:tab w:val="center" w:pos="5385"/>
                <w:tab w:val="left" w:pos="7764"/>
              </w:tabs>
              <w:jc w:val="center"/>
              <w:rPr>
                <w:b/>
                <w:bCs/>
                <w:noProof/>
                <w:sz w:val="18"/>
                <w:szCs w:val="18"/>
              </w:rPr>
            </w:pPr>
          </w:p>
        </w:tc>
        <w:tc>
          <w:tcPr>
            <w:tcW w:w="1107" w:type="dxa"/>
            <w:vAlign w:val="center"/>
          </w:tcPr>
          <w:p w:rsidR="00B05646" w:rsidRPr="007B75E1" w:rsidRDefault="00B05646" w:rsidP="00AB3A2B">
            <w:pPr>
              <w:pStyle w:val="f7"/>
              <w:tabs>
                <w:tab w:val="center" w:pos="5385"/>
                <w:tab w:val="left" w:pos="7764"/>
              </w:tabs>
              <w:jc w:val="center"/>
              <w:rPr>
                <w:b/>
                <w:bCs/>
                <w:noProof/>
                <w:sz w:val="18"/>
                <w:szCs w:val="18"/>
              </w:rPr>
            </w:pPr>
          </w:p>
        </w:tc>
        <w:tc>
          <w:tcPr>
            <w:tcW w:w="1107" w:type="dxa"/>
            <w:vAlign w:val="center"/>
          </w:tcPr>
          <w:p w:rsidR="00B05646" w:rsidRPr="007B75E1" w:rsidRDefault="00B05646" w:rsidP="00AB3A2B">
            <w:pPr>
              <w:pStyle w:val="f7"/>
              <w:tabs>
                <w:tab w:val="center" w:pos="5385"/>
                <w:tab w:val="left" w:pos="7764"/>
              </w:tabs>
              <w:jc w:val="center"/>
              <w:rPr>
                <w:b/>
                <w:bCs/>
                <w:noProof/>
                <w:sz w:val="18"/>
                <w:szCs w:val="18"/>
              </w:rPr>
            </w:pPr>
          </w:p>
        </w:tc>
        <w:tc>
          <w:tcPr>
            <w:tcW w:w="1107" w:type="dxa"/>
            <w:vAlign w:val="center"/>
          </w:tcPr>
          <w:p w:rsidR="00B05646" w:rsidRPr="007B75E1" w:rsidRDefault="00B05646" w:rsidP="00AB3A2B">
            <w:pPr>
              <w:pStyle w:val="f7"/>
              <w:tabs>
                <w:tab w:val="center" w:pos="5385"/>
                <w:tab w:val="left" w:pos="7764"/>
              </w:tabs>
              <w:jc w:val="center"/>
              <w:rPr>
                <w:b/>
                <w:bCs/>
                <w:noProof/>
                <w:sz w:val="18"/>
                <w:szCs w:val="18"/>
              </w:rPr>
            </w:pPr>
          </w:p>
        </w:tc>
        <w:tc>
          <w:tcPr>
            <w:tcW w:w="1092" w:type="dxa"/>
            <w:vAlign w:val="center"/>
          </w:tcPr>
          <w:p w:rsidR="00B05646" w:rsidRPr="007B75E1" w:rsidRDefault="00B05646" w:rsidP="00AB3A2B">
            <w:pPr>
              <w:pStyle w:val="f7"/>
              <w:tabs>
                <w:tab w:val="center" w:pos="5385"/>
                <w:tab w:val="left" w:pos="7764"/>
              </w:tabs>
              <w:jc w:val="center"/>
              <w:rPr>
                <w:noProof/>
                <w:sz w:val="18"/>
                <w:szCs w:val="18"/>
              </w:rPr>
            </w:pPr>
            <w:r w:rsidRPr="007B75E1">
              <w:rPr>
                <w:b/>
                <w:bCs/>
                <w:noProof/>
                <w:sz w:val="18"/>
                <w:szCs w:val="18"/>
                <w:lang w:val="uz-Cyrl-UZ"/>
              </w:rPr>
              <w:t>йил</w:t>
            </w:r>
            <w:r w:rsidRPr="007B75E1">
              <w:rPr>
                <w:noProof/>
                <w:sz w:val="18"/>
                <w:szCs w:val="18"/>
                <w:lang w:val="uz-Cyrl-UZ"/>
              </w:rPr>
              <w:br/>
            </w:r>
            <w:r w:rsidRPr="007B75E1">
              <w:rPr>
                <w:noProof/>
                <w:sz w:val="18"/>
                <w:szCs w:val="18"/>
              </w:rPr>
              <w:t>год</w:t>
            </w:r>
          </w:p>
        </w:tc>
      </w:tr>
    </w:tbl>
    <w:p w:rsidR="00B05646" w:rsidRPr="007B75E1" w:rsidRDefault="00B05646" w:rsidP="00FF2706">
      <w:pPr>
        <w:jc w:val="center"/>
      </w:pPr>
      <w:r w:rsidRPr="007B75E1">
        <w:rPr>
          <w:lang w:val="uz-Cyrl-UZ"/>
        </w:rPr>
        <w:br w:type="page"/>
      </w:r>
      <w:r w:rsidRPr="007B75E1">
        <w:rPr>
          <w:lang w:val="en-US"/>
        </w:rPr>
        <w:t>I</w:t>
      </w:r>
      <w:r w:rsidRPr="007B75E1">
        <w:rPr>
          <w:rFonts w:ascii="Calibri" w:hAnsi="Calibri" w:cs="Calibri"/>
        </w:rPr>
        <w:t>.</w:t>
      </w:r>
      <w:r>
        <w:t xml:space="preserve"> БЎЛИМ. </w:t>
      </w:r>
      <w:r w:rsidRPr="007B75E1">
        <w:t>МОЛИЯВИЙ НАТИЖАЛАР</w:t>
      </w:r>
    </w:p>
    <w:p w:rsidR="00B05646" w:rsidRPr="00341F00" w:rsidRDefault="00B05646" w:rsidP="00341F00">
      <w:pPr>
        <w:jc w:val="center"/>
        <w:rPr>
          <w:lang w:val="en-US"/>
        </w:rPr>
      </w:pPr>
      <w:r w:rsidRPr="00341F00">
        <w:rPr>
          <w:lang w:val="en-US"/>
        </w:rPr>
        <w:t>РАЗДЕЛ I. ФИНАНСОВЫЕ РЕЗУЛЬТАТЫ</w:t>
      </w:r>
    </w:p>
    <w:tbl>
      <w:tblPr>
        <w:tblW w:w="0" w:type="auto"/>
        <w:tblInd w:w="-106" w:type="dxa"/>
        <w:tblLayout w:type="fixed"/>
        <w:tblLook w:val="0000"/>
      </w:tblPr>
      <w:tblGrid>
        <w:gridCol w:w="10422"/>
      </w:tblGrid>
      <w:tr w:rsidR="00B05646" w:rsidRPr="007B75E1">
        <w:trPr>
          <w:cantSplit/>
        </w:trPr>
        <w:tc>
          <w:tcPr>
            <w:tcW w:w="10422" w:type="dxa"/>
          </w:tcPr>
          <w:p w:rsidR="00B05646" w:rsidRPr="007B75E1" w:rsidRDefault="00B05646" w:rsidP="00F03830">
            <w:pPr>
              <w:pStyle w:val="1"/>
              <w:widowControl/>
              <w:ind w:left="142" w:hanging="142"/>
              <w:rPr>
                <w:b/>
                <w:bCs/>
                <w:sz w:val="16"/>
                <w:szCs w:val="16"/>
              </w:rPr>
            </w:pPr>
            <w:r w:rsidRPr="007B75E1">
              <w:rPr>
                <w:b/>
                <w:bCs/>
                <w:sz w:val="16"/>
                <w:szCs w:val="16"/>
              </w:rPr>
              <w:t>Устав фонди (капитали) да давлат</w:t>
            </w:r>
            <w:r>
              <w:rPr>
                <w:b/>
                <w:bCs/>
                <w:sz w:val="16"/>
                <w:szCs w:val="16"/>
              </w:rPr>
              <w:t xml:space="preserve"> </w:t>
            </w:r>
            <w:r w:rsidRPr="007B75E1">
              <w:rPr>
                <w:b/>
                <w:bCs/>
                <w:sz w:val="16"/>
                <w:szCs w:val="16"/>
              </w:rPr>
              <w:t>улуши, % да</w:t>
            </w:r>
          </w:p>
          <w:p w:rsidR="00B05646" w:rsidRPr="007B75E1" w:rsidRDefault="00B05646" w:rsidP="00F03830">
            <w:pPr>
              <w:pStyle w:val="1"/>
              <w:widowControl/>
              <w:ind w:left="142" w:hanging="142"/>
              <w:rPr>
                <w:sz w:val="16"/>
                <w:szCs w:val="16"/>
              </w:rPr>
            </w:pPr>
            <w:r w:rsidRPr="007B75E1">
              <w:rPr>
                <w:sz w:val="16"/>
                <w:szCs w:val="16"/>
              </w:rPr>
              <w:t>Государственная доля в уставном фонде (капитале), в %        101_________</w:t>
            </w:r>
          </w:p>
        </w:tc>
      </w:tr>
    </w:tbl>
    <w:p w:rsidR="00B05646" w:rsidRPr="007B75E1" w:rsidRDefault="00B05646" w:rsidP="002F7C4A">
      <w:pPr>
        <w:pStyle w:val="1"/>
        <w:widowControl/>
        <w:ind w:left="7080" w:firstLine="708"/>
        <w:rPr>
          <w:sz w:val="16"/>
          <w:szCs w:val="16"/>
        </w:rPr>
      </w:pPr>
      <w:r w:rsidRPr="007B75E1">
        <w:rPr>
          <w:b/>
          <w:bCs/>
          <w:sz w:val="16"/>
          <w:szCs w:val="16"/>
        </w:rPr>
        <w:t>минг</w:t>
      </w:r>
      <w:r>
        <w:rPr>
          <w:b/>
          <w:bCs/>
          <w:sz w:val="16"/>
          <w:szCs w:val="16"/>
        </w:rPr>
        <w:t xml:space="preserve"> </w:t>
      </w:r>
      <w:r w:rsidRPr="007B75E1">
        <w:rPr>
          <w:b/>
          <w:bCs/>
          <w:sz w:val="16"/>
          <w:szCs w:val="16"/>
        </w:rPr>
        <w:t>сўм</w:t>
      </w:r>
      <w:r>
        <w:rPr>
          <w:b/>
          <w:bCs/>
          <w:sz w:val="16"/>
          <w:szCs w:val="16"/>
        </w:rPr>
        <w:t xml:space="preserve">                </w:t>
      </w:r>
      <w:r w:rsidRPr="007B75E1">
        <w:rPr>
          <w:sz w:val="16"/>
          <w:szCs w:val="16"/>
        </w:rPr>
        <w:t>тыс</w:t>
      </w:r>
      <w:r w:rsidRPr="007B75E1">
        <w:rPr>
          <w:sz w:val="16"/>
          <w:szCs w:val="16"/>
          <w:lang w:val="uz-Cyrl-UZ"/>
        </w:rPr>
        <w:t>яч</w:t>
      </w:r>
      <w:r>
        <w:rPr>
          <w:sz w:val="16"/>
          <w:szCs w:val="16"/>
        </w:rPr>
        <w:t xml:space="preserve"> </w:t>
      </w:r>
      <w:r w:rsidRPr="007B75E1">
        <w:rPr>
          <w:sz w:val="16"/>
          <w:szCs w:val="16"/>
        </w:rPr>
        <w:t>сум</w:t>
      </w:r>
    </w:p>
    <w:tbl>
      <w:tblPr>
        <w:tblW w:w="10597" w:type="dxa"/>
        <w:tblInd w:w="-105" w:type="dxa"/>
        <w:tblLayout w:type="fixed"/>
        <w:tblCellMar>
          <w:left w:w="107" w:type="dxa"/>
          <w:right w:w="107" w:type="dxa"/>
        </w:tblCellMar>
        <w:tblLook w:val="0000"/>
      </w:tblPr>
      <w:tblGrid>
        <w:gridCol w:w="7053"/>
        <w:gridCol w:w="567"/>
        <w:gridCol w:w="1276"/>
        <w:gridCol w:w="1701"/>
      </w:tblGrid>
      <w:tr w:rsidR="00B05646" w:rsidRPr="007B75E1">
        <w:trPr>
          <w:cantSplit/>
        </w:trPr>
        <w:tc>
          <w:tcPr>
            <w:tcW w:w="7053" w:type="dxa"/>
            <w:vMerge w:val="restart"/>
            <w:tcBorders>
              <w:top w:val="single" w:sz="6" w:space="0" w:color="auto"/>
              <w:left w:val="single" w:sz="4" w:space="0" w:color="auto"/>
            </w:tcBorders>
            <w:vAlign w:val="center"/>
          </w:tcPr>
          <w:p w:rsidR="00B05646" w:rsidRPr="007B75E1" w:rsidRDefault="00B05646" w:rsidP="00F03830">
            <w:pPr>
              <w:pStyle w:val="1"/>
              <w:widowControl/>
              <w:ind w:firstLine="284"/>
              <w:jc w:val="center"/>
              <w:rPr>
                <w:sz w:val="16"/>
                <w:szCs w:val="16"/>
              </w:rPr>
            </w:pPr>
          </w:p>
          <w:p w:rsidR="00B05646" w:rsidRPr="007B75E1" w:rsidRDefault="00B05646" w:rsidP="00F03830">
            <w:pPr>
              <w:pStyle w:val="1"/>
              <w:widowControl/>
              <w:ind w:firstLine="284"/>
              <w:jc w:val="center"/>
              <w:rPr>
                <w:b/>
                <w:bCs/>
                <w:sz w:val="16"/>
                <w:szCs w:val="16"/>
              </w:rPr>
            </w:pPr>
            <w:r w:rsidRPr="007B75E1">
              <w:rPr>
                <w:b/>
                <w:bCs/>
                <w:sz w:val="16"/>
                <w:szCs w:val="16"/>
              </w:rPr>
              <w:t>Кўрсаткичлар</w:t>
            </w:r>
            <w:r>
              <w:rPr>
                <w:b/>
                <w:bCs/>
                <w:sz w:val="16"/>
                <w:szCs w:val="16"/>
              </w:rPr>
              <w:t xml:space="preserve"> </w:t>
            </w:r>
            <w:r w:rsidRPr="007B75E1">
              <w:rPr>
                <w:b/>
                <w:bCs/>
                <w:sz w:val="16"/>
                <w:szCs w:val="16"/>
              </w:rPr>
              <w:t>номи</w:t>
            </w:r>
          </w:p>
          <w:p w:rsidR="00B05646" w:rsidRPr="007B75E1" w:rsidRDefault="00B05646" w:rsidP="00F03830">
            <w:pPr>
              <w:pStyle w:val="1"/>
              <w:widowControl/>
              <w:ind w:firstLine="284"/>
              <w:jc w:val="center"/>
              <w:rPr>
                <w:sz w:val="16"/>
                <w:szCs w:val="16"/>
              </w:rPr>
            </w:pPr>
            <w:r w:rsidRPr="007B75E1">
              <w:rPr>
                <w:sz w:val="16"/>
                <w:szCs w:val="16"/>
              </w:rPr>
              <w:t>Наименование показателей</w:t>
            </w:r>
          </w:p>
        </w:tc>
        <w:tc>
          <w:tcPr>
            <w:tcW w:w="567" w:type="dxa"/>
            <w:vMerge w:val="restart"/>
            <w:tcBorders>
              <w:top w:val="single" w:sz="6" w:space="0" w:color="auto"/>
              <w:left w:val="single" w:sz="4" w:space="0" w:color="auto"/>
              <w:bottom w:val="single" w:sz="6" w:space="0" w:color="auto"/>
              <w:right w:val="single" w:sz="6" w:space="0" w:color="auto"/>
            </w:tcBorders>
            <w:vAlign w:val="center"/>
          </w:tcPr>
          <w:p w:rsidR="00B05646" w:rsidRPr="007B75E1" w:rsidRDefault="00B05646" w:rsidP="00F03830">
            <w:pPr>
              <w:pStyle w:val="1"/>
              <w:widowControl/>
              <w:ind w:left="-107" w:right="-107"/>
              <w:jc w:val="center"/>
              <w:rPr>
                <w:b/>
                <w:bCs/>
                <w:sz w:val="16"/>
                <w:szCs w:val="16"/>
              </w:rPr>
            </w:pPr>
            <w:r w:rsidRPr="007B75E1">
              <w:rPr>
                <w:b/>
                <w:bCs/>
                <w:sz w:val="16"/>
                <w:szCs w:val="16"/>
              </w:rPr>
              <w:t>Сатр</w:t>
            </w:r>
          </w:p>
          <w:p w:rsidR="00B05646" w:rsidRPr="007B75E1" w:rsidRDefault="00B05646" w:rsidP="00F03830">
            <w:pPr>
              <w:pStyle w:val="1"/>
              <w:widowControl/>
              <w:ind w:left="-107" w:right="-107"/>
              <w:jc w:val="center"/>
              <w:rPr>
                <w:b/>
                <w:bCs/>
                <w:sz w:val="16"/>
                <w:szCs w:val="16"/>
              </w:rPr>
            </w:pPr>
            <w:r w:rsidRPr="007B75E1">
              <w:rPr>
                <w:b/>
                <w:bCs/>
                <w:sz w:val="16"/>
                <w:szCs w:val="16"/>
              </w:rPr>
              <w:t>коди</w:t>
            </w:r>
          </w:p>
          <w:p w:rsidR="00B05646" w:rsidRPr="007B75E1" w:rsidRDefault="00B05646" w:rsidP="00F03830">
            <w:pPr>
              <w:pStyle w:val="1"/>
              <w:widowControl/>
              <w:ind w:left="-107" w:right="-107"/>
              <w:jc w:val="center"/>
              <w:rPr>
                <w:sz w:val="16"/>
                <w:szCs w:val="16"/>
              </w:rPr>
            </w:pPr>
          </w:p>
          <w:p w:rsidR="00B05646" w:rsidRPr="007B75E1" w:rsidRDefault="00B05646" w:rsidP="00F03830">
            <w:pPr>
              <w:pStyle w:val="1"/>
              <w:ind w:left="-107" w:right="-107"/>
              <w:jc w:val="center"/>
              <w:rPr>
                <w:sz w:val="16"/>
                <w:szCs w:val="16"/>
              </w:rPr>
            </w:pPr>
            <w:r w:rsidRPr="007B75E1">
              <w:rPr>
                <w:sz w:val="16"/>
                <w:szCs w:val="16"/>
              </w:rPr>
              <w:t>Код строки</w:t>
            </w:r>
          </w:p>
        </w:tc>
        <w:tc>
          <w:tcPr>
            <w:tcW w:w="2977" w:type="dxa"/>
            <w:gridSpan w:val="2"/>
            <w:tcBorders>
              <w:top w:val="single" w:sz="6" w:space="0" w:color="auto"/>
              <w:bottom w:val="single" w:sz="6" w:space="0" w:color="auto"/>
              <w:right w:val="single" w:sz="6" w:space="0" w:color="auto"/>
            </w:tcBorders>
            <w:vAlign w:val="center"/>
          </w:tcPr>
          <w:p w:rsidR="00B05646" w:rsidRPr="007B75E1" w:rsidRDefault="00B05646" w:rsidP="00F03830">
            <w:pPr>
              <w:pStyle w:val="1"/>
              <w:widowControl/>
              <w:ind w:left="-107"/>
              <w:jc w:val="center"/>
              <w:rPr>
                <w:b/>
                <w:bCs/>
                <w:sz w:val="16"/>
                <w:szCs w:val="16"/>
              </w:rPr>
            </w:pPr>
            <w:r w:rsidRPr="007B75E1">
              <w:rPr>
                <w:b/>
                <w:bCs/>
                <w:sz w:val="16"/>
                <w:szCs w:val="16"/>
              </w:rPr>
              <w:t>Ҳисобот</w:t>
            </w:r>
            <w:r>
              <w:rPr>
                <w:b/>
                <w:bCs/>
                <w:sz w:val="16"/>
                <w:szCs w:val="16"/>
              </w:rPr>
              <w:t xml:space="preserve">  </w:t>
            </w:r>
            <w:r w:rsidRPr="007B75E1">
              <w:rPr>
                <w:b/>
                <w:bCs/>
                <w:sz w:val="16"/>
                <w:szCs w:val="16"/>
              </w:rPr>
              <w:t>даври</w:t>
            </w:r>
            <w:r>
              <w:rPr>
                <w:b/>
                <w:bCs/>
                <w:sz w:val="16"/>
                <w:szCs w:val="16"/>
              </w:rPr>
              <w:t xml:space="preserve"> </w:t>
            </w:r>
            <w:r w:rsidRPr="007B75E1">
              <w:rPr>
                <w:b/>
                <w:bCs/>
                <w:sz w:val="16"/>
                <w:szCs w:val="16"/>
              </w:rPr>
              <w:t>охирига</w:t>
            </w:r>
          </w:p>
          <w:p w:rsidR="00B05646" w:rsidRPr="007B75E1" w:rsidRDefault="00B05646" w:rsidP="00F03830">
            <w:pPr>
              <w:pStyle w:val="1"/>
              <w:widowControl/>
              <w:ind w:left="-107" w:right="-107"/>
              <w:jc w:val="center"/>
              <w:rPr>
                <w:b/>
                <w:bCs/>
                <w:sz w:val="16"/>
                <w:szCs w:val="16"/>
              </w:rPr>
            </w:pPr>
            <w:r w:rsidRPr="007B75E1">
              <w:rPr>
                <w:b/>
                <w:bCs/>
                <w:sz w:val="16"/>
                <w:szCs w:val="16"/>
              </w:rPr>
              <w:t>(йил</w:t>
            </w:r>
            <w:r>
              <w:rPr>
                <w:b/>
                <w:bCs/>
                <w:sz w:val="16"/>
                <w:szCs w:val="16"/>
              </w:rPr>
              <w:t xml:space="preserve"> </w:t>
            </w:r>
            <w:r w:rsidRPr="007B75E1">
              <w:rPr>
                <w:b/>
                <w:bCs/>
                <w:sz w:val="16"/>
                <w:szCs w:val="16"/>
              </w:rPr>
              <w:t>бошидан</w:t>
            </w:r>
            <w:r>
              <w:rPr>
                <w:b/>
                <w:bCs/>
                <w:sz w:val="16"/>
                <w:szCs w:val="16"/>
              </w:rPr>
              <w:t xml:space="preserve"> </w:t>
            </w:r>
            <w:r w:rsidRPr="007B75E1">
              <w:rPr>
                <w:b/>
                <w:bCs/>
                <w:sz w:val="16"/>
                <w:szCs w:val="16"/>
              </w:rPr>
              <w:t>ортиб</w:t>
            </w:r>
            <w:r>
              <w:rPr>
                <w:b/>
                <w:bCs/>
                <w:sz w:val="16"/>
                <w:szCs w:val="16"/>
              </w:rPr>
              <w:t xml:space="preserve"> </w:t>
            </w:r>
            <w:r w:rsidRPr="007B75E1">
              <w:rPr>
                <w:b/>
                <w:bCs/>
                <w:sz w:val="16"/>
                <w:szCs w:val="16"/>
              </w:rPr>
              <w:t>борувчи</w:t>
            </w:r>
            <w:r>
              <w:rPr>
                <w:b/>
                <w:bCs/>
                <w:sz w:val="16"/>
                <w:szCs w:val="16"/>
              </w:rPr>
              <w:t xml:space="preserve"> </w:t>
            </w:r>
            <w:r w:rsidRPr="007B75E1">
              <w:rPr>
                <w:b/>
                <w:bCs/>
                <w:sz w:val="16"/>
                <w:szCs w:val="16"/>
              </w:rPr>
              <w:t>якунда)</w:t>
            </w:r>
          </w:p>
          <w:p w:rsidR="00B05646" w:rsidRPr="007B75E1" w:rsidRDefault="00B05646" w:rsidP="00F03830">
            <w:pPr>
              <w:pStyle w:val="1"/>
              <w:widowControl/>
              <w:ind w:left="-107"/>
              <w:jc w:val="center"/>
              <w:rPr>
                <w:sz w:val="16"/>
                <w:szCs w:val="16"/>
              </w:rPr>
            </w:pPr>
            <w:r w:rsidRPr="007B75E1">
              <w:rPr>
                <w:sz w:val="16"/>
                <w:szCs w:val="16"/>
              </w:rPr>
              <w:t>На конец отчетного периода</w:t>
            </w:r>
          </w:p>
          <w:p w:rsidR="00B05646" w:rsidRPr="007B75E1" w:rsidRDefault="00B05646" w:rsidP="00F03830">
            <w:pPr>
              <w:pStyle w:val="1"/>
              <w:widowControl/>
              <w:ind w:left="-107"/>
              <w:jc w:val="center"/>
              <w:rPr>
                <w:sz w:val="16"/>
                <w:szCs w:val="16"/>
              </w:rPr>
            </w:pPr>
            <w:r w:rsidRPr="007B75E1">
              <w:rPr>
                <w:sz w:val="16"/>
                <w:szCs w:val="16"/>
              </w:rPr>
              <w:t>(нарастающим итогом с начала года)</w:t>
            </w:r>
          </w:p>
        </w:tc>
      </w:tr>
      <w:tr w:rsidR="00B05646" w:rsidRPr="007B75E1">
        <w:trPr>
          <w:cantSplit/>
        </w:trPr>
        <w:tc>
          <w:tcPr>
            <w:tcW w:w="7053" w:type="dxa"/>
            <w:vMerge/>
            <w:tcBorders>
              <w:left w:val="single" w:sz="4" w:space="0" w:color="auto"/>
            </w:tcBorders>
          </w:tcPr>
          <w:p w:rsidR="00B05646" w:rsidRPr="007B75E1" w:rsidRDefault="00B05646" w:rsidP="00F03830">
            <w:pPr>
              <w:pStyle w:val="1"/>
              <w:widowControl/>
              <w:jc w:val="center"/>
              <w:rPr>
                <w:sz w:val="16"/>
                <w:szCs w:val="16"/>
              </w:rPr>
            </w:pPr>
          </w:p>
        </w:tc>
        <w:tc>
          <w:tcPr>
            <w:tcW w:w="567" w:type="dxa"/>
            <w:vMerge/>
            <w:tcBorders>
              <w:left w:val="single" w:sz="4" w:space="0" w:color="auto"/>
              <w:bottom w:val="single" w:sz="6" w:space="0" w:color="auto"/>
              <w:right w:val="single" w:sz="6" w:space="0" w:color="auto"/>
            </w:tcBorders>
          </w:tcPr>
          <w:p w:rsidR="00B05646" w:rsidRPr="007B75E1" w:rsidRDefault="00B05646" w:rsidP="00F03830">
            <w:pPr>
              <w:pStyle w:val="1"/>
              <w:widowControl/>
              <w:ind w:left="-107" w:right="-107"/>
              <w:jc w:val="center"/>
              <w:rPr>
                <w:sz w:val="16"/>
                <w:szCs w:val="16"/>
              </w:rPr>
            </w:pPr>
          </w:p>
        </w:tc>
        <w:tc>
          <w:tcPr>
            <w:tcW w:w="1276" w:type="dxa"/>
            <w:tcBorders>
              <w:top w:val="single" w:sz="6" w:space="0" w:color="auto"/>
              <w:right w:val="single" w:sz="6" w:space="0" w:color="auto"/>
            </w:tcBorders>
          </w:tcPr>
          <w:p w:rsidR="00B05646" w:rsidRPr="007B75E1" w:rsidRDefault="00B05646" w:rsidP="00F03830">
            <w:pPr>
              <w:pStyle w:val="1"/>
              <w:widowControl/>
              <w:jc w:val="center"/>
              <w:rPr>
                <w:b/>
                <w:bCs/>
                <w:sz w:val="16"/>
                <w:szCs w:val="16"/>
              </w:rPr>
            </w:pPr>
            <w:r w:rsidRPr="007B75E1">
              <w:rPr>
                <w:b/>
                <w:bCs/>
                <w:sz w:val="16"/>
                <w:szCs w:val="16"/>
              </w:rPr>
              <w:t>фойда</w:t>
            </w:r>
          </w:p>
          <w:p w:rsidR="00B05646" w:rsidRPr="007B75E1" w:rsidRDefault="00B05646" w:rsidP="00F03830">
            <w:pPr>
              <w:pStyle w:val="1"/>
              <w:widowControl/>
              <w:jc w:val="center"/>
              <w:rPr>
                <w:sz w:val="16"/>
                <w:szCs w:val="16"/>
              </w:rPr>
            </w:pPr>
            <w:r w:rsidRPr="007B75E1">
              <w:rPr>
                <w:sz w:val="16"/>
                <w:szCs w:val="16"/>
              </w:rPr>
              <w:t>прибыль</w:t>
            </w:r>
          </w:p>
        </w:tc>
        <w:tc>
          <w:tcPr>
            <w:tcW w:w="1701" w:type="dxa"/>
            <w:tcBorders>
              <w:top w:val="single" w:sz="6" w:space="0" w:color="auto"/>
              <w:right w:val="single" w:sz="6" w:space="0" w:color="auto"/>
            </w:tcBorders>
          </w:tcPr>
          <w:p w:rsidR="00B05646" w:rsidRPr="007B75E1" w:rsidRDefault="00B05646" w:rsidP="00F03830">
            <w:pPr>
              <w:pStyle w:val="1"/>
              <w:widowControl/>
              <w:jc w:val="center"/>
              <w:rPr>
                <w:b/>
                <w:bCs/>
                <w:sz w:val="16"/>
                <w:szCs w:val="16"/>
              </w:rPr>
            </w:pPr>
            <w:r w:rsidRPr="007B75E1">
              <w:rPr>
                <w:b/>
                <w:bCs/>
                <w:sz w:val="16"/>
                <w:szCs w:val="16"/>
              </w:rPr>
              <w:t>зарар</w:t>
            </w:r>
          </w:p>
          <w:p w:rsidR="00B05646" w:rsidRPr="007B75E1" w:rsidRDefault="00B05646" w:rsidP="00F03830">
            <w:pPr>
              <w:pStyle w:val="1"/>
              <w:widowControl/>
              <w:jc w:val="center"/>
              <w:rPr>
                <w:sz w:val="16"/>
                <w:szCs w:val="16"/>
              </w:rPr>
            </w:pPr>
            <w:r w:rsidRPr="007B75E1">
              <w:rPr>
                <w:sz w:val="16"/>
                <w:szCs w:val="16"/>
              </w:rPr>
              <w:t>убыток</w:t>
            </w:r>
          </w:p>
        </w:tc>
      </w:tr>
      <w:tr w:rsidR="00B05646" w:rsidRPr="007B75E1">
        <w:tc>
          <w:tcPr>
            <w:tcW w:w="7053" w:type="dxa"/>
            <w:tcBorders>
              <w:top w:val="single" w:sz="6" w:space="0" w:color="auto"/>
              <w:left w:val="single" w:sz="4" w:space="0" w:color="auto"/>
              <w:bottom w:val="single" w:sz="4" w:space="0" w:color="auto"/>
            </w:tcBorders>
          </w:tcPr>
          <w:p w:rsidR="00B05646" w:rsidRPr="007B75E1" w:rsidRDefault="00B05646" w:rsidP="00F03830">
            <w:pPr>
              <w:pStyle w:val="1"/>
              <w:widowControl/>
              <w:jc w:val="center"/>
              <w:rPr>
                <w:sz w:val="16"/>
                <w:szCs w:val="16"/>
              </w:rPr>
            </w:pPr>
            <w:r w:rsidRPr="007B75E1">
              <w:rPr>
                <w:sz w:val="16"/>
                <w:szCs w:val="16"/>
              </w:rPr>
              <w:t>А</w:t>
            </w:r>
          </w:p>
        </w:tc>
        <w:tc>
          <w:tcPr>
            <w:tcW w:w="567" w:type="dxa"/>
            <w:tcBorders>
              <w:left w:val="single" w:sz="6" w:space="0" w:color="auto"/>
              <w:bottom w:val="single" w:sz="4" w:space="0" w:color="auto"/>
              <w:right w:val="single" w:sz="6" w:space="0" w:color="auto"/>
            </w:tcBorders>
          </w:tcPr>
          <w:p w:rsidR="00B05646" w:rsidRPr="007B75E1" w:rsidRDefault="00B05646" w:rsidP="00F03830">
            <w:pPr>
              <w:pStyle w:val="1"/>
              <w:widowControl/>
              <w:jc w:val="center"/>
              <w:rPr>
                <w:sz w:val="16"/>
                <w:szCs w:val="16"/>
              </w:rPr>
            </w:pPr>
            <w:r w:rsidRPr="007B75E1">
              <w:rPr>
                <w:sz w:val="16"/>
                <w:szCs w:val="16"/>
              </w:rPr>
              <w:t>Б</w:t>
            </w:r>
          </w:p>
        </w:tc>
        <w:tc>
          <w:tcPr>
            <w:tcW w:w="1276" w:type="dxa"/>
            <w:tcBorders>
              <w:top w:val="single" w:sz="6" w:space="0" w:color="auto"/>
              <w:bottom w:val="single" w:sz="4" w:space="0" w:color="auto"/>
              <w:right w:val="single" w:sz="6" w:space="0" w:color="auto"/>
            </w:tcBorders>
          </w:tcPr>
          <w:p w:rsidR="00B05646" w:rsidRPr="007B75E1" w:rsidRDefault="00B05646" w:rsidP="00F03830">
            <w:pPr>
              <w:pStyle w:val="1"/>
              <w:widowControl/>
              <w:jc w:val="center"/>
              <w:rPr>
                <w:sz w:val="16"/>
                <w:szCs w:val="16"/>
              </w:rPr>
            </w:pPr>
            <w:r w:rsidRPr="007B75E1">
              <w:rPr>
                <w:sz w:val="16"/>
                <w:szCs w:val="16"/>
              </w:rPr>
              <w:t>1</w:t>
            </w:r>
          </w:p>
        </w:tc>
        <w:tc>
          <w:tcPr>
            <w:tcW w:w="1701" w:type="dxa"/>
            <w:tcBorders>
              <w:top w:val="single" w:sz="6" w:space="0" w:color="auto"/>
              <w:right w:val="single" w:sz="6" w:space="0" w:color="auto"/>
            </w:tcBorders>
          </w:tcPr>
          <w:p w:rsidR="00B05646" w:rsidRPr="007B75E1" w:rsidRDefault="00B05646" w:rsidP="00F03830">
            <w:pPr>
              <w:pStyle w:val="1"/>
              <w:widowControl/>
              <w:jc w:val="center"/>
              <w:rPr>
                <w:sz w:val="16"/>
                <w:szCs w:val="16"/>
              </w:rPr>
            </w:pPr>
            <w:r w:rsidRPr="007B75E1">
              <w:rPr>
                <w:sz w:val="16"/>
                <w:szCs w:val="16"/>
              </w:rPr>
              <w:t>2</w:t>
            </w:r>
          </w:p>
        </w:tc>
      </w:tr>
      <w:tr w:rsidR="00B05646" w:rsidRPr="007B75E1">
        <w:trPr>
          <w:cantSplit/>
          <w:trHeight w:val="205"/>
        </w:trPr>
        <w:tc>
          <w:tcPr>
            <w:tcW w:w="7053" w:type="dxa"/>
            <w:tcBorders>
              <w:left w:val="single" w:sz="4" w:space="0" w:color="auto"/>
            </w:tcBorders>
          </w:tcPr>
          <w:p w:rsidR="00B05646" w:rsidRPr="007B75E1" w:rsidRDefault="00B05646" w:rsidP="00BB5CBA">
            <w:pPr>
              <w:pStyle w:val="1"/>
              <w:widowControl/>
              <w:ind w:left="142" w:right="-107" w:hanging="142"/>
              <w:rPr>
                <w:b/>
                <w:bCs/>
                <w:sz w:val="16"/>
                <w:szCs w:val="16"/>
              </w:rPr>
            </w:pPr>
            <w:r w:rsidRPr="007B75E1">
              <w:rPr>
                <w:b/>
                <w:bCs/>
                <w:sz w:val="16"/>
                <w:szCs w:val="16"/>
              </w:rPr>
              <w:t>Фойда</w:t>
            </w:r>
            <w:r>
              <w:rPr>
                <w:b/>
                <w:bCs/>
                <w:sz w:val="16"/>
                <w:szCs w:val="16"/>
              </w:rPr>
              <w:t xml:space="preserve"> </w:t>
            </w:r>
            <w:r w:rsidRPr="007B75E1">
              <w:rPr>
                <w:b/>
                <w:bCs/>
                <w:sz w:val="16"/>
                <w:szCs w:val="16"/>
              </w:rPr>
              <w:t>солиғи</w:t>
            </w:r>
            <w:r>
              <w:rPr>
                <w:b/>
                <w:bCs/>
                <w:sz w:val="16"/>
                <w:szCs w:val="16"/>
              </w:rPr>
              <w:t xml:space="preserve"> </w:t>
            </w:r>
            <w:r w:rsidRPr="007B75E1">
              <w:rPr>
                <w:b/>
                <w:bCs/>
                <w:sz w:val="16"/>
                <w:szCs w:val="16"/>
              </w:rPr>
              <w:t>тўлагунга</w:t>
            </w:r>
            <w:r>
              <w:rPr>
                <w:b/>
                <w:bCs/>
                <w:sz w:val="16"/>
                <w:szCs w:val="16"/>
              </w:rPr>
              <w:t xml:space="preserve"> </w:t>
            </w:r>
            <w:r w:rsidRPr="007B75E1">
              <w:rPr>
                <w:b/>
                <w:bCs/>
                <w:sz w:val="16"/>
                <w:szCs w:val="16"/>
              </w:rPr>
              <w:t>қадар</w:t>
            </w:r>
            <w:r>
              <w:rPr>
                <w:b/>
                <w:bCs/>
                <w:sz w:val="16"/>
                <w:szCs w:val="16"/>
              </w:rPr>
              <w:t xml:space="preserve"> </w:t>
            </w:r>
            <w:r w:rsidRPr="007B75E1">
              <w:rPr>
                <w:b/>
                <w:bCs/>
                <w:sz w:val="16"/>
                <w:szCs w:val="16"/>
              </w:rPr>
              <w:t>фойда (зарар)</w:t>
            </w:r>
          </w:p>
          <w:p w:rsidR="00B05646" w:rsidRPr="007B75E1" w:rsidRDefault="00B05646" w:rsidP="00BB5CBA">
            <w:pPr>
              <w:pStyle w:val="1"/>
              <w:widowControl/>
              <w:ind w:left="142" w:right="-107" w:hanging="142"/>
              <w:rPr>
                <w:sz w:val="16"/>
                <w:szCs w:val="16"/>
                <w:lang w:val="uz-Cyrl-UZ"/>
              </w:rPr>
            </w:pPr>
            <w:r w:rsidRPr="007B75E1">
              <w:rPr>
                <w:sz w:val="16"/>
                <w:szCs w:val="16"/>
              </w:rPr>
              <w:t>Прибыль (убыток) до уплаты налога на прибыль</w:t>
            </w:r>
          </w:p>
        </w:tc>
        <w:tc>
          <w:tcPr>
            <w:tcW w:w="567" w:type="dxa"/>
            <w:tcBorders>
              <w:left w:val="single" w:sz="6" w:space="0" w:color="auto"/>
              <w:right w:val="single" w:sz="6" w:space="0" w:color="auto"/>
            </w:tcBorders>
            <w:vAlign w:val="center"/>
          </w:tcPr>
          <w:p w:rsidR="00B05646" w:rsidRPr="007B75E1" w:rsidRDefault="00B05646" w:rsidP="00F03830">
            <w:pPr>
              <w:pStyle w:val="1"/>
              <w:widowControl/>
              <w:jc w:val="center"/>
              <w:rPr>
                <w:sz w:val="16"/>
                <w:szCs w:val="16"/>
              </w:rPr>
            </w:pPr>
            <w:r w:rsidRPr="007B75E1">
              <w:rPr>
                <w:sz w:val="16"/>
                <w:szCs w:val="16"/>
              </w:rPr>
              <w:t>102</w:t>
            </w:r>
          </w:p>
        </w:tc>
        <w:tc>
          <w:tcPr>
            <w:tcW w:w="1276" w:type="dxa"/>
            <w:tcBorders>
              <w:right w:val="single" w:sz="6" w:space="0" w:color="auto"/>
            </w:tcBorders>
            <w:vAlign w:val="center"/>
          </w:tcPr>
          <w:p w:rsidR="00B05646" w:rsidRPr="007B75E1" w:rsidRDefault="00B05646" w:rsidP="00F03830">
            <w:pPr>
              <w:pStyle w:val="1"/>
              <w:widowControl/>
              <w:jc w:val="center"/>
              <w:rPr>
                <w:b/>
                <w:bCs/>
                <w:sz w:val="22"/>
                <w:szCs w:val="22"/>
              </w:rPr>
            </w:pPr>
          </w:p>
        </w:tc>
        <w:tc>
          <w:tcPr>
            <w:tcW w:w="1701" w:type="dxa"/>
            <w:tcBorders>
              <w:top w:val="single" w:sz="4" w:space="0" w:color="auto"/>
              <w:bottom w:val="single" w:sz="4" w:space="0" w:color="auto"/>
              <w:right w:val="single" w:sz="6" w:space="0" w:color="auto"/>
            </w:tcBorders>
          </w:tcPr>
          <w:p w:rsidR="00B05646" w:rsidRPr="007B75E1" w:rsidRDefault="00B05646" w:rsidP="00F03830">
            <w:pPr>
              <w:pStyle w:val="1"/>
              <w:widowControl/>
              <w:rPr>
                <w:sz w:val="16"/>
                <w:szCs w:val="16"/>
              </w:rPr>
            </w:pPr>
          </w:p>
        </w:tc>
      </w:tr>
      <w:tr w:rsidR="00B05646" w:rsidRPr="007B75E1">
        <w:tc>
          <w:tcPr>
            <w:tcW w:w="7053" w:type="dxa"/>
            <w:tcBorders>
              <w:top w:val="single" w:sz="6" w:space="0" w:color="auto"/>
              <w:left w:val="single" w:sz="4" w:space="0" w:color="auto"/>
              <w:bottom w:val="single" w:sz="6" w:space="0" w:color="auto"/>
            </w:tcBorders>
          </w:tcPr>
          <w:p w:rsidR="00B05646" w:rsidRPr="007B75E1" w:rsidRDefault="00B05646" w:rsidP="00F03830">
            <w:pPr>
              <w:pStyle w:val="1"/>
              <w:widowControl/>
              <w:rPr>
                <w:b/>
                <w:bCs/>
                <w:sz w:val="16"/>
                <w:szCs w:val="16"/>
              </w:rPr>
            </w:pPr>
            <w:r w:rsidRPr="007B75E1">
              <w:rPr>
                <w:b/>
                <w:bCs/>
                <w:sz w:val="16"/>
                <w:szCs w:val="16"/>
              </w:rPr>
              <w:t>Ўтган</w:t>
            </w:r>
            <w:r>
              <w:rPr>
                <w:b/>
                <w:bCs/>
                <w:sz w:val="16"/>
                <w:szCs w:val="16"/>
              </w:rPr>
              <w:t xml:space="preserve"> </w:t>
            </w:r>
            <w:r w:rsidRPr="007B75E1">
              <w:rPr>
                <w:b/>
                <w:bCs/>
                <w:sz w:val="16"/>
                <w:szCs w:val="16"/>
              </w:rPr>
              <w:t>йилнинг</w:t>
            </w:r>
            <w:r>
              <w:rPr>
                <w:b/>
                <w:bCs/>
                <w:sz w:val="16"/>
                <w:szCs w:val="16"/>
              </w:rPr>
              <w:t xml:space="preserve"> </w:t>
            </w:r>
            <w:r w:rsidRPr="007B75E1">
              <w:rPr>
                <w:b/>
                <w:bCs/>
                <w:sz w:val="16"/>
                <w:szCs w:val="16"/>
              </w:rPr>
              <w:t>тегишли</w:t>
            </w:r>
            <w:r>
              <w:rPr>
                <w:b/>
                <w:bCs/>
                <w:sz w:val="16"/>
                <w:szCs w:val="16"/>
              </w:rPr>
              <w:t xml:space="preserve"> </w:t>
            </w:r>
            <w:r w:rsidRPr="007B75E1">
              <w:rPr>
                <w:b/>
                <w:bCs/>
                <w:sz w:val="16"/>
                <w:szCs w:val="16"/>
              </w:rPr>
              <w:t>даврига</w:t>
            </w:r>
            <w:r>
              <w:rPr>
                <w:b/>
                <w:bCs/>
                <w:sz w:val="16"/>
                <w:szCs w:val="16"/>
              </w:rPr>
              <w:t xml:space="preserve"> </w:t>
            </w:r>
            <w:r w:rsidRPr="007B75E1">
              <w:rPr>
                <w:b/>
                <w:bCs/>
                <w:sz w:val="16"/>
                <w:szCs w:val="16"/>
              </w:rPr>
              <w:t>фойда</w:t>
            </w:r>
            <w:r>
              <w:rPr>
                <w:b/>
                <w:bCs/>
                <w:sz w:val="16"/>
                <w:szCs w:val="16"/>
              </w:rPr>
              <w:t xml:space="preserve"> </w:t>
            </w:r>
            <w:r w:rsidRPr="007B75E1">
              <w:rPr>
                <w:b/>
                <w:bCs/>
                <w:sz w:val="16"/>
                <w:szCs w:val="16"/>
              </w:rPr>
              <w:t>солиғи</w:t>
            </w:r>
            <w:r>
              <w:rPr>
                <w:b/>
                <w:bCs/>
                <w:sz w:val="16"/>
                <w:szCs w:val="16"/>
              </w:rPr>
              <w:t xml:space="preserve"> </w:t>
            </w:r>
            <w:r w:rsidRPr="007B75E1">
              <w:rPr>
                <w:b/>
                <w:bCs/>
                <w:sz w:val="16"/>
                <w:szCs w:val="16"/>
              </w:rPr>
              <w:t>тўлагунга</w:t>
            </w:r>
            <w:r>
              <w:rPr>
                <w:b/>
                <w:bCs/>
                <w:sz w:val="16"/>
                <w:szCs w:val="16"/>
              </w:rPr>
              <w:t xml:space="preserve"> </w:t>
            </w:r>
            <w:r w:rsidRPr="007B75E1">
              <w:rPr>
                <w:b/>
                <w:bCs/>
                <w:sz w:val="16"/>
                <w:szCs w:val="16"/>
              </w:rPr>
              <w:t>қадар</w:t>
            </w:r>
            <w:r>
              <w:rPr>
                <w:b/>
                <w:bCs/>
                <w:sz w:val="16"/>
                <w:szCs w:val="16"/>
              </w:rPr>
              <w:t xml:space="preserve"> </w:t>
            </w:r>
            <w:r w:rsidRPr="007B75E1">
              <w:rPr>
                <w:b/>
                <w:bCs/>
                <w:sz w:val="16"/>
                <w:szCs w:val="16"/>
              </w:rPr>
              <w:t>фойда (зарар)</w:t>
            </w:r>
          </w:p>
          <w:p w:rsidR="00B05646" w:rsidRPr="007B75E1" w:rsidRDefault="00B05646" w:rsidP="00F03830">
            <w:pPr>
              <w:pStyle w:val="1"/>
              <w:widowControl/>
              <w:rPr>
                <w:sz w:val="16"/>
                <w:szCs w:val="16"/>
              </w:rPr>
            </w:pPr>
            <w:r w:rsidRPr="007B75E1">
              <w:rPr>
                <w:sz w:val="16"/>
                <w:szCs w:val="16"/>
              </w:rPr>
              <w:t>Прибыль (убыток) до уплаты налога на прибыль за соответствующий период прошлого года</w:t>
            </w:r>
          </w:p>
        </w:tc>
        <w:tc>
          <w:tcPr>
            <w:tcW w:w="567" w:type="dxa"/>
            <w:tcBorders>
              <w:top w:val="single" w:sz="6" w:space="0" w:color="auto"/>
              <w:left w:val="single" w:sz="6" w:space="0" w:color="auto"/>
              <w:bottom w:val="single" w:sz="6" w:space="0" w:color="auto"/>
              <w:right w:val="single" w:sz="6" w:space="0" w:color="auto"/>
            </w:tcBorders>
            <w:vAlign w:val="center"/>
          </w:tcPr>
          <w:p w:rsidR="00B05646" w:rsidRPr="007B75E1" w:rsidRDefault="00B05646" w:rsidP="00F03830">
            <w:pPr>
              <w:pStyle w:val="1"/>
              <w:widowControl/>
              <w:jc w:val="center"/>
              <w:rPr>
                <w:sz w:val="16"/>
                <w:szCs w:val="16"/>
              </w:rPr>
            </w:pPr>
            <w:r w:rsidRPr="007B75E1">
              <w:rPr>
                <w:sz w:val="16"/>
                <w:szCs w:val="16"/>
              </w:rPr>
              <w:t>103</w:t>
            </w:r>
          </w:p>
        </w:tc>
        <w:tc>
          <w:tcPr>
            <w:tcW w:w="1276" w:type="dxa"/>
            <w:tcBorders>
              <w:top w:val="single" w:sz="6" w:space="0" w:color="auto"/>
              <w:bottom w:val="single" w:sz="6" w:space="0" w:color="auto"/>
              <w:right w:val="single" w:sz="6" w:space="0" w:color="auto"/>
            </w:tcBorders>
            <w:vAlign w:val="center"/>
          </w:tcPr>
          <w:p w:rsidR="00B05646" w:rsidRPr="007B75E1" w:rsidRDefault="00B05646" w:rsidP="00F03830">
            <w:pPr>
              <w:pStyle w:val="1"/>
              <w:widowControl/>
              <w:jc w:val="center"/>
              <w:rPr>
                <w:b/>
                <w:bCs/>
                <w:sz w:val="22"/>
                <w:szCs w:val="22"/>
              </w:rPr>
            </w:pPr>
          </w:p>
        </w:tc>
        <w:tc>
          <w:tcPr>
            <w:tcW w:w="1701" w:type="dxa"/>
            <w:tcBorders>
              <w:top w:val="single" w:sz="6" w:space="0" w:color="auto"/>
              <w:bottom w:val="single" w:sz="6" w:space="0" w:color="auto"/>
              <w:right w:val="single" w:sz="6" w:space="0" w:color="auto"/>
            </w:tcBorders>
          </w:tcPr>
          <w:p w:rsidR="00B05646" w:rsidRPr="007B75E1" w:rsidRDefault="00B05646" w:rsidP="00F03830">
            <w:pPr>
              <w:pStyle w:val="1"/>
              <w:widowControl/>
              <w:rPr>
                <w:sz w:val="16"/>
                <w:szCs w:val="16"/>
              </w:rPr>
            </w:pPr>
          </w:p>
        </w:tc>
      </w:tr>
    </w:tbl>
    <w:p w:rsidR="00B05646" w:rsidRPr="007B75E1" w:rsidRDefault="00B05646" w:rsidP="00A86BAC">
      <w:pPr>
        <w:pStyle w:val="1"/>
        <w:widowControl/>
        <w:spacing w:before="100" w:beforeAutospacing="1"/>
        <w:jc w:val="center"/>
        <w:rPr>
          <w:b/>
          <w:bCs/>
          <w:sz w:val="16"/>
          <w:szCs w:val="16"/>
        </w:rPr>
      </w:pPr>
      <w:r w:rsidRPr="007B75E1">
        <w:rPr>
          <w:b/>
          <w:bCs/>
          <w:sz w:val="16"/>
          <w:szCs w:val="16"/>
          <w:lang w:val="en-US"/>
        </w:rPr>
        <w:t>II</w:t>
      </w:r>
      <w:r w:rsidRPr="007B75E1">
        <w:rPr>
          <w:b/>
          <w:bCs/>
          <w:sz w:val="16"/>
          <w:szCs w:val="16"/>
        </w:rPr>
        <w:t xml:space="preserve">. БЎЛИМ. ДЕБИТОРЛИК ВА КРЕДИТОРЛИК </w:t>
      </w:r>
      <w:r w:rsidRPr="007B75E1">
        <w:rPr>
          <w:b/>
          <w:bCs/>
          <w:sz w:val="16"/>
          <w:szCs w:val="16"/>
          <w:lang w:val="uz-Cyrl-UZ"/>
        </w:rPr>
        <w:t>ҚАРЗЛАРИ</w:t>
      </w:r>
    </w:p>
    <w:p w:rsidR="00B05646" w:rsidRPr="007B75E1" w:rsidRDefault="00B05646" w:rsidP="00A86BAC">
      <w:pPr>
        <w:pStyle w:val="1"/>
        <w:widowControl/>
        <w:jc w:val="center"/>
        <w:rPr>
          <w:sz w:val="16"/>
          <w:szCs w:val="16"/>
        </w:rPr>
      </w:pPr>
      <w:r w:rsidRPr="007B75E1">
        <w:rPr>
          <w:sz w:val="16"/>
          <w:szCs w:val="16"/>
        </w:rPr>
        <w:t xml:space="preserve">РАЗДЕЛ </w:t>
      </w:r>
      <w:r w:rsidRPr="007B75E1">
        <w:rPr>
          <w:sz w:val="16"/>
          <w:szCs w:val="16"/>
          <w:lang w:val="en-US"/>
        </w:rPr>
        <w:t>II</w:t>
      </w:r>
      <w:r w:rsidRPr="007B75E1">
        <w:rPr>
          <w:sz w:val="16"/>
          <w:szCs w:val="16"/>
        </w:rPr>
        <w:t xml:space="preserve">. ДЕБИТОРСКАЯ И КРЕДИТОРСКАЯ ЗАДОЛЖЕННОСТЬ                                                                             </w:t>
      </w:r>
    </w:p>
    <w:p w:rsidR="00B05646" w:rsidRPr="007B75E1" w:rsidRDefault="00B05646" w:rsidP="009529D2">
      <w:pPr>
        <w:pStyle w:val="1"/>
        <w:widowControl/>
        <w:ind w:left="8496"/>
        <w:jc w:val="center"/>
        <w:rPr>
          <w:sz w:val="16"/>
          <w:szCs w:val="16"/>
        </w:rPr>
      </w:pPr>
      <w:r w:rsidRPr="007B75E1">
        <w:rPr>
          <w:sz w:val="16"/>
          <w:szCs w:val="16"/>
        </w:rPr>
        <w:t>м</w:t>
      </w:r>
      <w:r w:rsidRPr="007B75E1">
        <w:rPr>
          <w:b/>
          <w:bCs/>
          <w:sz w:val="16"/>
          <w:szCs w:val="16"/>
        </w:rPr>
        <w:t>инг</w:t>
      </w:r>
      <w:r>
        <w:rPr>
          <w:b/>
          <w:bCs/>
          <w:sz w:val="16"/>
          <w:szCs w:val="16"/>
        </w:rPr>
        <w:t xml:space="preserve"> </w:t>
      </w:r>
      <w:r w:rsidRPr="007B75E1">
        <w:rPr>
          <w:b/>
          <w:bCs/>
          <w:sz w:val="16"/>
          <w:szCs w:val="16"/>
        </w:rPr>
        <w:t>сўм</w:t>
      </w:r>
      <w:r>
        <w:rPr>
          <w:b/>
          <w:bCs/>
          <w:sz w:val="16"/>
          <w:szCs w:val="16"/>
        </w:rPr>
        <w:t xml:space="preserve">            </w:t>
      </w:r>
      <w:r w:rsidRPr="007B75E1">
        <w:rPr>
          <w:sz w:val="16"/>
          <w:szCs w:val="16"/>
        </w:rPr>
        <w:t>тыс</w:t>
      </w:r>
      <w:r w:rsidRPr="007B75E1">
        <w:rPr>
          <w:sz w:val="16"/>
          <w:szCs w:val="16"/>
          <w:lang w:val="uz-Cyrl-UZ"/>
        </w:rPr>
        <w:t>яч</w:t>
      </w:r>
      <w:r>
        <w:rPr>
          <w:sz w:val="16"/>
          <w:szCs w:val="16"/>
        </w:rPr>
        <w:t xml:space="preserve"> </w:t>
      </w:r>
      <w:r w:rsidRPr="007B75E1">
        <w:rPr>
          <w:sz w:val="16"/>
          <w:szCs w:val="16"/>
        </w:rPr>
        <w:t>сум</w:t>
      </w:r>
    </w:p>
    <w:tbl>
      <w:tblPr>
        <w:tblW w:w="1070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59"/>
        <w:gridCol w:w="567"/>
        <w:gridCol w:w="1134"/>
        <w:gridCol w:w="1134"/>
        <w:gridCol w:w="1134"/>
        <w:gridCol w:w="1276"/>
      </w:tblGrid>
      <w:tr w:rsidR="00B05646" w:rsidRPr="007B75E1">
        <w:trPr>
          <w:cantSplit/>
        </w:trPr>
        <w:tc>
          <w:tcPr>
            <w:tcW w:w="5459" w:type="dxa"/>
            <w:vMerge w:val="restart"/>
          </w:tcPr>
          <w:p w:rsidR="00B05646" w:rsidRPr="007B75E1" w:rsidRDefault="00B05646" w:rsidP="00F03830">
            <w:pPr>
              <w:pStyle w:val="21"/>
              <w:ind w:left="0"/>
              <w:rPr>
                <w:rFonts w:ascii="Times New Roman" w:hAnsi="Times New Roman" w:cs="Times New Roman"/>
                <w:sz w:val="16"/>
                <w:szCs w:val="16"/>
              </w:rPr>
            </w:pPr>
          </w:p>
        </w:tc>
        <w:tc>
          <w:tcPr>
            <w:tcW w:w="567" w:type="dxa"/>
            <w:vMerge w:val="restart"/>
            <w:vAlign w:val="center"/>
          </w:tcPr>
          <w:p w:rsidR="00B05646" w:rsidRPr="007B75E1" w:rsidRDefault="00B05646" w:rsidP="00F03830">
            <w:pPr>
              <w:pStyle w:val="1"/>
              <w:widowControl/>
              <w:ind w:left="-74" w:right="-74"/>
              <w:jc w:val="center"/>
              <w:rPr>
                <w:b/>
                <w:bCs/>
                <w:sz w:val="16"/>
                <w:szCs w:val="16"/>
              </w:rPr>
            </w:pPr>
            <w:r w:rsidRPr="007B75E1">
              <w:rPr>
                <w:b/>
                <w:bCs/>
                <w:sz w:val="16"/>
                <w:szCs w:val="16"/>
              </w:rPr>
              <w:t>Сатр</w:t>
            </w:r>
            <w:r>
              <w:rPr>
                <w:b/>
                <w:bCs/>
                <w:sz w:val="16"/>
                <w:szCs w:val="16"/>
              </w:rPr>
              <w:t xml:space="preserve"> </w:t>
            </w:r>
            <w:r w:rsidRPr="007B75E1">
              <w:rPr>
                <w:b/>
                <w:bCs/>
                <w:sz w:val="16"/>
                <w:szCs w:val="16"/>
              </w:rPr>
              <w:t>коди</w:t>
            </w:r>
          </w:p>
          <w:p w:rsidR="00B05646" w:rsidRPr="007B75E1" w:rsidRDefault="00B05646" w:rsidP="00F03830">
            <w:pPr>
              <w:pStyle w:val="1"/>
              <w:widowControl/>
              <w:ind w:left="-74" w:right="-74"/>
              <w:jc w:val="center"/>
              <w:rPr>
                <w:sz w:val="16"/>
                <w:szCs w:val="16"/>
              </w:rPr>
            </w:pPr>
          </w:p>
          <w:p w:rsidR="00B05646" w:rsidRPr="007B75E1" w:rsidRDefault="00B05646" w:rsidP="00F03830">
            <w:pPr>
              <w:pStyle w:val="1"/>
              <w:ind w:left="-74" w:right="-74"/>
              <w:jc w:val="center"/>
              <w:rPr>
                <w:sz w:val="16"/>
                <w:szCs w:val="16"/>
              </w:rPr>
            </w:pPr>
            <w:r w:rsidRPr="007B75E1">
              <w:rPr>
                <w:sz w:val="16"/>
                <w:szCs w:val="16"/>
              </w:rPr>
              <w:t xml:space="preserve">Код </w:t>
            </w:r>
          </w:p>
          <w:p w:rsidR="00B05646" w:rsidRPr="007B75E1" w:rsidRDefault="00B05646" w:rsidP="00F03830">
            <w:pPr>
              <w:pStyle w:val="1"/>
              <w:ind w:left="-74" w:right="-74"/>
              <w:jc w:val="center"/>
              <w:rPr>
                <w:sz w:val="16"/>
                <w:szCs w:val="16"/>
              </w:rPr>
            </w:pPr>
            <w:r w:rsidRPr="007B75E1">
              <w:rPr>
                <w:sz w:val="16"/>
                <w:szCs w:val="16"/>
              </w:rPr>
              <w:t>строки</w:t>
            </w:r>
          </w:p>
        </w:tc>
        <w:tc>
          <w:tcPr>
            <w:tcW w:w="1134" w:type="dxa"/>
            <w:vMerge w:val="restart"/>
            <w:vAlign w:val="center"/>
          </w:tcPr>
          <w:p w:rsidR="00B05646" w:rsidRPr="007B75E1" w:rsidRDefault="00B05646" w:rsidP="00F03830">
            <w:pPr>
              <w:pStyle w:val="1"/>
              <w:widowControl/>
              <w:ind w:left="-74" w:right="-74"/>
              <w:jc w:val="center"/>
              <w:rPr>
                <w:b/>
                <w:bCs/>
                <w:sz w:val="16"/>
                <w:szCs w:val="16"/>
              </w:rPr>
            </w:pPr>
            <w:r w:rsidRPr="007B75E1">
              <w:rPr>
                <w:b/>
                <w:bCs/>
                <w:sz w:val="16"/>
                <w:szCs w:val="16"/>
              </w:rPr>
              <w:t>Жами</w:t>
            </w:r>
          </w:p>
          <w:p w:rsidR="00B05646" w:rsidRPr="007B75E1" w:rsidRDefault="00B05646" w:rsidP="00F03830">
            <w:pPr>
              <w:pStyle w:val="1"/>
              <w:ind w:left="-74" w:right="-74"/>
              <w:jc w:val="center"/>
              <w:rPr>
                <w:sz w:val="16"/>
                <w:szCs w:val="16"/>
              </w:rPr>
            </w:pPr>
            <w:r w:rsidRPr="007B75E1">
              <w:rPr>
                <w:sz w:val="16"/>
                <w:szCs w:val="16"/>
              </w:rPr>
              <w:t>Всего</w:t>
            </w:r>
          </w:p>
        </w:tc>
        <w:tc>
          <w:tcPr>
            <w:tcW w:w="1134" w:type="dxa"/>
            <w:vMerge w:val="restart"/>
            <w:vAlign w:val="center"/>
          </w:tcPr>
          <w:p w:rsidR="00B05646" w:rsidRPr="007B75E1" w:rsidRDefault="00B05646" w:rsidP="00F03830">
            <w:pPr>
              <w:pStyle w:val="1"/>
              <w:ind w:left="-74" w:right="-74"/>
              <w:jc w:val="center"/>
              <w:rPr>
                <w:b/>
                <w:bCs/>
                <w:sz w:val="16"/>
                <w:szCs w:val="16"/>
              </w:rPr>
            </w:pPr>
            <w:r w:rsidRPr="007B75E1">
              <w:rPr>
                <w:b/>
                <w:bCs/>
                <w:sz w:val="16"/>
                <w:szCs w:val="16"/>
              </w:rPr>
              <w:t>шу жумладан</w:t>
            </w:r>
          </w:p>
          <w:p w:rsidR="00B05646" w:rsidRPr="007B75E1" w:rsidRDefault="00B05646" w:rsidP="00F03830">
            <w:pPr>
              <w:pStyle w:val="1"/>
              <w:ind w:left="-74" w:right="-74"/>
              <w:jc w:val="center"/>
              <w:rPr>
                <w:sz w:val="16"/>
                <w:szCs w:val="16"/>
              </w:rPr>
            </w:pPr>
            <w:r w:rsidRPr="007B75E1">
              <w:rPr>
                <w:b/>
                <w:bCs/>
                <w:sz w:val="16"/>
                <w:szCs w:val="16"/>
              </w:rPr>
              <w:t>муддати</w:t>
            </w:r>
            <w:r>
              <w:rPr>
                <w:b/>
                <w:bCs/>
                <w:sz w:val="16"/>
                <w:szCs w:val="16"/>
              </w:rPr>
              <w:t xml:space="preserve"> </w:t>
            </w:r>
            <w:r w:rsidRPr="007B75E1">
              <w:rPr>
                <w:b/>
                <w:bCs/>
                <w:sz w:val="16"/>
                <w:szCs w:val="16"/>
              </w:rPr>
              <w:t>ўтгани</w:t>
            </w:r>
          </w:p>
          <w:p w:rsidR="00B05646" w:rsidRPr="007B75E1" w:rsidRDefault="00B05646" w:rsidP="00F03830">
            <w:pPr>
              <w:pStyle w:val="1"/>
              <w:ind w:left="-74" w:right="-74"/>
              <w:jc w:val="center"/>
              <w:rPr>
                <w:sz w:val="16"/>
                <w:szCs w:val="16"/>
              </w:rPr>
            </w:pPr>
            <w:r w:rsidRPr="007B75E1">
              <w:rPr>
                <w:sz w:val="16"/>
                <w:szCs w:val="16"/>
              </w:rPr>
              <w:t>в том числе просроченная</w:t>
            </w:r>
          </w:p>
        </w:tc>
        <w:tc>
          <w:tcPr>
            <w:tcW w:w="2410" w:type="dxa"/>
            <w:gridSpan w:val="2"/>
            <w:vAlign w:val="center"/>
          </w:tcPr>
          <w:p w:rsidR="00B05646" w:rsidRPr="007B75E1" w:rsidRDefault="00B05646" w:rsidP="00400EE8">
            <w:pPr>
              <w:pStyle w:val="1"/>
              <w:widowControl/>
              <w:jc w:val="center"/>
              <w:rPr>
                <w:b/>
                <w:bCs/>
                <w:sz w:val="16"/>
                <w:szCs w:val="16"/>
                <w:lang w:val="uz-Cyrl-UZ"/>
              </w:rPr>
            </w:pPr>
            <w:r w:rsidRPr="007B75E1">
              <w:rPr>
                <w:b/>
                <w:bCs/>
                <w:sz w:val="16"/>
                <w:szCs w:val="16"/>
              </w:rPr>
              <w:t>Республика ташқарисидаги</w:t>
            </w:r>
          </w:p>
          <w:p w:rsidR="00B05646" w:rsidRPr="007B75E1" w:rsidRDefault="00B05646" w:rsidP="00400EE8">
            <w:pPr>
              <w:pStyle w:val="1"/>
              <w:widowControl/>
              <w:jc w:val="center"/>
              <w:rPr>
                <w:sz w:val="16"/>
                <w:szCs w:val="16"/>
                <w:lang w:val="uz-Cyrl-UZ"/>
              </w:rPr>
            </w:pPr>
            <w:r w:rsidRPr="007B75E1">
              <w:rPr>
                <w:b/>
                <w:bCs/>
                <w:sz w:val="16"/>
                <w:szCs w:val="16"/>
              </w:rPr>
              <w:t>ҳамда</w:t>
            </w:r>
            <w:r>
              <w:rPr>
                <w:b/>
                <w:bCs/>
                <w:sz w:val="16"/>
                <w:szCs w:val="16"/>
              </w:rPr>
              <w:t xml:space="preserve"> </w:t>
            </w:r>
            <w:r w:rsidRPr="007B75E1">
              <w:rPr>
                <w:b/>
                <w:bCs/>
                <w:sz w:val="16"/>
                <w:szCs w:val="16"/>
              </w:rPr>
              <w:t>ташкилот</w:t>
            </w:r>
            <w:r>
              <w:rPr>
                <w:b/>
                <w:bCs/>
                <w:sz w:val="16"/>
                <w:szCs w:val="16"/>
              </w:rPr>
              <w:t xml:space="preserve"> </w:t>
            </w:r>
            <w:r w:rsidRPr="007B75E1">
              <w:rPr>
                <w:b/>
                <w:bCs/>
                <w:sz w:val="16"/>
                <w:szCs w:val="16"/>
              </w:rPr>
              <w:t>фаолиятига</w:t>
            </w:r>
            <w:r>
              <w:rPr>
                <w:b/>
                <w:bCs/>
                <w:sz w:val="16"/>
                <w:szCs w:val="16"/>
              </w:rPr>
              <w:t xml:space="preserve"> </w:t>
            </w:r>
            <w:r w:rsidRPr="007B75E1">
              <w:rPr>
                <w:b/>
                <w:bCs/>
                <w:sz w:val="16"/>
                <w:szCs w:val="16"/>
              </w:rPr>
              <w:t>алоқадор</w:t>
            </w:r>
            <w:r>
              <w:rPr>
                <w:b/>
                <w:bCs/>
                <w:sz w:val="16"/>
                <w:szCs w:val="16"/>
              </w:rPr>
              <w:t xml:space="preserve"> </w:t>
            </w:r>
            <w:r w:rsidRPr="007B75E1">
              <w:rPr>
                <w:b/>
                <w:bCs/>
                <w:sz w:val="16"/>
                <w:szCs w:val="16"/>
              </w:rPr>
              <w:t>бўлмаган</w:t>
            </w:r>
            <w:r>
              <w:rPr>
                <w:b/>
                <w:bCs/>
                <w:sz w:val="16"/>
                <w:szCs w:val="16"/>
              </w:rPr>
              <w:t xml:space="preserve"> </w:t>
            </w:r>
            <w:r w:rsidRPr="007B75E1">
              <w:rPr>
                <w:b/>
                <w:bCs/>
                <w:sz w:val="16"/>
                <w:szCs w:val="16"/>
              </w:rPr>
              <w:t>сабаблар</w:t>
            </w:r>
            <w:r>
              <w:rPr>
                <w:b/>
                <w:bCs/>
                <w:sz w:val="16"/>
                <w:szCs w:val="16"/>
              </w:rPr>
              <w:t xml:space="preserve"> </w:t>
            </w:r>
            <w:r w:rsidRPr="007B75E1">
              <w:rPr>
                <w:b/>
                <w:bCs/>
                <w:sz w:val="16"/>
                <w:szCs w:val="16"/>
              </w:rPr>
              <w:t>туфайли</w:t>
            </w:r>
            <w:r>
              <w:rPr>
                <w:b/>
                <w:bCs/>
                <w:sz w:val="16"/>
                <w:szCs w:val="16"/>
              </w:rPr>
              <w:t xml:space="preserve"> </w:t>
            </w:r>
            <w:r w:rsidRPr="007B75E1">
              <w:rPr>
                <w:b/>
                <w:bCs/>
                <w:sz w:val="16"/>
                <w:szCs w:val="16"/>
              </w:rPr>
              <w:t>вужудга</w:t>
            </w:r>
            <w:r>
              <w:rPr>
                <w:b/>
                <w:bCs/>
                <w:sz w:val="16"/>
                <w:szCs w:val="16"/>
              </w:rPr>
              <w:t xml:space="preserve"> </w:t>
            </w:r>
            <w:r w:rsidRPr="007B75E1">
              <w:rPr>
                <w:b/>
                <w:bCs/>
                <w:sz w:val="16"/>
                <w:szCs w:val="16"/>
              </w:rPr>
              <w:t>келган</w:t>
            </w:r>
            <w:r>
              <w:rPr>
                <w:b/>
                <w:bCs/>
                <w:sz w:val="16"/>
                <w:szCs w:val="16"/>
              </w:rPr>
              <w:t xml:space="preserve"> </w:t>
            </w:r>
            <w:r w:rsidRPr="007B75E1">
              <w:rPr>
                <w:b/>
                <w:bCs/>
                <w:sz w:val="16"/>
                <w:szCs w:val="16"/>
              </w:rPr>
              <w:t>қарз</w:t>
            </w:r>
            <w:r w:rsidRPr="007B75E1">
              <w:rPr>
                <w:sz w:val="16"/>
                <w:szCs w:val="16"/>
              </w:rPr>
              <w:br/>
              <w:t xml:space="preserve">Задолженность за пределами республики и образовавшаяся </w:t>
            </w:r>
          </w:p>
          <w:p w:rsidR="00B05646" w:rsidRPr="007B75E1" w:rsidRDefault="00B05646" w:rsidP="00400EE8">
            <w:pPr>
              <w:pStyle w:val="1"/>
              <w:widowControl/>
              <w:jc w:val="center"/>
              <w:rPr>
                <w:sz w:val="16"/>
                <w:szCs w:val="16"/>
              </w:rPr>
            </w:pPr>
            <w:r w:rsidRPr="007B75E1">
              <w:rPr>
                <w:sz w:val="16"/>
                <w:szCs w:val="16"/>
              </w:rPr>
              <w:t xml:space="preserve">по причинам, не зависящим  </w:t>
            </w:r>
            <w:r w:rsidRPr="007B75E1">
              <w:rPr>
                <w:sz w:val="16"/>
                <w:szCs w:val="16"/>
              </w:rPr>
              <w:br/>
              <w:t xml:space="preserve">от  предприятий  </w:t>
            </w:r>
          </w:p>
        </w:tc>
      </w:tr>
      <w:tr w:rsidR="00B05646" w:rsidRPr="007B75E1">
        <w:trPr>
          <w:cantSplit/>
        </w:trPr>
        <w:tc>
          <w:tcPr>
            <w:tcW w:w="5459" w:type="dxa"/>
            <w:vMerge/>
          </w:tcPr>
          <w:p w:rsidR="00B05646" w:rsidRPr="007B75E1" w:rsidRDefault="00B05646" w:rsidP="00F03830">
            <w:pPr>
              <w:pStyle w:val="1"/>
              <w:widowControl/>
              <w:jc w:val="center"/>
              <w:rPr>
                <w:sz w:val="16"/>
                <w:szCs w:val="16"/>
              </w:rPr>
            </w:pPr>
          </w:p>
        </w:tc>
        <w:tc>
          <w:tcPr>
            <w:tcW w:w="567" w:type="dxa"/>
            <w:vMerge/>
            <w:vAlign w:val="center"/>
          </w:tcPr>
          <w:p w:rsidR="00B05646" w:rsidRPr="007B75E1" w:rsidRDefault="00B05646" w:rsidP="00F03830">
            <w:pPr>
              <w:pStyle w:val="1"/>
              <w:widowControl/>
              <w:jc w:val="center"/>
              <w:rPr>
                <w:sz w:val="16"/>
                <w:szCs w:val="16"/>
              </w:rPr>
            </w:pPr>
          </w:p>
        </w:tc>
        <w:tc>
          <w:tcPr>
            <w:tcW w:w="1134" w:type="dxa"/>
            <w:vMerge/>
            <w:vAlign w:val="center"/>
          </w:tcPr>
          <w:p w:rsidR="00B05646" w:rsidRPr="007B75E1" w:rsidRDefault="00B05646" w:rsidP="00F03830">
            <w:pPr>
              <w:pStyle w:val="1"/>
              <w:widowControl/>
              <w:jc w:val="center"/>
              <w:rPr>
                <w:sz w:val="16"/>
                <w:szCs w:val="16"/>
              </w:rPr>
            </w:pPr>
          </w:p>
        </w:tc>
        <w:tc>
          <w:tcPr>
            <w:tcW w:w="1134" w:type="dxa"/>
            <w:vMerge/>
            <w:vAlign w:val="center"/>
          </w:tcPr>
          <w:p w:rsidR="00B05646" w:rsidRPr="007B75E1" w:rsidRDefault="00B05646" w:rsidP="00F03830">
            <w:pPr>
              <w:pStyle w:val="1"/>
              <w:widowControl/>
              <w:jc w:val="center"/>
              <w:rPr>
                <w:sz w:val="16"/>
                <w:szCs w:val="16"/>
              </w:rPr>
            </w:pPr>
          </w:p>
        </w:tc>
        <w:tc>
          <w:tcPr>
            <w:tcW w:w="1134" w:type="dxa"/>
            <w:vAlign w:val="center"/>
          </w:tcPr>
          <w:p w:rsidR="00B05646" w:rsidRPr="007B75E1" w:rsidRDefault="00B05646" w:rsidP="00F03830">
            <w:pPr>
              <w:pStyle w:val="1"/>
              <w:widowControl/>
              <w:ind w:left="-74" w:right="-74"/>
              <w:jc w:val="center"/>
              <w:rPr>
                <w:sz w:val="16"/>
                <w:szCs w:val="16"/>
              </w:rPr>
            </w:pPr>
            <w:r w:rsidRPr="007B75E1">
              <w:rPr>
                <w:b/>
                <w:bCs/>
                <w:sz w:val="16"/>
                <w:szCs w:val="16"/>
              </w:rPr>
              <w:t>(1-устундан)</w:t>
            </w:r>
            <w:r w:rsidRPr="007B75E1">
              <w:rPr>
                <w:b/>
                <w:bCs/>
                <w:sz w:val="16"/>
                <w:szCs w:val="16"/>
              </w:rPr>
              <w:br/>
              <w:t>жами</w:t>
            </w:r>
            <w:r w:rsidRPr="007B75E1">
              <w:rPr>
                <w:sz w:val="16"/>
                <w:szCs w:val="16"/>
              </w:rPr>
              <w:br/>
              <w:t xml:space="preserve">(из графы 1) </w:t>
            </w:r>
            <w:r w:rsidRPr="007B75E1">
              <w:rPr>
                <w:sz w:val="16"/>
                <w:szCs w:val="16"/>
              </w:rPr>
              <w:br/>
              <w:t>всего</w:t>
            </w:r>
          </w:p>
        </w:tc>
        <w:tc>
          <w:tcPr>
            <w:tcW w:w="1276" w:type="dxa"/>
            <w:vAlign w:val="center"/>
          </w:tcPr>
          <w:p w:rsidR="00B05646" w:rsidRPr="007B75E1" w:rsidRDefault="00B05646" w:rsidP="00F03830">
            <w:pPr>
              <w:pStyle w:val="1"/>
              <w:widowControl/>
              <w:ind w:left="-74" w:right="-74"/>
              <w:jc w:val="center"/>
              <w:rPr>
                <w:sz w:val="16"/>
                <w:szCs w:val="16"/>
              </w:rPr>
            </w:pPr>
            <w:r w:rsidRPr="007B75E1">
              <w:rPr>
                <w:b/>
                <w:bCs/>
                <w:sz w:val="16"/>
                <w:szCs w:val="16"/>
              </w:rPr>
              <w:t xml:space="preserve">(2–устундан) </w:t>
            </w:r>
            <w:r w:rsidRPr="007B75E1">
              <w:rPr>
                <w:b/>
                <w:bCs/>
                <w:sz w:val="16"/>
                <w:szCs w:val="16"/>
                <w:lang w:val="uz-Cyrl-UZ"/>
              </w:rPr>
              <w:br/>
            </w:r>
            <w:r w:rsidRPr="007B75E1">
              <w:rPr>
                <w:b/>
                <w:bCs/>
                <w:sz w:val="16"/>
                <w:szCs w:val="16"/>
              </w:rPr>
              <w:t>шу жумладан</w:t>
            </w:r>
            <w:r>
              <w:rPr>
                <w:b/>
                <w:bCs/>
                <w:sz w:val="16"/>
                <w:szCs w:val="16"/>
              </w:rPr>
              <w:t xml:space="preserve"> </w:t>
            </w:r>
            <w:r w:rsidRPr="007B75E1">
              <w:rPr>
                <w:b/>
                <w:bCs/>
                <w:sz w:val="16"/>
                <w:szCs w:val="16"/>
              </w:rPr>
              <w:t>муддати</w:t>
            </w:r>
            <w:r>
              <w:rPr>
                <w:b/>
                <w:bCs/>
                <w:sz w:val="16"/>
                <w:szCs w:val="16"/>
              </w:rPr>
              <w:t xml:space="preserve"> </w:t>
            </w:r>
            <w:r w:rsidRPr="007B75E1">
              <w:rPr>
                <w:b/>
                <w:bCs/>
                <w:sz w:val="16"/>
                <w:szCs w:val="16"/>
              </w:rPr>
              <w:t>ўтгани</w:t>
            </w:r>
            <w:r w:rsidRPr="007B75E1">
              <w:rPr>
                <w:sz w:val="16"/>
                <w:szCs w:val="16"/>
              </w:rPr>
              <w:br/>
              <w:t xml:space="preserve">(из графы 2) </w:t>
            </w:r>
            <w:r w:rsidRPr="007B75E1">
              <w:rPr>
                <w:sz w:val="16"/>
                <w:szCs w:val="16"/>
              </w:rPr>
              <w:br/>
              <w:t>в том числе просроченная</w:t>
            </w:r>
          </w:p>
        </w:tc>
      </w:tr>
      <w:tr w:rsidR="00B05646" w:rsidRPr="007B75E1">
        <w:tc>
          <w:tcPr>
            <w:tcW w:w="5459" w:type="dxa"/>
          </w:tcPr>
          <w:p w:rsidR="00B05646" w:rsidRPr="007B75E1" w:rsidRDefault="00B05646" w:rsidP="00F03830">
            <w:pPr>
              <w:pStyle w:val="1"/>
              <w:widowControl/>
              <w:ind w:left="-74" w:right="-74"/>
              <w:jc w:val="center"/>
              <w:rPr>
                <w:sz w:val="16"/>
                <w:szCs w:val="16"/>
              </w:rPr>
            </w:pPr>
            <w:r w:rsidRPr="007B75E1">
              <w:rPr>
                <w:sz w:val="16"/>
                <w:szCs w:val="16"/>
              </w:rPr>
              <w:t>А</w:t>
            </w:r>
          </w:p>
        </w:tc>
        <w:tc>
          <w:tcPr>
            <w:tcW w:w="567" w:type="dxa"/>
          </w:tcPr>
          <w:p w:rsidR="00B05646" w:rsidRPr="007B75E1" w:rsidRDefault="00B05646" w:rsidP="00F03830">
            <w:pPr>
              <w:pStyle w:val="1"/>
              <w:widowControl/>
              <w:ind w:left="-74" w:right="-74"/>
              <w:jc w:val="center"/>
              <w:rPr>
                <w:sz w:val="16"/>
                <w:szCs w:val="16"/>
              </w:rPr>
            </w:pPr>
            <w:r w:rsidRPr="007B75E1">
              <w:rPr>
                <w:sz w:val="16"/>
                <w:szCs w:val="16"/>
              </w:rPr>
              <w:t>Б</w:t>
            </w:r>
          </w:p>
        </w:tc>
        <w:tc>
          <w:tcPr>
            <w:tcW w:w="1134" w:type="dxa"/>
          </w:tcPr>
          <w:p w:rsidR="00B05646" w:rsidRPr="007B75E1" w:rsidRDefault="00B05646" w:rsidP="00F03830">
            <w:pPr>
              <w:pStyle w:val="1"/>
              <w:widowControl/>
              <w:ind w:left="-74" w:right="-74"/>
              <w:jc w:val="center"/>
              <w:rPr>
                <w:sz w:val="16"/>
                <w:szCs w:val="16"/>
              </w:rPr>
            </w:pPr>
            <w:r w:rsidRPr="007B75E1">
              <w:rPr>
                <w:sz w:val="16"/>
                <w:szCs w:val="16"/>
              </w:rPr>
              <w:t>1</w:t>
            </w:r>
          </w:p>
        </w:tc>
        <w:tc>
          <w:tcPr>
            <w:tcW w:w="1134" w:type="dxa"/>
          </w:tcPr>
          <w:p w:rsidR="00B05646" w:rsidRPr="007B75E1" w:rsidRDefault="00B05646" w:rsidP="00F03830">
            <w:pPr>
              <w:pStyle w:val="1"/>
              <w:widowControl/>
              <w:ind w:left="-74" w:right="-74"/>
              <w:jc w:val="center"/>
              <w:rPr>
                <w:sz w:val="16"/>
                <w:szCs w:val="16"/>
              </w:rPr>
            </w:pPr>
            <w:r w:rsidRPr="007B75E1">
              <w:rPr>
                <w:sz w:val="16"/>
                <w:szCs w:val="16"/>
              </w:rPr>
              <w:t>2</w:t>
            </w:r>
          </w:p>
        </w:tc>
        <w:tc>
          <w:tcPr>
            <w:tcW w:w="1134" w:type="dxa"/>
          </w:tcPr>
          <w:p w:rsidR="00B05646" w:rsidRPr="007B75E1" w:rsidRDefault="00B05646" w:rsidP="00F03830">
            <w:pPr>
              <w:pStyle w:val="1"/>
              <w:widowControl/>
              <w:ind w:left="-74" w:right="-74"/>
              <w:jc w:val="center"/>
              <w:rPr>
                <w:sz w:val="16"/>
                <w:szCs w:val="16"/>
                <w:lang w:val="en-US"/>
              </w:rPr>
            </w:pPr>
            <w:r w:rsidRPr="007B75E1">
              <w:rPr>
                <w:sz w:val="16"/>
                <w:szCs w:val="16"/>
                <w:lang w:val="en-US"/>
              </w:rPr>
              <w:t>3</w:t>
            </w:r>
          </w:p>
        </w:tc>
        <w:tc>
          <w:tcPr>
            <w:tcW w:w="1276" w:type="dxa"/>
          </w:tcPr>
          <w:p w:rsidR="00B05646" w:rsidRPr="007B75E1" w:rsidRDefault="00B05646" w:rsidP="00F03830">
            <w:pPr>
              <w:pStyle w:val="1"/>
              <w:widowControl/>
              <w:ind w:left="-74" w:right="-74"/>
              <w:jc w:val="center"/>
              <w:rPr>
                <w:sz w:val="16"/>
                <w:szCs w:val="16"/>
                <w:lang w:val="en-US"/>
              </w:rPr>
            </w:pPr>
            <w:r w:rsidRPr="007B75E1">
              <w:rPr>
                <w:sz w:val="16"/>
                <w:szCs w:val="16"/>
                <w:lang w:val="en-US"/>
              </w:rPr>
              <w:t>4</w:t>
            </w:r>
          </w:p>
        </w:tc>
      </w:tr>
      <w:tr w:rsidR="00B05646" w:rsidRPr="007B75E1">
        <w:tc>
          <w:tcPr>
            <w:tcW w:w="5459" w:type="dxa"/>
          </w:tcPr>
          <w:p w:rsidR="00B05646" w:rsidRPr="007B75E1" w:rsidRDefault="00B05646" w:rsidP="00F03830">
            <w:pPr>
              <w:pStyle w:val="1"/>
              <w:widowControl/>
              <w:ind w:left="142" w:hanging="142"/>
              <w:rPr>
                <w:sz w:val="16"/>
                <w:szCs w:val="16"/>
                <w:lang w:val="uz-Cyrl-UZ"/>
              </w:rPr>
            </w:pPr>
            <w:r w:rsidRPr="007B75E1">
              <w:rPr>
                <w:b/>
                <w:bCs/>
                <w:sz w:val="16"/>
                <w:szCs w:val="16"/>
              </w:rPr>
              <w:t>Дебиторлик</w:t>
            </w:r>
            <w:r>
              <w:rPr>
                <w:b/>
                <w:bCs/>
                <w:sz w:val="16"/>
                <w:szCs w:val="16"/>
              </w:rPr>
              <w:t xml:space="preserve"> </w:t>
            </w:r>
            <w:r w:rsidRPr="007B75E1">
              <w:rPr>
                <w:b/>
                <w:bCs/>
                <w:sz w:val="16"/>
                <w:szCs w:val="16"/>
              </w:rPr>
              <w:t>қарзлар – жами</w:t>
            </w:r>
            <w:r>
              <w:rPr>
                <w:b/>
                <w:bCs/>
                <w:sz w:val="16"/>
                <w:szCs w:val="16"/>
              </w:rPr>
              <w:t xml:space="preserve"> </w:t>
            </w:r>
            <w:r w:rsidRPr="007B75E1">
              <w:rPr>
                <w:b/>
                <w:bCs/>
                <w:sz w:val="16"/>
                <w:szCs w:val="16"/>
              </w:rPr>
              <w:t>(202+203+204+205+206)</w:t>
            </w:r>
          </w:p>
          <w:p w:rsidR="00B05646" w:rsidRPr="007B75E1" w:rsidRDefault="00B05646" w:rsidP="00F03830">
            <w:pPr>
              <w:pStyle w:val="1"/>
              <w:widowControl/>
              <w:ind w:left="142" w:hanging="142"/>
              <w:rPr>
                <w:sz w:val="16"/>
                <w:szCs w:val="16"/>
              </w:rPr>
            </w:pPr>
            <w:r w:rsidRPr="007B75E1">
              <w:rPr>
                <w:sz w:val="16"/>
                <w:szCs w:val="16"/>
              </w:rPr>
              <w:t>Дебиторская задолженность – всего (202+203+204+205+206)</w:t>
            </w:r>
          </w:p>
        </w:tc>
        <w:tc>
          <w:tcPr>
            <w:tcW w:w="567" w:type="dxa"/>
            <w:vAlign w:val="center"/>
          </w:tcPr>
          <w:p w:rsidR="00B05646" w:rsidRPr="007B75E1" w:rsidRDefault="00B05646" w:rsidP="00F03830">
            <w:pPr>
              <w:pStyle w:val="1"/>
              <w:widowControl/>
              <w:jc w:val="center"/>
              <w:rPr>
                <w:sz w:val="16"/>
                <w:szCs w:val="16"/>
              </w:rPr>
            </w:pPr>
            <w:r w:rsidRPr="007B75E1">
              <w:rPr>
                <w:sz w:val="16"/>
                <w:szCs w:val="16"/>
              </w:rPr>
              <w:t>201</w:t>
            </w:r>
          </w:p>
        </w:tc>
        <w:tc>
          <w:tcPr>
            <w:tcW w:w="1134" w:type="dxa"/>
          </w:tcPr>
          <w:p w:rsidR="00B05646" w:rsidRPr="007B75E1" w:rsidRDefault="00B05646" w:rsidP="00F03830">
            <w:pPr>
              <w:pStyle w:val="1"/>
              <w:widowControl/>
              <w:jc w:val="center"/>
              <w:rPr>
                <w:b/>
                <w:bCs/>
                <w:sz w:val="22"/>
                <w:szCs w:val="22"/>
              </w:rPr>
            </w:pPr>
          </w:p>
        </w:tc>
        <w:tc>
          <w:tcPr>
            <w:tcW w:w="1134" w:type="dxa"/>
          </w:tcPr>
          <w:p w:rsidR="00B05646" w:rsidRPr="007B75E1" w:rsidRDefault="00B05646" w:rsidP="00F03830">
            <w:pPr>
              <w:pStyle w:val="1"/>
              <w:widowControl/>
              <w:jc w:val="center"/>
              <w:rPr>
                <w:sz w:val="16"/>
                <w:szCs w:val="16"/>
              </w:rPr>
            </w:pPr>
          </w:p>
        </w:tc>
        <w:tc>
          <w:tcPr>
            <w:tcW w:w="1134" w:type="dxa"/>
          </w:tcPr>
          <w:p w:rsidR="00B05646" w:rsidRPr="007B75E1" w:rsidRDefault="00B05646" w:rsidP="00F03830">
            <w:pPr>
              <w:pStyle w:val="1"/>
              <w:widowControl/>
              <w:jc w:val="center"/>
              <w:rPr>
                <w:sz w:val="16"/>
                <w:szCs w:val="16"/>
              </w:rPr>
            </w:pPr>
          </w:p>
        </w:tc>
        <w:tc>
          <w:tcPr>
            <w:tcW w:w="1276" w:type="dxa"/>
          </w:tcPr>
          <w:p w:rsidR="00B05646" w:rsidRPr="007B75E1" w:rsidRDefault="00B05646" w:rsidP="00F03830">
            <w:pPr>
              <w:pStyle w:val="1"/>
              <w:widowControl/>
              <w:jc w:val="center"/>
              <w:rPr>
                <w:sz w:val="16"/>
                <w:szCs w:val="16"/>
              </w:rPr>
            </w:pPr>
          </w:p>
        </w:tc>
      </w:tr>
      <w:tr w:rsidR="00B05646" w:rsidRPr="007B75E1">
        <w:tc>
          <w:tcPr>
            <w:tcW w:w="5459" w:type="dxa"/>
          </w:tcPr>
          <w:p w:rsidR="00B05646" w:rsidRPr="007B75E1" w:rsidRDefault="00B05646" w:rsidP="00BB5CBA">
            <w:pPr>
              <w:pStyle w:val="1"/>
              <w:widowControl/>
              <w:tabs>
                <w:tab w:val="left" w:pos="426"/>
              </w:tabs>
              <w:ind w:left="390"/>
              <w:rPr>
                <w:b/>
                <w:bCs/>
                <w:sz w:val="16"/>
                <w:szCs w:val="16"/>
                <w:lang w:val="uz-Cyrl-UZ"/>
              </w:rPr>
            </w:pPr>
            <w:r w:rsidRPr="007B75E1">
              <w:rPr>
                <w:b/>
                <w:bCs/>
                <w:sz w:val="16"/>
                <w:szCs w:val="16"/>
              </w:rPr>
              <w:t>ундан: харидор</w:t>
            </w:r>
            <w:r>
              <w:rPr>
                <w:b/>
                <w:bCs/>
                <w:sz w:val="16"/>
                <w:szCs w:val="16"/>
              </w:rPr>
              <w:t xml:space="preserve"> </w:t>
            </w:r>
            <w:r w:rsidRPr="007B75E1">
              <w:rPr>
                <w:b/>
                <w:bCs/>
                <w:sz w:val="16"/>
                <w:szCs w:val="16"/>
              </w:rPr>
              <w:t>ва</w:t>
            </w:r>
            <w:r>
              <w:rPr>
                <w:b/>
                <w:bCs/>
                <w:sz w:val="16"/>
                <w:szCs w:val="16"/>
              </w:rPr>
              <w:t xml:space="preserve"> </w:t>
            </w:r>
            <w:r w:rsidRPr="007B75E1">
              <w:rPr>
                <w:b/>
                <w:bCs/>
                <w:sz w:val="16"/>
                <w:szCs w:val="16"/>
              </w:rPr>
              <w:t>буюртмачилар</w:t>
            </w:r>
          </w:p>
          <w:p w:rsidR="00B05646" w:rsidRPr="007B75E1" w:rsidRDefault="00B05646" w:rsidP="00BB5CBA">
            <w:pPr>
              <w:pStyle w:val="1"/>
              <w:widowControl/>
              <w:tabs>
                <w:tab w:val="left" w:pos="426"/>
              </w:tabs>
              <w:ind w:left="390"/>
              <w:rPr>
                <w:sz w:val="16"/>
                <w:szCs w:val="16"/>
              </w:rPr>
            </w:pPr>
            <w:r w:rsidRPr="007B75E1">
              <w:rPr>
                <w:sz w:val="16"/>
                <w:szCs w:val="16"/>
              </w:rPr>
              <w:t>из нее:покупателей и заказчиков</w:t>
            </w:r>
          </w:p>
        </w:tc>
        <w:tc>
          <w:tcPr>
            <w:tcW w:w="567" w:type="dxa"/>
            <w:vAlign w:val="center"/>
          </w:tcPr>
          <w:p w:rsidR="00B05646" w:rsidRPr="007B75E1" w:rsidRDefault="00B05646" w:rsidP="00F03830">
            <w:pPr>
              <w:pStyle w:val="1"/>
              <w:widowControl/>
              <w:jc w:val="center"/>
              <w:rPr>
                <w:sz w:val="16"/>
                <w:szCs w:val="16"/>
              </w:rPr>
            </w:pPr>
            <w:r w:rsidRPr="007B75E1">
              <w:rPr>
                <w:sz w:val="16"/>
                <w:szCs w:val="16"/>
              </w:rPr>
              <w:t>202</w:t>
            </w:r>
          </w:p>
        </w:tc>
        <w:tc>
          <w:tcPr>
            <w:tcW w:w="1134" w:type="dxa"/>
          </w:tcPr>
          <w:p w:rsidR="00B05646" w:rsidRPr="007B75E1" w:rsidRDefault="00B05646" w:rsidP="00F03830">
            <w:pPr>
              <w:pStyle w:val="1"/>
              <w:widowControl/>
              <w:jc w:val="center"/>
              <w:rPr>
                <w:sz w:val="16"/>
                <w:szCs w:val="16"/>
              </w:rPr>
            </w:pPr>
          </w:p>
        </w:tc>
        <w:tc>
          <w:tcPr>
            <w:tcW w:w="1134" w:type="dxa"/>
          </w:tcPr>
          <w:p w:rsidR="00B05646" w:rsidRPr="007B75E1" w:rsidRDefault="00B05646" w:rsidP="00F03830">
            <w:pPr>
              <w:pStyle w:val="1"/>
              <w:widowControl/>
              <w:jc w:val="center"/>
              <w:rPr>
                <w:sz w:val="16"/>
                <w:szCs w:val="16"/>
              </w:rPr>
            </w:pPr>
          </w:p>
        </w:tc>
        <w:tc>
          <w:tcPr>
            <w:tcW w:w="1134" w:type="dxa"/>
          </w:tcPr>
          <w:p w:rsidR="00B05646" w:rsidRPr="007B75E1" w:rsidRDefault="00B05646" w:rsidP="00F03830">
            <w:pPr>
              <w:pStyle w:val="1"/>
              <w:widowControl/>
              <w:jc w:val="center"/>
              <w:rPr>
                <w:sz w:val="16"/>
                <w:szCs w:val="16"/>
              </w:rPr>
            </w:pPr>
          </w:p>
        </w:tc>
        <w:tc>
          <w:tcPr>
            <w:tcW w:w="1276" w:type="dxa"/>
          </w:tcPr>
          <w:p w:rsidR="00B05646" w:rsidRPr="007B75E1" w:rsidRDefault="00B05646" w:rsidP="00F03830">
            <w:pPr>
              <w:pStyle w:val="1"/>
              <w:widowControl/>
              <w:jc w:val="center"/>
              <w:rPr>
                <w:sz w:val="16"/>
                <w:szCs w:val="16"/>
              </w:rPr>
            </w:pPr>
          </w:p>
        </w:tc>
      </w:tr>
      <w:tr w:rsidR="00B05646" w:rsidRPr="007B75E1">
        <w:tc>
          <w:tcPr>
            <w:tcW w:w="5459" w:type="dxa"/>
          </w:tcPr>
          <w:p w:rsidR="00B05646" w:rsidRPr="007B75E1" w:rsidRDefault="00B05646" w:rsidP="00F03830">
            <w:pPr>
              <w:pStyle w:val="1"/>
              <w:widowControl/>
              <w:tabs>
                <w:tab w:val="left" w:pos="426"/>
              </w:tabs>
              <w:ind w:left="142"/>
              <w:rPr>
                <w:b/>
                <w:bCs/>
                <w:sz w:val="16"/>
                <w:szCs w:val="16"/>
              </w:rPr>
            </w:pPr>
            <w:r w:rsidRPr="007B75E1">
              <w:rPr>
                <w:b/>
                <w:bCs/>
                <w:sz w:val="16"/>
                <w:szCs w:val="16"/>
              </w:rPr>
              <w:t>етказиб</w:t>
            </w:r>
            <w:r>
              <w:rPr>
                <w:b/>
                <w:bCs/>
                <w:sz w:val="16"/>
                <w:szCs w:val="16"/>
              </w:rPr>
              <w:t xml:space="preserve"> </w:t>
            </w:r>
            <w:r w:rsidRPr="007B75E1">
              <w:rPr>
                <w:b/>
                <w:bCs/>
                <w:sz w:val="16"/>
                <w:szCs w:val="16"/>
              </w:rPr>
              <w:t>берувчиларга</w:t>
            </w:r>
            <w:r>
              <w:rPr>
                <w:b/>
                <w:bCs/>
                <w:sz w:val="16"/>
                <w:szCs w:val="16"/>
              </w:rPr>
              <w:t xml:space="preserve"> </w:t>
            </w:r>
            <w:r w:rsidRPr="007B75E1">
              <w:rPr>
                <w:b/>
                <w:bCs/>
                <w:sz w:val="16"/>
                <w:szCs w:val="16"/>
              </w:rPr>
              <w:t>ва</w:t>
            </w:r>
            <w:r>
              <w:rPr>
                <w:b/>
                <w:bCs/>
                <w:sz w:val="16"/>
                <w:szCs w:val="16"/>
              </w:rPr>
              <w:t xml:space="preserve"> </w:t>
            </w:r>
            <w:r w:rsidRPr="007B75E1">
              <w:rPr>
                <w:b/>
                <w:bCs/>
                <w:sz w:val="16"/>
                <w:szCs w:val="16"/>
              </w:rPr>
              <w:t>пудратчиларга</w:t>
            </w:r>
            <w:r>
              <w:rPr>
                <w:b/>
                <w:bCs/>
                <w:sz w:val="16"/>
                <w:szCs w:val="16"/>
              </w:rPr>
              <w:t xml:space="preserve"> </w:t>
            </w:r>
            <w:r w:rsidRPr="007B75E1">
              <w:rPr>
                <w:b/>
                <w:bCs/>
                <w:sz w:val="16"/>
                <w:szCs w:val="16"/>
              </w:rPr>
              <w:t>берилган</w:t>
            </w:r>
            <w:r>
              <w:rPr>
                <w:b/>
                <w:bCs/>
                <w:sz w:val="16"/>
                <w:szCs w:val="16"/>
              </w:rPr>
              <w:t xml:space="preserve"> </w:t>
            </w:r>
            <w:r w:rsidRPr="007B75E1">
              <w:rPr>
                <w:b/>
                <w:bCs/>
                <w:sz w:val="16"/>
                <w:szCs w:val="16"/>
              </w:rPr>
              <w:t>аванслар</w:t>
            </w:r>
          </w:p>
          <w:p w:rsidR="00B05646" w:rsidRPr="007B75E1" w:rsidRDefault="00B05646" w:rsidP="00F03830">
            <w:pPr>
              <w:pStyle w:val="1"/>
              <w:widowControl/>
              <w:tabs>
                <w:tab w:val="left" w:pos="426"/>
              </w:tabs>
              <w:ind w:left="142"/>
              <w:rPr>
                <w:sz w:val="16"/>
                <w:szCs w:val="16"/>
              </w:rPr>
            </w:pPr>
            <w:r w:rsidRPr="007B75E1">
              <w:rPr>
                <w:sz w:val="16"/>
                <w:szCs w:val="16"/>
              </w:rPr>
              <w:t>авансы, выданные поставщикам и подрядчикам</w:t>
            </w:r>
          </w:p>
        </w:tc>
        <w:tc>
          <w:tcPr>
            <w:tcW w:w="567" w:type="dxa"/>
            <w:vAlign w:val="center"/>
          </w:tcPr>
          <w:p w:rsidR="00B05646" w:rsidRPr="007B75E1" w:rsidRDefault="00B05646" w:rsidP="00F03830">
            <w:pPr>
              <w:pStyle w:val="1"/>
              <w:widowControl/>
              <w:jc w:val="center"/>
              <w:rPr>
                <w:sz w:val="16"/>
                <w:szCs w:val="16"/>
              </w:rPr>
            </w:pPr>
            <w:r w:rsidRPr="007B75E1">
              <w:rPr>
                <w:sz w:val="16"/>
                <w:szCs w:val="16"/>
              </w:rPr>
              <w:t>203</w:t>
            </w:r>
          </w:p>
        </w:tc>
        <w:tc>
          <w:tcPr>
            <w:tcW w:w="1134" w:type="dxa"/>
          </w:tcPr>
          <w:p w:rsidR="00B05646" w:rsidRPr="007B75E1" w:rsidRDefault="00B05646" w:rsidP="00F03830">
            <w:pPr>
              <w:pStyle w:val="1"/>
              <w:widowControl/>
              <w:jc w:val="center"/>
              <w:rPr>
                <w:sz w:val="16"/>
                <w:szCs w:val="16"/>
              </w:rPr>
            </w:pPr>
          </w:p>
        </w:tc>
        <w:tc>
          <w:tcPr>
            <w:tcW w:w="1134" w:type="dxa"/>
          </w:tcPr>
          <w:p w:rsidR="00B05646" w:rsidRPr="007B75E1" w:rsidRDefault="00B05646" w:rsidP="00F03830">
            <w:pPr>
              <w:pStyle w:val="1"/>
              <w:widowControl/>
              <w:jc w:val="center"/>
              <w:rPr>
                <w:sz w:val="16"/>
                <w:szCs w:val="16"/>
              </w:rPr>
            </w:pPr>
          </w:p>
        </w:tc>
        <w:tc>
          <w:tcPr>
            <w:tcW w:w="1134" w:type="dxa"/>
          </w:tcPr>
          <w:p w:rsidR="00B05646" w:rsidRPr="007B75E1" w:rsidRDefault="00B05646" w:rsidP="00F03830">
            <w:pPr>
              <w:pStyle w:val="1"/>
              <w:widowControl/>
              <w:jc w:val="center"/>
              <w:rPr>
                <w:sz w:val="16"/>
                <w:szCs w:val="16"/>
              </w:rPr>
            </w:pPr>
          </w:p>
        </w:tc>
        <w:tc>
          <w:tcPr>
            <w:tcW w:w="1276" w:type="dxa"/>
          </w:tcPr>
          <w:p w:rsidR="00B05646" w:rsidRPr="007B75E1" w:rsidRDefault="00B05646" w:rsidP="00F03830">
            <w:pPr>
              <w:pStyle w:val="1"/>
              <w:widowControl/>
              <w:jc w:val="center"/>
              <w:rPr>
                <w:sz w:val="16"/>
                <w:szCs w:val="16"/>
              </w:rPr>
            </w:pPr>
          </w:p>
        </w:tc>
      </w:tr>
      <w:tr w:rsidR="00B05646" w:rsidRPr="007B75E1">
        <w:tc>
          <w:tcPr>
            <w:tcW w:w="5459" w:type="dxa"/>
          </w:tcPr>
          <w:p w:rsidR="00B05646" w:rsidRPr="007B75E1" w:rsidRDefault="00B05646" w:rsidP="00F03830">
            <w:pPr>
              <w:pStyle w:val="1"/>
              <w:widowControl/>
              <w:tabs>
                <w:tab w:val="left" w:pos="426"/>
              </w:tabs>
              <w:ind w:left="142"/>
              <w:rPr>
                <w:b/>
                <w:bCs/>
                <w:sz w:val="16"/>
                <w:szCs w:val="16"/>
              </w:rPr>
            </w:pPr>
            <w:r w:rsidRPr="007B75E1">
              <w:rPr>
                <w:b/>
                <w:bCs/>
                <w:sz w:val="16"/>
                <w:szCs w:val="16"/>
              </w:rPr>
              <w:t>солиқлар</w:t>
            </w:r>
            <w:r>
              <w:rPr>
                <w:b/>
                <w:bCs/>
                <w:sz w:val="16"/>
                <w:szCs w:val="16"/>
              </w:rPr>
              <w:t xml:space="preserve"> </w:t>
            </w:r>
            <w:r w:rsidRPr="007B75E1">
              <w:rPr>
                <w:b/>
                <w:bCs/>
                <w:sz w:val="16"/>
                <w:szCs w:val="16"/>
              </w:rPr>
              <w:t>ва</w:t>
            </w:r>
            <w:r>
              <w:rPr>
                <w:b/>
                <w:bCs/>
                <w:sz w:val="16"/>
                <w:szCs w:val="16"/>
              </w:rPr>
              <w:t xml:space="preserve"> </w:t>
            </w:r>
            <w:r w:rsidRPr="007B75E1">
              <w:rPr>
                <w:b/>
                <w:bCs/>
                <w:sz w:val="16"/>
                <w:szCs w:val="16"/>
              </w:rPr>
              <w:t>бюджетга</w:t>
            </w:r>
            <w:r>
              <w:rPr>
                <w:b/>
                <w:bCs/>
                <w:sz w:val="16"/>
                <w:szCs w:val="16"/>
              </w:rPr>
              <w:t xml:space="preserve"> </w:t>
            </w:r>
            <w:r w:rsidRPr="007B75E1">
              <w:rPr>
                <w:b/>
                <w:bCs/>
                <w:sz w:val="16"/>
                <w:szCs w:val="16"/>
              </w:rPr>
              <w:t>йиғимлар</w:t>
            </w:r>
            <w:r>
              <w:rPr>
                <w:b/>
                <w:bCs/>
                <w:sz w:val="16"/>
                <w:szCs w:val="16"/>
              </w:rPr>
              <w:t xml:space="preserve"> </w:t>
            </w:r>
            <w:r w:rsidRPr="007B75E1">
              <w:rPr>
                <w:b/>
                <w:bCs/>
                <w:sz w:val="16"/>
                <w:szCs w:val="16"/>
              </w:rPr>
              <w:t>бўйича аванс тўловлари</w:t>
            </w:r>
          </w:p>
          <w:p w:rsidR="00B05646" w:rsidRPr="007B75E1" w:rsidRDefault="00B05646" w:rsidP="00F03830">
            <w:pPr>
              <w:pStyle w:val="1"/>
              <w:widowControl/>
              <w:tabs>
                <w:tab w:val="left" w:pos="426"/>
              </w:tabs>
              <w:ind w:left="142"/>
              <w:rPr>
                <w:b/>
                <w:bCs/>
                <w:sz w:val="16"/>
                <w:szCs w:val="16"/>
                <w:lang w:val="uz-Cyrl-UZ"/>
              </w:rPr>
            </w:pPr>
            <w:r w:rsidRPr="007B75E1">
              <w:rPr>
                <w:b/>
                <w:bCs/>
                <w:sz w:val="16"/>
                <w:szCs w:val="16"/>
              </w:rPr>
              <w:t>ва</w:t>
            </w:r>
            <w:r>
              <w:rPr>
                <w:b/>
                <w:bCs/>
                <w:sz w:val="16"/>
                <w:szCs w:val="16"/>
              </w:rPr>
              <w:t xml:space="preserve"> </w:t>
            </w:r>
            <w:r w:rsidRPr="007B75E1">
              <w:rPr>
                <w:b/>
                <w:bCs/>
                <w:sz w:val="16"/>
                <w:szCs w:val="16"/>
              </w:rPr>
              <w:t>ма</w:t>
            </w:r>
            <w:r w:rsidRPr="007B75E1">
              <w:rPr>
                <w:b/>
                <w:bCs/>
                <w:sz w:val="16"/>
                <w:szCs w:val="16"/>
                <w:lang w:val="uz-Cyrl-UZ"/>
              </w:rPr>
              <w:t>қсадли давлат жамғармалари</w:t>
            </w:r>
          </w:p>
          <w:p w:rsidR="00B05646" w:rsidRPr="007B75E1" w:rsidRDefault="00B05646" w:rsidP="00F03830">
            <w:pPr>
              <w:pStyle w:val="1"/>
              <w:widowControl/>
              <w:tabs>
                <w:tab w:val="left" w:pos="426"/>
              </w:tabs>
              <w:ind w:left="142"/>
              <w:rPr>
                <w:sz w:val="16"/>
                <w:szCs w:val="16"/>
              </w:rPr>
            </w:pPr>
            <w:r w:rsidRPr="007B75E1">
              <w:rPr>
                <w:sz w:val="16"/>
                <w:szCs w:val="16"/>
              </w:rPr>
              <w:t xml:space="preserve">авансовые платежи по налогам и сборам в бюджет </w:t>
            </w:r>
          </w:p>
          <w:p w:rsidR="00B05646" w:rsidRPr="007B75E1" w:rsidRDefault="00B05646" w:rsidP="00F03830">
            <w:pPr>
              <w:pStyle w:val="1"/>
              <w:widowControl/>
              <w:tabs>
                <w:tab w:val="left" w:pos="426"/>
              </w:tabs>
              <w:ind w:left="142"/>
              <w:rPr>
                <w:sz w:val="16"/>
                <w:szCs w:val="16"/>
              </w:rPr>
            </w:pPr>
            <w:r w:rsidRPr="007B75E1">
              <w:rPr>
                <w:sz w:val="16"/>
                <w:szCs w:val="16"/>
              </w:rPr>
              <w:t>и в государственные целевые фонды</w:t>
            </w:r>
          </w:p>
        </w:tc>
        <w:tc>
          <w:tcPr>
            <w:tcW w:w="567" w:type="dxa"/>
            <w:vAlign w:val="center"/>
          </w:tcPr>
          <w:p w:rsidR="00B05646" w:rsidRPr="007B75E1" w:rsidRDefault="00B05646" w:rsidP="00F03830">
            <w:pPr>
              <w:pStyle w:val="1"/>
              <w:widowControl/>
              <w:jc w:val="center"/>
              <w:rPr>
                <w:sz w:val="16"/>
                <w:szCs w:val="16"/>
              </w:rPr>
            </w:pPr>
            <w:r w:rsidRPr="007B75E1">
              <w:rPr>
                <w:sz w:val="16"/>
                <w:szCs w:val="16"/>
              </w:rPr>
              <w:t>204</w:t>
            </w:r>
          </w:p>
        </w:tc>
        <w:tc>
          <w:tcPr>
            <w:tcW w:w="1134" w:type="dxa"/>
          </w:tcPr>
          <w:p w:rsidR="00B05646" w:rsidRPr="007B75E1" w:rsidRDefault="00B05646" w:rsidP="00F03830">
            <w:pPr>
              <w:pStyle w:val="1"/>
              <w:widowControl/>
              <w:jc w:val="center"/>
              <w:rPr>
                <w:b/>
                <w:bCs/>
              </w:rPr>
            </w:pPr>
          </w:p>
        </w:tc>
        <w:tc>
          <w:tcPr>
            <w:tcW w:w="1134" w:type="dxa"/>
            <w:vAlign w:val="center"/>
          </w:tcPr>
          <w:p w:rsidR="00B05646" w:rsidRPr="007B75E1" w:rsidRDefault="00B05646" w:rsidP="00F03830">
            <w:pPr>
              <w:pStyle w:val="1"/>
              <w:widowControl/>
              <w:jc w:val="center"/>
              <w:rPr>
                <w:sz w:val="16"/>
                <w:szCs w:val="16"/>
              </w:rPr>
            </w:pPr>
            <w:r w:rsidRPr="007B75E1">
              <w:rPr>
                <w:sz w:val="16"/>
                <w:szCs w:val="16"/>
              </w:rPr>
              <w:t>х</w:t>
            </w:r>
          </w:p>
        </w:tc>
        <w:tc>
          <w:tcPr>
            <w:tcW w:w="1134" w:type="dxa"/>
            <w:vAlign w:val="center"/>
          </w:tcPr>
          <w:p w:rsidR="00B05646" w:rsidRPr="007B75E1" w:rsidRDefault="00B05646" w:rsidP="00F03830">
            <w:pPr>
              <w:pStyle w:val="1"/>
              <w:widowControl/>
              <w:jc w:val="center"/>
              <w:rPr>
                <w:sz w:val="16"/>
                <w:szCs w:val="16"/>
              </w:rPr>
            </w:pPr>
            <w:r w:rsidRPr="007B75E1">
              <w:rPr>
                <w:sz w:val="16"/>
                <w:szCs w:val="16"/>
              </w:rPr>
              <w:t>х</w:t>
            </w:r>
          </w:p>
        </w:tc>
        <w:tc>
          <w:tcPr>
            <w:tcW w:w="1276" w:type="dxa"/>
            <w:vAlign w:val="center"/>
          </w:tcPr>
          <w:p w:rsidR="00B05646" w:rsidRPr="007B75E1" w:rsidRDefault="00B05646" w:rsidP="00F03830">
            <w:pPr>
              <w:pStyle w:val="1"/>
              <w:widowControl/>
              <w:jc w:val="center"/>
              <w:rPr>
                <w:sz w:val="16"/>
                <w:szCs w:val="16"/>
              </w:rPr>
            </w:pPr>
            <w:r w:rsidRPr="007B75E1">
              <w:rPr>
                <w:sz w:val="16"/>
                <w:szCs w:val="16"/>
              </w:rPr>
              <w:t>х</w:t>
            </w:r>
          </w:p>
        </w:tc>
      </w:tr>
      <w:tr w:rsidR="00B05646" w:rsidRPr="007B75E1">
        <w:tc>
          <w:tcPr>
            <w:tcW w:w="5459" w:type="dxa"/>
          </w:tcPr>
          <w:p w:rsidR="00B05646" w:rsidRPr="007B75E1" w:rsidRDefault="00B05646" w:rsidP="00F03830">
            <w:pPr>
              <w:pStyle w:val="21"/>
              <w:ind w:left="0" w:firstLine="142"/>
              <w:rPr>
                <w:rFonts w:ascii="Times New Roman" w:hAnsi="Times New Roman" w:cs="Times New Roman"/>
                <w:b/>
                <w:bCs/>
                <w:spacing w:val="-6"/>
                <w:sz w:val="16"/>
                <w:szCs w:val="16"/>
              </w:rPr>
            </w:pPr>
            <w:r w:rsidRPr="007B75E1">
              <w:rPr>
                <w:rFonts w:ascii="Times New Roman" w:hAnsi="Times New Roman" w:cs="Times New Roman"/>
                <w:b/>
                <w:bCs/>
                <w:sz w:val="16"/>
                <w:szCs w:val="16"/>
              </w:rPr>
              <w:t>шўъба</w:t>
            </w:r>
            <w:r>
              <w:rPr>
                <w:rFonts w:ascii="Times New Roman" w:hAnsi="Times New Roman" w:cs="Times New Roman"/>
                <w:b/>
                <w:bCs/>
                <w:sz w:val="16"/>
                <w:szCs w:val="16"/>
              </w:rPr>
              <w:t xml:space="preserve"> </w:t>
            </w:r>
            <w:r w:rsidRPr="007B75E1">
              <w:rPr>
                <w:rFonts w:ascii="Times New Roman" w:hAnsi="Times New Roman" w:cs="Times New Roman"/>
                <w:b/>
                <w:bCs/>
                <w:sz w:val="16"/>
                <w:szCs w:val="16"/>
              </w:rPr>
              <w:t>ва</w:t>
            </w:r>
            <w:r>
              <w:rPr>
                <w:rFonts w:ascii="Times New Roman" w:hAnsi="Times New Roman" w:cs="Times New Roman"/>
                <w:b/>
                <w:bCs/>
                <w:sz w:val="16"/>
                <w:szCs w:val="16"/>
              </w:rPr>
              <w:t xml:space="preserve"> </w:t>
            </w:r>
            <w:r w:rsidRPr="007B75E1">
              <w:rPr>
                <w:rFonts w:ascii="Times New Roman" w:hAnsi="Times New Roman" w:cs="Times New Roman"/>
                <w:b/>
                <w:bCs/>
                <w:sz w:val="16"/>
                <w:szCs w:val="16"/>
              </w:rPr>
              <w:t>қарам</w:t>
            </w:r>
            <w:r>
              <w:rPr>
                <w:rFonts w:ascii="Times New Roman" w:hAnsi="Times New Roman" w:cs="Times New Roman"/>
                <w:b/>
                <w:bCs/>
                <w:sz w:val="16"/>
                <w:szCs w:val="16"/>
              </w:rPr>
              <w:t xml:space="preserve"> </w:t>
            </w:r>
            <w:r w:rsidRPr="007B75E1">
              <w:rPr>
                <w:rFonts w:ascii="Times New Roman" w:hAnsi="Times New Roman" w:cs="Times New Roman"/>
                <w:b/>
                <w:bCs/>
                <w:sz w:val="16"/>
                <w:szCs w:val="16"/>
              </w:rPr>
              <w:t>хўжалик</w:t>
            </w:r>
            <w:r>
              <w:rPr>
                <w:rFonts w:ascii="Times New Roman" w:hAnsi="Times New Roman" w:cs="Times New Roman"/>
                <w:b/>
                <w:bCs/>
                <w:sz w:val="16"/>
                <w:szCs w:val="16"/>
              </w:rPr>
              <w:t xml:space="preserve"> </w:t>
            </w:r>
            <w:r w:rsidRPr="007B75E1">
              <w:rPr>
                <w:rFonts w:ascii="Times New Roman" w:hAnsi="Times New Roman" w:cs="Times New Roman"/>
                <w:b/>
                <w:bCs/>
                <w:sz w:val="16"/>
                <w:szCs w:val="16"/>
              </w:rPr>
              <w:t>жамиятларнинг</w:t>
            </w:r>
            <w:r>
              <w:rPr>
                <w:rFonts w:ascii="Times New Roman" w:hAnsi="Times New Roman" w:cs="Times New Roman"/>
                <w:b/>
                <w:bCs/>
                <w:sz w:val="16"/>
                <w:szCs w:val="16"/>
              </w:rPr>
              <w:t xml:space="preserve"> </w:t>
            </w:r>
            <w:r w:rsidRPr="007B75E1">
              <w:rPr>
                <w:rFonts w:ascii="Times New Roman" w:hAnsi="Times New Roman" w:cs="Times New Roman"/>
                <w:b/>
                <w:bCs/>
                <w:sz w:val="16"/>
                <w:szCs w:val="16"/>
              </w:rPr>
              <w:t>қарзи</w:t>
            </w:r>
            <w:r>
              <w:rPr>
                <w:rFonts w:ascii="Times New Roman" w:hAnsi="Times New Roman" w:cs="Times New Roman"/>
                <w:b/>
                <w:bCs/>
                <w:sz w:val="16"/>
                <w:szCs w:val="16"/>
              </w:rPr>
              <w:t xml:space="preserve"> </w:t>
            </w:r>
            <w:r w:rsidRPr="007B75E1">
              <w:rPr>
                <w:rFonts w:ascii="Times New Roman" w:hAnsi="Times New Roman" w:cs="Times New Roman"/>
                <w:b/>
                <w:bCs/>
                <w:spacing w:val="-6"/>
                <w:sz w:val="16"/>
                <w:szCs w:val="16"/>
                <w:lang w:val="uz-Cyrl-UZ"/>
              </w:rPr>
              <w:t>(ички идоравий қарз)</w:t>
            </w:r>
          </w:p>
          <w:p w:rsidR="00B05646" w:rsidRPr="007B75E1" w:rsidRDefault="00B05646" w:rsidP="005D14D2">
            <w:pPr>
              <w:pStyle w:val="1"/>
              <w:widowControl/>
              <w:ind w:left="142"/>
              <w:rPr>
                <w:sz w:val="16"/>
                <w:szCs w:val="16"/>
              </w:rPr>
            </w:pPr>
            <w:r w:rsidRPr="007B75E1">
              <w:rPr>
                <w:sz w:val="16"/>
                <w:szCs w:val="16"/>
              </w:rPr>
              <w:t>задолженность дочерних и зависимых хозяйственных обществ</w:t>
            </w:r>
            <w:r w:rsidRPr="007B75E1">
              <w:rPr>
                <w:sz w:val="16"/>
                <w:szCs w:val="16"/>
                <w:lang w:val="uz-Cyrl-UZ"/>
              </w:rPr>
              <w:t xml:space="preserve">                     (внутриведомственная</w:t>
            </w:r>
            <w:r>
              <w:rPr>
                <w:sz w:val="16"/>
                <w:szCs w:val="16"/>
              </w:rPr>
              <w:t xml:space="preserve"> задолженность</w:t>
            </w:r>
            <w:r w:rsidRPr="007B75E1">
              <w:rPr>
                <w:sz w:val="16"/>
                <w:szCs w:val="16"/>
                <w:lang w:val="uz-Cyrl-UZ"/>
              </w:rPr>
              <w:t>)</w:t>
            </w:r>
          </w:p>
        </w:tc>
        <w:tc>
          <w:tcPr>
            <w:tcW w:w="567" w:type="dxa"/>
            <w:vAlign w:val="center"/>
          </w:tcPr>
          <w:p w:rsidR="00B05646" w:rsidRPr="007B75E1" w:rsidRDefault="00B05646" w:rsidP="00F03830">
            <w:pPr>
              <w:pStyle w:val="1"/>
              <w:widowControl/>
              <w:jc w:val="center"/>
              <w:rPr>
                <w:sz w:val="16"/>
                <w:szCs w:val="16"/>
              </w:rPr>
            </w:pPr>
            <w:r w:rsidRPr="007B75E1">
              <w:rPr>
                <w:sz w:val="16"/>
                <w:szCs w:val="16"/>
              </w:rPr>
              <w:t>205</w:t>
            </w:r>
          </w:p>
        </w:tc>
        <w:tc>
          <w:tcPr>
            <w:tcW w:w="1134" w:type="dxa"/>
          </w:tcPr>
          <w:p w:rsidR="00B05646" w:rsidRPr="007B75E1" w:rsidRDefault="00B05646" w:rsidP="00F03830">
            <w:pPr>
              <w:pStyle w:val="1"/>
              <w:widowControl/>
              <w:jc w:val="center"/>
              <w:rPr>
                <w:sz w:val="16"/>
                <w:szCs w:val="16"/>
              </w:rPr>
            </w:pPr>
          </w:p>
        </w:tc>
        <w:tc>
          <w:tcPr>
            <w:tcW w:w="1134" w:type="dxa"/>
          </w:tcPr>
          <w:p w:rsidR="00B05646" w:rsidRPr="007B75E1" w:rsidRDefault="00B05646" w:rsidP="00F03830">
            <w:pPr>
              <w:pStyle w:val="1"/>
              <w:widowControl/>
              <w:jc w:val="center"/>
              <w:rPr>
                <w:sz w:val="16"/>
                <w:szCs w:val="16"/>
              </w:rPr>
            </w:pPr>
          </w:p>
        </w:tc>
        <w:tc>
          <w:tcPr>
            <w:tcW w:w="1134" w:type="dxa"/>
          </w:tcPr>
          <w:p w:rsidR="00B05646" w:rsidRPr="007B75E1" w:rsidRDefault="00B05646" w:rsidP="00F03830">
            <w:pPr>
              <w:pStyle w:val="1"/>
              <w:widowControl/>
              <w:jc w:val="center"/>
              <w:rPr>
                <w:sz w:val="16"/>
                <w:szCs w:val="16"/>
              </w:rPr>
            </w:pPr>
          </w:p>
        </w:tc>
        <w:tc>
          <w:tcPr>
            <w:tcW w:w="1276" w:type="dxa"/>
          </w:tcPr>
          <w:p w:rsidR="00B05646" w:rsidRPr="007B75E1" w:rsidRDefault="00B05646" w:rsidP="00F03830">
            <w:pPr>
              <w:pStyle w:val="1"/>
              <w:widowControl/>
              <w:jc w:val="center"/>
              <w:rPr>
                <w:sz w:val="16"/>
                <w:szCs w:val="16"/>
              </w:rPr>
            </w:pPr>
          </w:p>
        </w:tc>
      </w:tr>
      <w:tr w:rsidR="00B05646" w:rsidRPr="007B75E1">
        <w:tc>
          <w:tcPr>
            <w:tcW w:w="5459" w:type="dxa"/>
          </w:tcPr>
          <w:p w:rsidR="00B05646" w:rsidRPr="007B75E1" w:rsidRDefault="00B05646" w:rsidP="00F01343">
            <w:pPr>
              <w:pStyle w:val="1"/>
              <w:widowControl/>
              <w:ind w:firstLine="142"/>
              <w:rPr>
                <w:b/>
                <w:bCs/>
                <w:sz w:val="16"/>
                <w:szCs w:val="16"/>
                <w:lang w:val="uz-Cyrl-UZ"/>
              </w:rPr>
            </w:pPr>
            <w:r w:rsidRPr="007B75E1">
              <w:rPr>
                <w:b/>
                <w:bCs/>
                <w:sz w:val="16"/>
                <w:szCs w:val="16"/>
              </w:rPr>
              <w:t>бошқа дебитор</w:t>
            </w:r>
            <w:r w:rsidRPr="007B75E1">
              <w:rPr>
                <w:b/>
                <w:bCs/>
                <w:sz w:val="16"/>
                <w:szCs w:val="16"/>
                <w:lang w:val="uz-Cyrl-UZ"/>
              </w:rPr>
              <w:t>лик</w:t>
            </w:r>
            <w:r>
              <w:rPr>
                <w:b/>
                <w:bCs/>
                <w:sz w:val="16"/>
                <w:szCs w:val="16"/>
              </w:rPr>
              <w:t xml:space="preserve"> </w:t>
            </w:r>
            <w:r w:rsidRPr="007B75E1">
              <w:rPr>
                <w:b/>
                <w:bCs/>
                <w:sz w:val="16"/>
                <w:szCs w:val="16"/>
              </w:rPr>
              <w:t>карзлар</w:t>
            </w:r>
          </w:p>
          <w:p w:rsidR="00B05646" w:rsidRPr="007B75E1" w:rsidRDefault="00B05646" w:rsidP="00F01343">
            <w:pPr>
              <w:pStyle w:val="1"/>
              <w:widowControl/>
              <w:ind w:firstLine="142"/>
              <w:rPr>
                <w:sz w:val="16"/>
                <w:szCs w:val="16"/>
              </w:rPr>
            </w:pPr>
            <w:r w:rsidRPr="007B75E1">
              <w:rPr>
                <w:sz w:val="16"/>
                <w:szCs w:val="16"/>
              </w:rPr>
              <w:t>прочая дебиторская задолженность</w:t>
            </w:r>
          </w:p>
        </w:tc>
        <w:tc>
          <w:tcPr>
            <w:tcW w:w="567" w:type="dxa"/>
            <w:vAlign w:val="center"/>
          </w:tcPr>
          <w:p w:rsidR="00B05646" w:rsidRPr="007B75E1" w:rsidRDefault="00B05646" w:rsidP="00F03830">
            <w:pPr>
              <w:pStyle w:val="1"/>
              <w:widowControl/>
              <w:jc w:val="center"/>
              <w:rPr>
                <w:sz w:val="16"/>
                <w:szCs w:val="16"/>
              </w:rPr>
            </w:pPr>
            <w:r w:rsidRPr="007B75E1">
              <w:rPr>
                <w:sz w:val="16"/>
                <w:szCs w:val="16"/>
              </w:rPr>
              <w:t>206</w:t>
            </w:r>
          </w:p>
        </w:tc>
        <w:tc>
          <w:tcPr>
            <w:tcW w:w="1134" w:type="dxa"/>
          </w:tcPr>
          <w:p w:rsidR="00B05646" w:rsidRPr="007B75E1" w:rsidRDefault="00B05646" w:rsidP="00F03830">
            <w:pPr>
              <w:pStyle w:val="1"/>
              <w:widowControl/>
              <w:jc w:val="center"/>
              <w:rPr>
                <w:sz w:val="16"/>
                <w:szCs w:val="16"/>
              </w:rPr>
            </w:pPr>
          </w:p>
        </w:tc>
        <w:tc>
          <w:tcPr>
            <w:tcW w:w="1134" w:type="dxa"/>
          </w:tcPr>
          <w:p w:rsidR="00B05646" w:rsidRPr="007B75E1" w:rsidRDefault="00B05646" w:rsidP="00F03830">
            <w:pPr>
              <w:pStyle w:val="1"/>
              <w:widowControl/>
              <w:jc w:val="center"/>
              <w:rPr>
                <w:sz w:val="16"/>
                <w:szCs w:val="16"/>
              </w:rPr>
            </w:pPr>
          </w:p>
        </w:tc>
        <w:tc>
          <w:tcPr>
            <w:tcW w:w="1134" w:type="dxa"/>
          </w:tcPr>
          <w:p w:rsidR="00B05646" w:rsidRPr="007B75E1" w:rsidRDefault="00B05646" w:rsidP="00F03830">
            <w:pPr>
              <w:pStyle w:val="1"/>
              <w:widowControl/>
              <w:jc w:val="center"/>
              <w:rPr>
                <w:sz w:val="16"/>
                <w:szCs w:val="16"/>
              </w:rPr>
            </w:pPr>
          </w:p>
        </w:tc>
        <w:tc>
          <w:tcPr>
            <w:tcW w:w="1276" w:type="dxa"/>
          </w:tcPr>
          <w:p w:rsidR="00B05646" w:rsidRPr="007B75E1" w:rsidRDefault="00B05646" w:rsidP="00F03830">
            <w:pPr>
              <w:pStyle w:val="1"/>
              <w:widowControl/>
              <w:jc w:val="center"/>
              <w:rPr>
                <w:sz w:val="16"/>
                <w:szCs w:val="16"/>
              </w:rPr>
            </w:pPr>
          </w:p>
        </w:tc>
      </w:tr>
      <w:tr w:rsidR="00B05646" w:rsidRPr="007B75E1">
        <w:tc>
          <w:tcPr>
            <w:tcW w:w="5459" w:type="dxa"/>
          </w:tcPr>
          <w:p w:rsidR="00B05646" w:rsidRPr="007B75E1" w:rsidRDefault="00B05646" w:rsidP="00F03830">
            <w:pPr>
              <w:pStyle w:val="1"/>
              <w:widowControl/>
              <w:rPr>
                <w:sz w:val="16"/>
                <w:szCs w:val="16"/>
              </w:rPr>
            </w:pPr>
            <w:r w:rsidRPr="007B75E1">
              <w:rPr>
                <w:b/>
                <w:bCs/>
                <w:sz w:val="16"/>
                <w:szCs w:val="16"/>
              </w:rPr>
              <w:t>201-сатрдан:</w:t>
            </w:r>
            <w:r>
              <w:rPr>
                <w:b/>
                <w:bCs/>
                <w:sz w:val="16"/>
                <w:szCs w:val="16"/>
              </w:rPr>
              <w:t xml:space="preserve"> </w:t>
            </w:r>
            <w:r w:rsidRPr="007B75E1">
              <w:rPr>
                <w:b/>
                <w:bCs/>
                <w:sz w:val="16"/>
                <w:szCs w:val="16"/>
              </w:rPr>
              <w:t>Ҳукумат</w:t>
            </w:r>
            <w:r>
              <w:rPr>
                <w:b/>
                <w:bCs/>
                <w:sz w:val="16"/>
                <w:szCs w:val="16"/>
              </w:rPr>
              <w:t xml:space="preserve"> </w:t>
            </w:r>
            <w:r w:rsidRPr="007B75E1">
              <w:rPr>
                <w:b/>
                <w:bCs/>
                <w:sz w:val="16"/>
                <w:szCs w:val="16"/>
              </w:rPr>
              <w:t>қарори</w:t>
            </w:r>
            <w:r>
              <w:rPr>
                <w:b/>
                <w:bCs/>
                <w:sz w:val="16"/>
                <w:szCs w:val="16"/>
              </w:rPr>
              <w:t xml:space="preserve"> </w:t>
            </w:r>
            <w:r w:rsidRPr="007B75E1">
              <w:rPr>
                <w:b/>
                <w:bCs/>
                <w:sz w:val="16"/>
                <w:szCs w:val="16"/>
              </w:rPr>
              <w:t>бўйича</w:t>
            </w:r>
            <w:r>
              <w:rPr>
                <w:b/>
                <w:bCs/>
                <w:sz w:val="16"/>
                <w:szCs w:val="16"/>
              </w:rPr>
              <w:t xml:space="preserve"> </w:t>
            </w:r>
            <w:r w:rsidRPr="007B75E1">
              <w:rPr>
                <w:b/>
                <w:bCs/>
                <w:sz w:val="16"/>
                <w:szCs w:val="16"/>
              </w:rPr>
              <w:t>муддати</w:t>
            </w:r>
            <w:r>
              <w:rPr>
                <w:b/>
                <w:bCs/>
                <w:sz w:val="16"/>
                <w:szCs w:val="16"/>
              </w:rPr>
              <w:t xml:space="preserve"> </w:t>
            </w:r>
            <w:r w:rsidRPr="007B75E1">
              <w:rPr>
                <w:b/>
                <w:bCs/>
                <w:sz w:val="16"/>
                <w:szCs w:val="16"/>
              </w:rPr>
              <w:t>узайтирилган</w:t>
            </w:r>
            <w:r>
              <w:rPr>
                <w:b/>
                <w:bCs/>
                <w:sz w:val="16"/>
                <w:szCs w:val="16"/>
              </w:rPr>
              <w:t xml:space="preserve"> </w:t>
            </w:r>
            <w:r w:rsidRPr="007B75E1">
              <w:rPr>
                <w:b/>
                <w:bCs/>
                <w:sz w:val="16"/>
                <w:szCs w:val="16"/>
              </w:rPr>
              <w:t>қарз</w:t>
            </w:r>
          </w:p>
          <w:p w:rsidR="00B05646" w:rsidRPr="007B75E1" w:rsidRDefault="00B05646" w:rsidP="00F03830">
            <w:pPr>
              <w:pStyle w:val="21"/>
              <w:ind w:left="0" w:firstLine="0"/>
              <w:rPr>
                <w:rFonts w:ascii="Times New Roman" w:hAnsi="Times New Roman" w:cs="Times New Roman"/>
                <w:sz w:val="16"/>
                <w:szCs w:val="16"/>
              </w:rPr>
            </w:pPr>
            <w:r w:rsidRPr="007B75E1">
              <w:rPr>
                <w:rFonts w:ascii="BalticaUzbek Cyr" w:hAnsi="BalticaUzbek Cyr" w:cs="BalticaUzbek Cyr"/>
                <w:sz w:val="16"/>
                <w:szCs w:val="16"/>
              </w:rPr>
              <w:t>из строки 201:</w:t>
            </w:r>
            <w:r>
              <w:rPr>
                <w:sz w:val="16"/>
                <w:szCs w:val="16"/>
              </w:rPr>
              <w:t xml:space="preserve"> </w:t>
            </w:r>
            <w:r w:rsidRPr="007B75E1">
              <w:rPr>
                <w:rFonts w:ascii="Times New Roman" w:hAnsi="Times New Roman" w:cs="Times New Roman"/>
                <w:sz w:val="16"/>
                <w:szCs w:val="16"/>
              </w:rPr>
              <w:t>Задолженность, отсроченная по решениям Правительства</w:t>
            </w:r>
          </w:p>
        </w:tc>
        <w:tc>
          <w:tcPr>
            <w:tcW w:w="567" w:type="dxa"/>
            <w:vAlign w:val="center"/>
          </w:tcPr>
          <w:p w:rsidR="00B05646" w:rsidRPr="007B75E1" w:rsidRDefault="00B05646" w:rsidP="00F03830">
            <w:pPr>
              <w:pStyle w:val="1"/>
              <w:widowControl/>
              <w:jc w:val="center"/>
              <w:rPr>
                <w:sz w:val="16"/>
                <w:szCs w:val="16"/>
              </w:rPr>
            </w:pPr>
            <w:r w:rsidRPr="007B75E1">
              <w:rPr>
                <w:sz w:val="16"/>
                <w:szCs w:val="16"/>
              </w:rPr>
              <w:t>207</w:t>
            </w:r>
          </w:p>
        </w:tc>
        <w:tc>
          <w:tcPr>
            <w:tcW w:w="1134" w:type="dxa"/>
          </w:tcPr>
          <w:p w:rsidR="00B05646" w:rsidRPr="007B75E1" w:rsidRDefault="00B05646" w:rsidP="00F03830">
            <w:pPr>
              <w:pStyle w:val="1"/>
              <w:widowControl/>
              <w:rPr>
                <w:b/>
                <w:bCs/>
                <w:color w:val="FFFFFF"/>
                <w:sz w:val="16"/>
                <w:szCs w:val="16"/>
              </w:rPr>
            </w:pPr>
          </w:p>
        </w:tc>
        <w:tc>
          <w:tcPr>
            <w:tcW w:w="1134" w:type="dxa"/>
            <w:vAlign w:val="center"/>
          </w:tcPr>
          <w:p w:rsidR="00B05646" w:rsidRPr="007B75E1" w:rsidRDefault="00B05646" w:rsidP="00F03830">
            <w:pPr>
              <w:pStyle w:val="1"/>
              <w:widowControl/>
              <w:jc w:val="center"/>
              <w:rPr>
                <w:sz w:val="16"/>
                <w:szCs w:val="16"/>
              </w:rPr>
            </w:pPr>
            <w:r w:rsidRPr="007B75E1">
              <w:rPr>
                <w:sz w:val="16"/>
                <w:szCs w:val="16"/>
              </w:rPr>
              <w:t>х</w:t>
            </w:r>
          </w:p>
        </w:tc>
        <w:tc>
          <w:tcPr>
            <w:tcW w:w="1134" w:type="dxa"/>
            <w:vAlign w:val="center"/>
          </w:tcPr>
          <w:p w:rsidR="00B05646" w:rsidRPr="007B75E1" w:rsidRDefault="00B05646" w:rsidP="00F03830">
            <w:pPr>
              <w:pStyle w:val="1"/>
              <w:widowControl/>
              <w:jc w:val="center"/>
              <w:rPr>
                <w:sz w:val="16"/>
                <w:szCs w:val="16"/>
              </w:rPr>
            </w:pPr>
          </w:p>
        </w:tc>
        <w:tc>
          <w:tcPr>
            <w:tcW w:w="1276" w:type="dxa"/>
            <w:vAlign w:val="center"/>
          </w:tcPr>
          <w:p w:rsidR="00B05646" w:rsidRPr="007B75E1" w:rsidRDefault="00B05646" w:rsidP="00F03830">
            <w:pPr>
              <w:pStyle w:val="1"/>
              <w:widowControl/>
              <w:jc w:val="center"/>
              <w:rPr>
                <w:sz w:val="16"/>
                <w:szCs w:val="16"/>
              </w:rPr>
            </w:pPr>
            <w:r w:rsidRPr="007B75E1">
              <w:rPr>
                <w:sz w:val="16"/>
                <w:szCs w:val="16"/>
              </w:rPr>
              <w:t>х</w:t>
            </w:r>
          </w:p>
        </w:tc>
      </w:tr>
      <w:tr w:rsidR="00B05646" w:rsidRPr="007B75E1">
        <w:tc>
          <w:tcPr>
            <w:tcW w:w="5459" w:type="dxa"/>
          </w:tcPr>
          <w:p w:rsidR="00B05646" w:rsidRPr="0065022E" w:rsidRDefault="00B05646" w:rsidP="00A07153">
            <w:pPr>
              <w:pStyle w:val="1"/>
              <w:widowControl/>
              <w:rPr>
                <w:b/>
                <w:bCs/>
                <w:sz w:val="16"/>
                <w:szCs w:val="16"/>
              </w:rPr>
            </w:pPr>
            <w:r w:rsidRPr="007B75E1">
              <w:rPr>
                <w:b/>
                <w:bCs/>
                <w:sz w:val="16"/>
                <w:szCs w:val="16"/>
              </w:rPr>
              <w:t>201-сатрдан:</w:t>
            </w:r>
            <w:r w:rsidRPr="00C55325">
              <w:rPr>
                <w:sz w:val="16"/>
                <w:szCs w:val="16"/>
              </w:rPr>
              <w:t xml:space="preserve"> </w:t>
            </w:r>
            <w:r w:rsidRPr="0065022E">
              <w:rPr>
                <w:b/>
                <w:bCs/>
                <w:sz w:val="16"/>
                <w:szCs w:val="16"/>
              </w:rPr>
              <w:t>Хорижий давлатлар судларида ва халқаро арбитражларда низолашилаётган</w:t>
            </w:r>
          </w:p>
          <w:p w:rsidR="00B05646" w:rsidRPr="00C55325" w:rsidRDefault="00B05646" w:rsidP="00A07153">
            <w:pPr>
              <w:pStyle w:val="1"/>
              <w:widowControl/>
              <w:rPr>
                <w:sz w:val="16"/>
                <w:szCs w:val="16"/>
                <w:lang w:val="uz-Cyrl-UZ"/>
              </w:rPr>
            </w:pPr>
            <w:r w:rsidRPr="007B75E1">
              <w:rPr>
                <w:sz w:val="16"/>
                <w:szCs w:val="16"/>
              </w:rPr>
              <w:t>из строки 201:</w:t>
            </w:r>
            <w:r>
              <w:rPr>
                <w:sz w:val="16"/>
                <w:szCs w:val="16"/>
              </w:rPr>
              <w:t xml:space="preserve"> Оспариваемая </w:t>
            </w:r>
            <w:r w:rsidRPr="00C55325">
              <w:rPr>
                <w:sz w:val="16"/>
                <w:szCs w:val="16"/>
                <w:lang w:val="uz-Cyrl-UZ"/>
              </w:rPr>
              <w:t xml:space="preserve">в судах иностранных государств </w:t>
            </w:r>
            <w:r>
              <w:rPr>
                <w:sz w:val="16"/>
                <w:szCs w:val="16"/>
              </w:rPr>
              <w:br/>
            </w:r>
            <w:r w:rsidRPr="00C55325">
              <w:rPr>
                <w:sz w:val="16"/>
                <w:szCs w:val="16"/>
                <w:lang w:val="uz-Cyrl-UZ"/>
              </w:rPr>
              <w:t>и международных арбитражах</w:t>
            </w:r>
          </w:p>
        </w:tc>
        <w:tc>
          <w:tcPr>
            <w:tcW w:w="567" w:type="dxa"/>
            <w:vAlign w:val="center"/>
          </w:tcPr>
          <w:p w:rsidR="00B05646" w:rsidRPr="007B75E1" w:rsidRDefault="00B05646" w:rsidP="005D14D2">
            <w:pPr>
              <w:pStyle w:val="1"/>
              <w:widowControl/>
              <w:ind w:right="-108" w:hanging="108"/>
              <w:jc w:val="center"/>
              <w:rPr>
                <w:sz w:val="16"/>
                <w:szCs w:val="16"/>
                <w:lang w:val="uz-Cyrl-UZ"/>
              </w:rPr>
            </w:pPr>
            <w:r w:rsidRPr="007B75E1">
              <w:rPr>
                <w:sz w:val="16"/>
                <w:szCs w:val="16"/>
                <w:lang w:val="uz-Cyrl-UZ"/>
              </w:rPr>
              <w:t>2011</w:t>
            </w:r>
          </w:p>
        </w:tc>
        <w:tc>
          <w:tcPr>
            <w:tcW w:w="1134" w:type="dxa"/>
          </w:tcPr>
          <w:p w:rsidR="00B05646" w:rsidRPr="007B75E1" w:rsidRDefault="00B05646" w:rsidP="00A07153">
            <w:pPr>
              <w:pStyle w:val="1"/>
              <w:widowControl/>
              <w:rPr>
                <w:b/>
                <w:bCs/>
                <w:color w:val="0070C0"/>
                <w:sz w:val="16"/>
                <w:szCs w:val="16"/>
              </w:rPr>
            </w:pPr>
          </w:p>
        </w:tc>
        <w:tc>
          <w:tcPr>
            <w:tcW w:w="1134" w:type="dxa"/>
            <w:vAlign w:val="center"/>
          </w:tcPr>
          <w:p w:rsidR="00B05646" w:rsidRPr="007B75E1" w:rsidRDefault="00B05646" w:rsidP="00A07153">
            <w:pPr>
              <w:pStyle w:val="1"/>
              <w:widowControl/>
              <w:jc w:val="center"/>
              <w:rPr>
                <w:color w:val="0070C0"/>
                <w:sz w:val="16"/>
                <w:szCs w:val="16"/>
              </w:rPr>
            </w:pPr>
            <w:r w:rsidRPr="007B75E1">
              <w:rPr>
                <w:color w:val="0070C0"/>
                <w:sz w:val="16"/>
                <w:szCs w:val="16"/>
              </w:rPr>
              <w:t>х</w:t>
            </w:r>
          </w:p>
        </w:tc>
        <w:tc>
          <w:tcPr>
            <w:tcW w:w="1134" w:type="dxa"/>
            <w:vAlign w:val="center"/>
          </w:tcPr>
          <w:p w:rsidR="00B05646" w:rsidRPr="007B75E1" w:rsidRDefault="00B05646" w:rsidP="00A07153">
            <w:pPr>
              <w:pStyle w:val="1"/>
              <w:widowControl/>
              <w:jc w:val="center"/>
              <w:rPr>
                <w:color w:val="0070C0"/>
                <w:sz w:val="16"/>
                <w:szCs w:val="16"/>
              </w:rPr>
            </w:pPr>
          </w:p>
        </w:tc>
        <w:tc>
          <w:tcPr>
            <w:tcW w:w="1276" w:type="dxa"/>
            <w:vAlign w:val="center"/>
          </w:tcPr>
          <w:p w:rsidR="00B05646" w:rsidRPr="007B75E1" w:rsidRDefault="00B05646" w:rsidP="00A07153">
            <w:pPr>
              <w:pStyle w:val="1"/>
              <w:widowControl/>
              <w:jc w:val="center"/>
              <w:rPr>
                <w:color w:val="0070C0"/>
                <w:sz w:val="16"/>
                <w:szCs w:val="16"/>
              </w:rPr>
            </w:pPr>
            <w:r w:rsidRPr="007B75E1">
              <w:rPr>
                <w:color w:val="0070C0"/>
                <w:sz w:val="16"/>
                <w:szCs w:val="16"/>
              </w:rPr>
              <w:t>х</w:t>
            </w:r>
          </w:p>
        </w:tc>
      </w:tr>
      <w:tr w:rsidR="00B05646" w:rsidRPr="007B75E1">
        <w:tc>
          <w:tcPr>
            <w:tcW w:w="5459" w:type="dxa"/>
          </w:tcPr>
          <w:p w:rsidR="00B05646" w:rsidRPr="007B75E1" w:rsidRDefault="00B05646" w:rsidP="000C3906">
            <w:pPr>
              <w:pStyle w:val="1"/>
              <w:widowControl/>
              <w:tabs>
                <w:tab w:val="left" w:pos="426"/>
              </w:tabs>
              <w:rPr>
                <w:b/>
                <w:bCs/>
                <w:sz w:val="16"/>
                <w:szCs w:val="16"/>
                <w:lang w:val="uz-Cyrl-UZ"/>
              </w:rPr>
            </w:pPr>
            <w:r w:rsidRPr="007B75E1">
              <w:rPr>
                <w:b/>
                <w:bCs/>
                <w:sz w:val="16"/>
                <w:szCs w:val="16"/>
                <w:lang w:val="uz-Cyrl-UZ"/>
              </w:rPr>
              <w:t>203-сатрдан: энергия ресурслари учун</w:t>
            </w:r>
          </w:p>
          <w:p w:rsidR="00B05646" w:rsidRPr="007B75E1" w:rsidRDefault="00B05646" w:rsidP="00BE5816">
            <w:pPr>
              <w:pStyle w:val="1"/>
              <w:widowControl/>
              <w:rPr>
                <w:b/>
                <w:bCs/>
                <w:sz w:val="16"/>
                <w:szCs w:val="16"/>
              </w:rPr>
            </w:pPr>
            <w:r w:rsidRPr="007B75E1">
              <w:rPr>
                <w:sz w:val="16"/>
                <w:szCs w:val="16"/>
              </w:rPr>
              <w:t>из строки 20</w:t>
            </w:r>
            <w:r w:rsidRPr="007B75E1">
              <w:rPr>
                <w:sz w:val="16"/>
                <w:szCs w:val="16"/>
                <w:lang w:val="uz-Cyrl-UZ"/>
              </w:rPr>
              <w:t>3</w:t>
            </w:r>
            <w:r w:rsidRPr="007B75E1">
              <w:rPr>
                <w:sz w:val="16"/>
                <w:szCs w:val="16"/>
              </w:rPr>
              <w:t>:</w:t>
            </w:r>
            <w:r w:rsidRPr="007B75E1">
              <w:rPr>
                <w:sz w:val="16"/>
                <w:szCs w:val="16"/>
                <w:lang w:val="uz-Cyrl-UZ"/>
              </w:rPr>
              <w:t xml:space="preserve"> за энерго ресурсы</w:t>
            </w:r>
          </w:p>
        </w:tc>
        <w:tc>
          <w:tcPr>
            <w:tcW w:w="567" w:type="dxa"/>
            <w:vAlign w:val="center"/>
          </w:tcPr>
          <w:p w:rsidR="00B05646" w:rsidRPr="007B75E1" w:rsidRDefault="00B05646" w:rsidP="005D14D2">
            <w:pPr>
              <w:pStyle w:val="1"/>
              <w:widowControl/>
              <w:ind w:right="-108" w:hanging="108"/>
              <w:jc w:val="center"/>
              <w:rPr>
                <w:sz w:val="16"/>
                <w:szCs w:val="16"/>
                <w:lang w:val="uz-Cyrl-UZ"/>
              </w:rPr>
            </w:pPr>
            <w:r w:rsidRPr="007B75E1">
              <w:rPr>
                <w:sz w:val="16"/>
                <w:szCs w:val="16"/>
                <w:lang w:val="uz-Cyrl-UZ"/>
              </w:rPr>
              <w:t>2031</w:t>
            </w:r>
          </w:p>
        </w:tc>
        <w:tc>
          <w:tcPr>
            <w:tcW w:w="1134" w:type="dxa"/>
          </w:tcPr>
          <w:p w:rsidR="00B05646" w:rsidRPr="007B75E1" w:rsidRDefault="00B05646" w:rsidP="00A07153">
            <w:pPr>
              <w:pStyle w:val="1"/>
              <w:widowControl/>
              <w:rPr>
                <w:b/>
                <w:bCs/>
                <w:color w:val="0070C0"/>
                <w:sz w:val="16"/>
                <w:szCs w:val="16"/>
              </w:rPr>
            </w:pPr>
          </w:p>
        </w:tc>
        <w:tc>
          <w:tcPr>
            <w:tcW w:w="1134" w:type="dxa"/>
            <w:vAlign w:val="center"/>
          </w:tcPr>
          <w:p w:rsidR="00B05646" w:rsidRPr="007B75E1" w:rsidRDefault="00B05646" w:rsidP="00A07153">
            <w:pPr>
              <w:pStyle w:val="1"/>
              <w:widowControl/>
              <w:jc w:val="center"/>
              <w:rPr>
                <w:color w:val="0070C0"/>
                <w:sz w:val="16"/>
                <w:szCs w:val="16"/>
              </w:rPr>
            </w:pPr>
          </w:p>
        </w:tc>
        <w:tc>
          <w:tcPr>
            <w:tcW w:w="1134" w:type="dxa"/>
            <w:vAlign w:val="center"/>
          </w:tcPr>
          <w:p w:rsidR="00B05646" w:rsidRPr="007B75E1" w:rsidRDefault="00B05646" w:rsidP="00A07153">
            <w:pPr>
              <w:pStyle w:val="1"/>
              <w:widowControl/>
              <w:jc w:val="center"/>
              <w:rPr>
                <w:color w:val="0070C0"/>
                <w:sz w:val="16"/>
                <w:szCs w:val="16"/>
              </w:rPr>
            </w:pPr>
          </w:p>
        </w:tc>
        <w:tc>
          <w:tcPr>
            <w:tcW w:w="1276" w:type="dxa"/>
            <w:vAlign w:val="center"/>
          </w:tcPr>
          <w:p w:rsidR="00B05646" w:rsidRPr="007B75E1" w:rsidRDefault="00B05646" w:rsidP="00A07153">
            <w:pPr>
              <w:pStyle w:val="1"/>
              <w:widowControl/>
              <w:jc w:val="center"/>
              <w:rPr>
                <w:color w:val="0070C0"/>
                <w:sz w:val="16"/>
                <w:szCs w:val="16"/>
              </w:rPr>
            </w:pPr>
          </w:p>
        </w:tc>
      </w:tr>
      <w:tr w:rsidR="00B05646" w:rsidRPr="007B75E1">
        <w:tc>
          <w:tcPr>
            <w:tcW w:w="5459" w:type="dxa"/>
          </w:tcPr>
          <w:p w:rsidR="00B05646" w:rsidRPr="007B75E1" w:rsidRDefault="00B05646" w:rsidP="00F03830">
            <w:pPr>
              <w:pStyle w:val="1"/>
              <w:widowControl/>
              <w:rPr>
                <w:b/>
                <w:bCs/>
                <w:sz w:val="16"/>
                <w:szCs w:val="16"/>
                <w:lang w:val="uz-Cyrl-UZ"/>
              </w:rPr>
            </w:pPr>
            <w:r w:rsidRPr="007B75E1">
              <w:rPr>
                <w:b/>
                <w:bCs/>
                <w:sz w:val="16"/>
                <w:szCs w:val="16"/>
              </w:rPr>
              <w:t>Кредиторлик</w:t>
            </w:r>
            <w:r>
              <w:rPr>
                <w:b/>
                <w:bCs/>
                <w:sz w:val="16"/>
                <w:szCs w:val="16"/>
              </w:rPr>
              <w:t xml:space="preserve"> </w:t>
            </w:r>
            <w:r w:rsidRPr="007B75E1">
              <w:rPr>
                <w:b/>
                <w:bCs/>
                <w:sz w:val="16"/>
                <w:szCs w:val="16"/>
              </w:rPr>
              <w:t>қарзлар – жами</w:t>
            </w:r>
            <w:r>
              <w:rPr>
                <w:b/>
                <w:bCs/>
                <w:sz w:val="16"/>
                <w:szCs w:val="16"/>
              </w:rPr>
              <w:t xml:space="preserve"> </w:t>
            </w:r>
            <w:r w:rsidRPr="007B75E1">
              <w:rPr>
                <w:b/>
                <w:bCs/>
                <w:sz w:val="14"/>
                <w:szCs w:val="14"/>
              </w:rPr>
              <w:t>(209+210+211+212+213+214+215)</w:t>
            </w:r>
          </w:p>
          <w:p w:rsidR="00B05646" w:rsidRPr="007B75E1" w:rsidRDefault="00B05646" w:rsidP="00CE2352">
            <w:pPr>
              <w:pStyle w:val="1"/>
              <w:widowControl/>
              <w:ind w:right="-108"/>
              <w:rPr>
                <w:sz w:val="16"/>
                <w:szCs w:val="16"/>
              </w:rPr>
            </w:pPr>
            <w:r w:rsidRPr="007B75E1">
              <w:rPr>
                <w:sz w:val="16"/>
                <w:szCs w:val="16"/>
              </w:rPr>
              <w:t xml:space="preserve">Кредиторская задолженность-всего </w:t>
            </w:r>
            <w:r w:rsidRPr="007B75E1">
              <w:rPr>
                <w:sz w:val="14"/>
                <w:szCs w:val="14"/>
              </w:rPr>
              <w:t>(209+210+211+212+213+214+215)</w:t>
            </w:r>
          </w:p>
        </w:tc>
        <w:tc>
          <w:tcPr>
            <w:tcW w:w="567" w:type="dxa"/>
            <w:vAlign w:val="center"/>
          </w:tcPr>
          <w:p w:rsidR="00B05646" w:rsidRPr="007B75E1" w:rsidRDefault="00B05646" w:rsidP="00F03830">
            <w:pPr>
              <w:pStyle w:val="1"/>
              <w:widowControl/>
              <w:jc w:val="center"/>
              <w:rPr>
                <w:sz w:val="16"/>
                <w:szCs w:val="16"/>
              </w:rPr>
            </w:pPr>
            <w:r w:rsidRPr="007B75E1">
              <w:rPr>
                <w:sz w:val="16"/>
                <w:szCs w:val="16"/>
              </w:rPr>
              <w:t>208</w:t>
            </w:r>
          </w:p>
        </w:tc>
        <w:tc>
          <w:tcPr>
            <w:tcW w:w="1134" w:type="dxa"/>
          </w:tcPr>
          <w:p w:rsidR="00B05646" w:rsidRPr="007B75E1" w:rsidRDefault="00B05646" w:rsidP="00F03830">
            <w:pPr>
              <w:pStyle w:val="1"/>
              <w:widowControl/>
              <w:jc w:val="center"/>
              <w:rPr>
                <w:b/>
                <w:bCs/>
                <w:sz w:val="22"/>
                <w:szCs w:val="22"/>
              </w:rPr>
            </w:pPr>
          </w:p>
        </w:tc>
        <w:tc>
          <w:tcPr>
            <w:tcW w:w="1134" w:type="dxa"/>
          </w:tcPr>
          <w:p w:rsidR="00B05646" w:rsidRPr="007B75E1" w:rsidRDefault="00B05646" w:rsidP="00F03830">
            <w:pPr>
              <w:pStyle w:val="1"/>
              <w:widowControl/>
              <w:jc w:val="center"/>
              <w:rPr>
                <w:sz w:val="16"/>
                <w:szCs w:val="16"/>
              </w:rPr>
            </w:pPr>
          </w:p>
        </w:tc>
        <w:tc>
          <w:tcPr>
            <w:tcW w:w="1134" w:type="dxa"/>
          </w:tcPr>
          <w:p w:rsidR="00B05646" w:rsidRPr="007B75E1" w:rsidRDefault="00B05646" w:rsidP="00F03830">
            <w:pPr>
              <w:pStyle w:val="1"/>
              <w:widowControl/>
              <w:jc w:val="center"/>
              <w:rPr>
                <w:sz w:val="16"/>
                <w:szCs w:val="16"/>
              </w:rPr>
            </w:pPr>
          </w:p>
        </w:tc>
        <w:tc>
          <w:tcPr>
            <w:tcW w:w="1276" w:type="dxa"/>
          </w:tcPr>
          <w:p w:rsidR="00B05646" w:rsidRPr="007B75E1" w:rsidRDefault="00B05646" w:rsidP="00F03830">
            <w:pPr>
              <w:pStyle w:val="1"/>
              <w:widowControl/>
              <w:jc w:val="center"/>
              <w:rPr>
                <w:sz w:val="16"/>
                <w:szCs w:val="16"/>
              </w:rPr>
            </w:pPr>
          </w:p>
        </w:tc>
      </w:tr>
      <w:tr w:rsidR="00B05646" w:rsidRPr="007B75E1">
        <w:tc>
          <w:tcPr>
            <w:tcW w:w="5459" w:type="dxa"/>
          </w:tcPr>
          <w:p w:rsidR="00B05646" w:rsidRPr="007B75E1" w:rsidRDefault="00B05646" w:rsidP="00F03830">
            <w:pPr>
              <w:pStyle w:val="1"/>
              <w:widowControl/>
              <w:ind w:left="142"/>
              <w:rPr>
                <w:b/>
                <w:bCs/>
                <w:sz w:val="16"/>
                <w:szCs w:val="16"/>
              </w:rPr>
            </w:pPr>
            <w:r w:rsidRPr="007B75E1">
              <w:rPr>
                <w:b/>
                <w:bCs/>
                <w:sz w:val="16"/>
                <w:szCs w:val="16"/>
                <w:lang w:val="uz-Cyrl-UZ"/>
              </w:rPr>
              <w:t>у</w:t>
            </w:r>
            <w:r w:rsidRPr="007B75E1">
              <w:rPr>
                <w:b/>
                <w:bCs/>
                <w:sz w:val="16"/>
                <w:szCs w:val="16"/>
              </w:rPr>
              <w:t>ндан</w:t>
            </w:r>
            <w:r w:rsidRPr="007B75E1">
              <w:rPr>
                <w:b/>
                <w:bCs/>
                <w:sz w:val="16"/>
                <w:szCs w:val="16"/>
                <w:lang w:val="uz-Cyrl-UZ"/>
              </w:rPr>
              <w:t>:</w:t>
            </w:r>
            <w:r>
              <w:rPr>
                <w:b/>
                <w:bCs/>
                <w:sz w:val="16"/>
                <w:szCs w:val="16"/>
              </w:rPr>
              <w:t xml:space="preserve"> </w:t>
            </w:r>
            <w:r w:rsidRPr="007B75E1">
              <w:rPr>
                <w:b/>
                <w:bCs/>
                <w:sz w:val="16"/>
                <w:szCs w:val="16"/>
              </w:rPr>
              <w:t>етказиб</w:t>
            </w:r>
            <w:r>
              <w:rPr>
                <w:b/>
                <w:bCs/>
                <w:sz w:val="16"/>
                <w:szCs w:val="16"/>
              </w:rPr>
              <w:t xml:space="preserve"> </w:t>
            </w:r>
            <w:r w:rsidRPr="007B75E1">
              <w:rPr>
                <w:b/>
                <w:bCs/>
                <w:sz w:val="16"/>
                <w:szCs w:val="16"/>
              </w:rPr>
              <w:t>берувчилар</w:t>
            </w:r>
            <w:r>
              <w:rPr>
                <w:b/>
                <w:bCs/>
                <w:sz w:val="16"/>
                <w:szCs w:val="16"/>
              </w:rPr>
              <w:t xml:space="preserve"> </w:t>
            </w:r>
            <w:r w:rsidRPr="007B75E1">
              <w:rPr>
                <w:b/>
                <w:bCs/>
                <w:sz w:val="16"/>
                <w:szCs w:val="16"/>
              </w:rPr>
              <w:t>ва</w:t>
            </w:r>
            <w:r>
              <w:rPr>
                <w:b/>
                <w:bCs/>
                <w:sz w:val="16"/>
                <w:szCs w:val="16"/>
              </w:rPr>
              <w:t xml:space="preserve"> </w:t>
            </w:r>
            <w:r w:rsidRPr="007B75E1">
              <w:rPr>
                <w:b/>
                <w:bCs/>
                <w:sz w:val="16"/>
                <w:szCs w:val="16"/>
              </w:rPr>
              <w:t>пудратчиларга</w:t>
            </w:r>
          </w:p>
          <w:p w:rsidR="00B05646" w:rsidRPr="007B75E1" w:rsidRDefault="00B05646" w:rsidP="00160CC7">
            <w:pPr>
              <w:pStyle w:val="1"/>
              <w:widowControl/>
              <w:ind w:left="142"/>
              <w:rPr>
                <w:sz w:val="16"/>
                <w:szCs w:val="16"/>
              </w:rPr>
            </w:pPr>
            <w:r w:rsidRPr="007B75E1">
              <w:rPr>
                <w:sz w:val="16"/>
                <w:szCs w:val="16"/>
              </w:rPr>
              <w:t>из не</w:t>
            </w:r>
            <w:r w:rsidRPr="007B75E1">
              <w:rPr>
                <w:sz w:val="16"/>
                <w:szCs w:val="16"/>
                <w:lang w:val="uz-Cyrl-UZ"/>
              </w:rPr>
              <w:t>е:</w:t>
            </w:r>
            <w:r w:rsidRPr="007B75E1">
              <w:rPr>
                <w:sz w:val="16"/>
                <w:szCs w:val="16"/>
              </w:rPr>
              <w:t xml:space="preserve"> поставщикам и подрядчикам</w:t>
            </w:r>
          </w:p>
        </w:tc>
        <w:tc>
          <w:tcPr>
            <w:tcW w:w="567" w:type="dxa"/>
            <w:vAlign w:val="center"/>
          </w:tcPr>
          <w:p w:rsidR="00B05646" w:rsidRPr="007B75E1" w:rsidRDefault="00B05646" w:rsidP="00F03830">
            <w:pPr>
              <w:pStyle w:val="1"/>
              <w:widowControl/>
              <w:jc w:val="center"/>
              <w:rPr>
                <w:sz w:val="16"/>
                <w:szCs w:val="16"/>
              </w:rPr>
            </w:pPr>
            <w:r w:rsidRPr="007B75E1">
              <w:rPr>
                <w:sz w:val="16"/>
                <w:szCs w:val="16"/>
              </w:rPr>
              <w:t>209</w:t>
            </w:r>
          </w:p>
        </w:tc>
        <w:tc>
          <w:tcPr>
            <w:tcW w:w="1134" w:type="dxa"/>
          </w:tcPr>
          <w:p w:rsidR="00B05646" w:rsidRPr="007B75E1" w:rsidRDefault="00B05646" w:rsidP="00F03830">
            <w:pPr>
              <w:pStyle w:val="1"/>
              <w:widowControl/>
              <w:jc w:val="center"/>
              <w:rPr>
                <w:sz w:val="16"/>
                <w:szCs w:val="16"/>
              </w:rPr>
            </w:pPr>
          </w:p>
        </w:tc>
        <w:tc>
          <w:tcPr>
            <w:tcW w:w="1134" w:type="dxa"/>
          </w:tcPr>
          <w:p w:rsidR="00B05646" w:rsidRPr="007B75E1" w:rsidRDefault="00B05646" w:rsidP="00F03830">
            <w:pPr>
              <w:pStyle w:val="1"/>
              <w:widowControl/>
              <w:jc w:val="center"/>
              <w:rPr>
                <w:sz w:val="16"/>
                <w:szCs w:val="16"/>
              </w:rPr>
            </w:pPr>
          </w:p>
        </w:tc>
        <w:tc>
          <w:tcPr>
            <w:tcW w:w="1134" w:type="dxa"/>
          </w:tcPr>
          <w:p w:rsidR="00B05646" w:rsidRPr="007B75E1" w:rsidRDefault="00B05646" w:rsidP="00F03830">
            <w:pPr>
              <w:pStyle w:val="1"/>
              <w:widowControl/>
              <w:jc w:val="center"/>
              <w:rPr>
                <w:sz w:val="16"/>
                <w:szCs w:val="16"/>
              </w:rPr>
            </w:pPr>
          </w:p>
        </w:tc>
        <w:tc>
          <w:tcPr>
            <w:tcW w:w="1276" w:type="dxa"/>
          </w:tcPr>
          <w:p w:rsidR="00B05646" w:rsidRPr="007B75E1" w:rsidRDefault="00B05646" w:rsidP="00F03830">
            <w:pPr>
              <w:pStyle w:val="1"/>
              <w:widowControl/>
              <w:jc w:val="center"/>
              <w:rPr>
                <w:sz w:val="16"/>
                <w:szCs w:val="16"/>
              </w:rPr>
            </w:pPr>
          </w:p>
        </w:tc>
      </w:tr>
      <w:tr w:rsidR="00B05646" w:rsidRPr="007B75E1">
        <w:trPr>
          <w:trHeight w:val="252"/>
        </w:trPr>
        <w:tc>
          <w:tcPr>
            <w:tcW w:w="5459" w:type="dxa"/>
          </w:tcPr>
          <w:p w:rsidR="00B05646" w:rsidRPr="007B75E1" w:rsidRDefault="00B05646" w:rsidP="00702289">
            <w:pPr>
              <w:pStyle w:val="1"/>
              <w:widowControl/>
              <w:ind w:left="142"/>
              <w:rPr>
                <w:sz w:val="16"/>
                <w:szCs w:val="16"/>
              </w:rPr>
            </w:pPr>
            <w:r w:rsidRPr="007B75E1">
              <w:rPr>
                <w:b/>
                <w:bCs/>
                <w:sz w:val="16"/>
                <w:szCs w:val="16"/>
              </w:rPr>
              <w:t>олинган</w:t>
            </w:r>
            <w:r>
              <w:rPr>
                <w:b/>
                <w:bCs/>
                <w:sz w:val="16"/>
                <w:szCs w:val="16"/>
              </w:rPr>
              <w:t xml:space="preserve"> </w:t>
            </w:r>
            <w:r w:rsidRPr="007B75E1">
              <w:rPr>
                <w:b/>
                <w:bCs/>
                <w:sz w:val="16"/>
                <w:szCs w:val="16"/>
              </w:rPr>
              <w:t>аванслар</w:t>
            </w:r>
            <w:r>
              <w:rPr>
                <w:b/>
                <w:bCs/>
                <w:sz w:val="16"/>
                <w:szCs w:val="16"/>
              </w:rPr>
              <w:t xml:space="preserve">    </w:t>
            </w:r>
            <w:r w:rsidRPr="007B75E1">
              <w:rPr>
                <w:sz w:val="16"/>
                <w:szCs w:val="16"/>
              </w:rPr>
              <w:t xml:space="preserve">полученные авансы </w:t>
            </w:r>
          </w:p>
        </w:tc>
        <w:tc>
          <w:tcPr>
            <w:tcW w:w="567" w:type="dxa"/>
            <w:vAlign w:val="center"/>
          </w:tcPr>
          <w:p w:rsidR="00B05646" w:rsidRPr="007B75E1" w:rsidRDefault="00B05646" w:rsidP="00F03830">
            <w:pPr>
              <w:pStyle w:val="1"/>
              <w:widowControl/>
              <w:jc w:val="center"/>
              <w:rPr>
                <w:sz w:val="16"/>
                <w:szCs w:val="16"/>
              </w:rPr>
            </w:pPr>
            <w:r w:rsidRPr="007B75E1">
              <w:rPr>
                <w:sz w:val="16"/>
                <w:szCs w:val="16"/>
              </w:rPr>
              <w:t>210</w:t>
            </w:r>
          </w:p>
        </w:tc>
        <w:tc>
          <w:tcPr>
            <w:tcW w:w="1134" w:type="dxa"/>
          </w:tcPr>
          <w:p w:rsidR="00B05646" w:rsidRPr="007B75E1" w:rsidRDefault="00B05646" w:rsidP="00F03830">
            <w:pPr>
              <w:pStyle w:val="1"/>
              <w:widowControl/>
              <w:jc w:val="center"/>
              <w:rPr>
                <w:sz w:val="16"/>
                <w:szCs w:val="16"/>
              </w:rPr>
            </w:pPr>
          </w:p>
        </w:tc>
        <w:tc>
          <w:tcPr>
            <w:tcW w:w="1134" w:type="dxa"/>
          </w:tcPr>
          <w:p w:rsidR="00B05646" w:rsidRPr="007B75E1" w:rsidRDefault="00B05646" w:rsidP="00F03830">
            <w:pPr>
              <w:pStyle w:val="1"/>
              <w:widowControl/>
              <w:jc w:val="center"/>
              <w:rPr>
                <w:sz w:val="16"/>
                <w:szCs w:val="16"/>
              </w:rPr>
            </w:pPr>
          </w:p>
        </w:tc>
        <w:tc>
          <w:tcPr>
            <w:tcW w:w="1134" w:type="dxa"/>
          </w:tcPr>
          <w:p w:rsidR="00B05646" w:rsidRPr="007B75E1" w:rsidRDefault="00B05646" w:rsidP="00F03830">
            <w:pPr>
              <w:pStyle w:val="1"/>
              <w:widowControl/>
              <w:jc w:val="center"/>
              <w:rPr>
                <w:sz w:val="16"/>
                <w:szCs w:val="16"/>
              </w:rPr>
            </w:pPr>
          </w:p>
        </w:tc>
        <w:tc>
          <w:tcPr>
            <w:tcW w:w="1276" w:type="dxa"/>
          </w:tcPr>
          <w:p w:rsidR="00B05646" w:rsidRPr="007B75E1" w:rsidRDefault="00B05646" w:rsidP="00F03830">
            <w:pPr>
              <w:pStyle w:val="1"/>
              <w:widowControl/>
              <w:jc w:val="center"/>
              <w:rPr>
                <w:sz w:val="16"/>
                <w:szCs w:val="16"/>
              </w:rPr>
            </w:pPr>
          </w:p>
        </w:tc>
      </w:tr>
      <w:tr w:rsidR="00B05646" w:rsidRPr="007B75E1">
        <w:tc>
          <w:tcPr>
            <w:tcW w:w="5459" w:type="dxa"/>
          </w:tcPr>
          <w:p w:rsidR="00B05646" w:rsidRPr="007B75E1" w:rsidRDefault="00B05646" w:rsidP="00F03830">
            <w:pPr>
              <w:pStyle w:val="1"/>
              <w:widowControl/>
              <w:ind w:left="142"/>
              <w:rPr>
                <w:b/>
                <w:bCs/>
                <w:sz w:val="16"/>
                <w:szCs w:val="16"/>
                <w:lang w:val="uz-Cyrl-UZ"/>
              </w:rPr>
            </w:pPr>
            <w:r w:rsidRPr="007B75E1">
              <w:rPr>
                <w:b/>
                <w:bCs/>
                <w:sz w:val="16"/>
                <w:szCs w:val="16"/>
              </w:rPr>
              <w:t>бюджетга</w:t>
            </w:r>
            <w:r>
              <w:rPr>
                <w:b/>
                <w:bCs/>
                <w:sz w:val="16"/>
                <w:szCs w:val="16"/>
              </w:rPr>
              <w:t xml:space="preserve"> </w:t>
            </w:r>
            <w:r w:rsidRPr="007B75E1">
              <w:rPr>
                <w:b/>
                <w:bCs/>
                <w:sz w:val="16"/>
                <w:szCs w:val="16"/>
              </w:rPr>
              <w:t>тўловлар</w:t>
            </w:r>
            <w:r>
              <w:rPr>
                <w:b/>
                <w:bCs/>
                <w:sz w:val="16"/>
                <w:szCs w:val="16"/>
              </w:rPr>
              <w:t xml:space="preserve"> </w:t>
            </w:r>
            <w:r w:rsidRPr="007B75E1">
              <w:rPr>
                <w:b/>
                <w:bCs/>
                <w:sz w:val="16"/>
                <w:szCs w:val="16"/>
              </w:rPr>
              <w:t>бўйича</w:t>
            </w:r>
            <w:r>
              <w:rPr>
                <w:b/>
                <w:bCs/>
                <w:sz w:val="16"/>
                <w:szCs w:val="16"/>
              </w:rPr>
              <w:t xml:space="preserve"> </w:t>
            </w:r>
            <w:r w:rsidRPr="007B75E1">
              <w:rPr>
                <w:b/>
                <w:bCs/>
                <w:sz w:val="16"/>
                <w:szCs w:val="16"/>
              </w:rPr>
              <w:t>қарз</w:t>
            </w:r>
          </w:p>
          <w:p w:rsidR="00B05646" w:rsidRPr="007B75E1" w:rsidRDefault="00B05646" w:rsidP="00F03830">
            <w:pPr>
              <w:pStyle w:val="1"/>
              <w:widowControl/>
              <w:ind w:left="142"/>
              <w:rPr>
                <w:sz w:val="16"/>
                <w:szCs w:val="16"/>
              </w:rPr>
            </w:pPr>
            <w:r w:rsidRPr="007B75E1">
              <w:rPr>
                <w:sz w:val="16"/>
                <w:szCs w:val="16"/>
              </w:rPr>
              <w:t>задолженность по платежам в бюджет</w:t>
            </w:r>
          </w:p>
        </w:tc>
        <w:tc>
          <w:tcPr>
            <w:tcW w:w="567" w:type="dxa"/>
            <w:vAlign w:val="center"/>
          </w:tcPr>
          <w:p w:rsidR="00B05646" w:rsidRPr="007B75E1" w:rsidRDefault="00B05646" w:rsidP="00F03830">
            <w:pPr>
              <w:pStyle w:val="1"/>
              <w:widowControl/>
              <w:jc w:val="center"/>
              <w:rPr>
                <w:sz w:val="16"/>
                <w:szCs w:val="16"/>
              </w:rPr>
            </w:pPr>
            <w:r w:rsidRPr="007B75E1">
              <w:rPr>
                <w:sz w:val="16"/>
                <w:szCs w:val="16"/>
              </w:rPr>
              <w:t>211</w:t>
            </w:r>
          </w:p>
        </w:tc>
        <w:tc>
          <w:tcPr>
            <w:tcW w:w="1134" w:type="dxa"/>
          </w:tcPr>
          <w:p w:rsidR="00B05646" w:rsidRPr="007B75E1" w:rsidRDefault="00B05646" w:rsidP="00F03830">
            <w:pPr>
              <w:pStyle w:val="1"/>
              <w:widowControl/>
              <w:jc w:val="center"/>
              <w:rPr>
                <w:sz w:val="16"/>
                <w:szCs w:val="16"/>
              </w:rPr>
            </w:pPr>
          </w:p>
        </w:tc>
        <w:tc>
          <w:tcPr>
            <w:tcW w:w="1134" w:type="dxa"/>
          </w:tcPr>
          <w:p w:rsidR="00B05646" w:rsidRPr="007B75E1" w:rsidRDefault="00B05646" w:rsidP="00F03830">
            <w:pPr>
              <w:pStyle w:val="1"/>
              <w:widowControl/>
              <w:jc w:val="center"/>
              <w:rPr>
                <w:sz w:val="16"/>
                <w:szCs w:val="16"/>
              </w:rPr>
            </w:pPr>
          </w:p>
        </w:tc>
        <w:tc>
          <w:tcPr>
            <w:tcW w:w="1134" w:type="dxa"/>
          </w:tcPr>
          <w:p w:rsidR="00B05646" w:rsidRPr="007B75E1" w:rsidRDefault="00B05646" w:rsidP="00F03830">
            <w:pPr>
              <w:pStyle w:val="1"/>
              <w:widowControl/>
              <w:jc w:val="center"/>
              <w:rPr>
                <w:sz w:val="16"/>
                <w:szCs w:val="16"/>
              </w:rPr>
            </w:pPr>
          </w:p>
        </w:tc>
        <w:tc>
          <w:tcPr>
            <w:tcW w:w="1276" w:type="dxa"/>
          </w:tcPr>
          <w:p w:rsidR="00B05646" w:rsidRPr="007B75E1" w:rsidRDefault="00B05646" w:rsidP="00F03830">
            <w:pPr>
              <w:pStyle w:val="1"/>
              <w:widowControl/>
              <w:jc w:val="center"/>
              <w:rPr>
                <w:sz w:val="16"/>
                <w:szCs w:val="16"/>
              </w:rPr>
            </w:pPr>
          </w:p>
        </w:tc>
      </w:tr>
      <w:tr w:rsidR="00B05646" w:rsidRPr="007B75E1">
        <w:tc>
          <w:tcPr>
            <w:tcW w:w="5459" w:type="dxa"/>
          </w:tcPr>
          <w:p w:rsidR="00B05646" w:rsidRPr="007B75E1" w:rsidRDefault="00B05646" w:rsidP="00F01343">
            <w:pPr>
              <w:pStyle w:val="1"/>
              <w:widowControl/>
              <w:ind w:left="142"/>
              <w:rPr>
                <w:sz w:val="16"/>
                <w:szCs w:val="16"/>
              </w:rPr>
            </w:pPr>
            <w:r w:rsidRPr="007B75E1">
              <w:rPr>
                <w:b/>
                <w:bCs/>
                <w:sz w:val="16"/>
                <w:szCs w:val="16"/>
              </w:rPr>
              <w:t>меҳнатга</w:t>
            </w:r>
            <w:r>
              <w:rPr>
                <w:b/>
                <w:bCs/>
                <w:sz w:val="16"/>
                <w:szCs w:val="16"/>
              </w:rPr>
              <w:t xml:space="preserve"> </w:t>
            </w:r>
            <w:r w:rsidRPr="007B75E1">
              <w:rPr>
                <w:b/>
                <w:bCs/>
                <w:sz w:val="16"/>
                <w:szCs w:val="16"/>
              </w:rPr>
              <w:t>ҳақ</w:t>
            </w:r>
            <w:r>
              <w:rPr>
                <w:b/>
                <w:bCs/>
                <w:sz w:val="16"/>
                <w:szCs w:val="16"/>
              </w:rPr>
              <w:t xml:space="preserve"> </w:t>
            </w:r>
            <w:r w:rsidRPr="007B75E1">
              <w:rPr>
                <w:b/>
                <w:bCs/>
                <w:sz w:val="16"/>
                <w:szCs w:val="16"/>
              </w:rPr>
              <w:t>тўлаш</w:t>
            </w:r>
            <w:r>
              <w:rPr>
                <w:b/>
                <w:bCs/>
                <w:sz w:val="16"/>
                <w:szCs w:val="16"/>
              </w:rPr>
              <w:t xml:space="preserve"> </w:t>
            </w:r>
            <w:r w:rsidRPr="007B75E1">
              <w:rPr>
                <w:b/>
                <w:bCs/>
                <w:sz w:val="16"/>
                <w:szCs w:val="16"/>
              </w:rPr>
              <w:t>бўйича</w:t>
            </w:r>
            <w:r>
              <w:rPr>
                <w:b/>
                <w:bCs/>
                <w:sz w:val="16"/>
                <w:szCs w:val="16"/>
              </w:rPr>
              <w:t xml:space="preserve"> </w:t>
            </w:r>
            <w:r w:rsidRPr="007B75E1">
              <w:rPr>
                <w:b/>
                <w:bCs/>
                <w:sz w:val="16"/>
                <w:szCs w:val="16"/>
              </w:rPr>
              <w:t>қарз</w:t>
            </w:r>
            <w:r>
              <w:rPr>
                <w:b/>
                <w:bCs/>
                <w:sz w:val="16"/>
                <w:szCs w:val="16"/>
              </w:rPr>
              <w:t xml:space="preserve">     </w:t>
            </w:r>
            <w:r w:rsidRPr="007B75E1">
              <w:rPr>
                <w:sz w:val="16"/>
                <w:szCs w:val="16"/>
              </w:rPr>
              <w:t>задолженность по оплате труда</w:t>
            </w:r>
          </w:p>
        </w:tc>
        <w:tc>
          <w:tcPr>
            <w:tcW w:w="567" w:type="dxa"/>
            <w:vAlign w:val="center"/>
          </w:tcPr>
          <w:p w:rsidR="00B05646" w:rsidRPr="007B75E1" w:rsidRDefault="00B05646" w:rsidP="00F03830">
            <w:pPr>
              <w:pStyle w:val="1"/>
              <w:widowControl/>
              <w:jc w:val="center"/>
              <w:rPr>
                <w:sz w:val="16"/>
                <w:szCs w:val="16"/>
              </w:rPr>
            </w:pPr>
            <w:r w:rsidRPr="007B75E1">
              <w:rPr>
                <w:sz w:val="16"/>
                <w:szCs w:val="16"/>
              </w:rPr>
              <w:t>212</w:t>
            </w:r>
          </w:p>
        </w:tc>
        <w:tc>
          <w:tcPr>
            <w:tcW w:w="1134" w:type="dxa"/>
          </w:tcPr>
          <w:p w:rsidR="00B05646" w:rsidRPr="007B75E1" w:rsidRDefault="00B05646" w:rsidP="00F03830">
            <w:pPr>
              <w:pStyle w:val="1"/>
              <w:widowControl/>
              <w:jc w:val="center"/>
              <w:rPr>
                <w:sz w:val="16"/>
                <w:szCs w:val="16"/>
              </w:rPr>
            </w:pPr>
          </w:p>
        </w:tc>
        <w:tc>
          <w:tcPr>
            <w:tcW w:w="1134" w:type="dxa"/>
          </w:tcPr>
          <w:p w:rsidR="00B05646" w:rsidRPr="007B75E1" w:rsidRDefault="00B05646" w:rsidP="00F03830">
            <w:pPr>
              <w:pStyle w:val="1"/>
              <w:widowControl/>
              <w:jc w:val="center"/>
              <w:rPr>
                <w:sz w:val="16"/>
                <w:szCs w:val="16"/>
              </w:rPr>
            </w:pPr>
          </w:p>
        </w:tc>
        <w:tc>
          <w:tcPr>
            <w:tcW w:w="1134" w:type="dxa"/>
          </w:tcPr>
          <w:p w:rsidR="00B05646" w:rsidRPr="007B75E1" w:rsidRDefault="00B05646" w:rsidP="00F03830">
            <w:pPr>
              <w:pStyle w:val="1"/>
              <w:widowControl/>
              <w:jc w:val="center"/>
              <w:rPr>
                <w:sz w:val="16"/>
                <w:szCs w:val="16"/>
              </w:rPr>
            </w:pPr>
          </w:p>
        </w:tc>
        <w:tc>
          <w:tcPr>
            <w:tcW w:w="1276" w:type="dxa"/>
          </w:tcPr>
          <w:p w:rsidR="00B05646" w:rsidRPr="007B75E1" w:rsidRDefault="00B05646" w:rsidP="00F03830">
            <w:pPr>
              <w:pStyle w:val="1"/>
              <w:widowControl/>
              <w:jc w:val="center"/>
              <w:rPr>
                <w:sz w:val="16"/>
                <w:szCs w:val="16"/>
              </w:rPr>
            </w:pPr>
          </w:p>
        </w:tc>
      </w:tr>
      <w:tr w:rsidR="00B05646" w:rsidRPr="007B75E1">
        <w:tc>
          <w:tcPr>
            <w:tcW w:w="5459" w:type="dxa"/>
          </w:tcPr>
          <w:p w:rsidR="00B05646" w:rsidRPr="007B75E1" w:rsidRDefault="00B05646" w:rsidP="00F03830">
            <w:pPr>
              <w:pStyle w:val="1"/>
              <w:widowControl/>
              <w:ind w:left="142"/>
              <w:rPr>
                <w:b/>
                <w:bCs/>
                <w:sz w:val="16"/>
                <w:szCs w:val="16"/>
              </w:rPr>
            </w:pPr>
            <w:r w:rsidRPr="007B75E1">
              <w:rPr>
                <w:b/>
                <w:bCs/>
                <w:sz w:val="16"/>
                <w:szCs w:val="16"/>
              </w:rPr>
              <w:t>давлат</w:t>
            </w:r>
            <w:r>
              <w:rPr>
                <w:b/>
                <w:bCs/>
                <w:sz w:val="16"/>
                <w:szCs w:val="16"/>
              </w:rPr>
              <w:t xml:space="preserve"> </w:t>
            </w:r>
            <w:r w:rsidRPr="007B75E1">
              <w:rPr>
                <w:b/>
                <w:bCs/>
                <w:sz w:val="16"/>
                <w:szCs w:val="16"/>
              </w:rPr>
              <w:t>мақсадли</w:t>
            </w:r>
            <w:r>
              <w:rPr>
                <w:b/>
                <w:bCs/>
                <w:sz w:val="16"/>
                <w:szCs w:val="16"/>
              </w:rPr>
              <w:t xml:space="preserve"> </w:t>
            </w:r>
            <w:r w:rsidRPr="007B75E1">
              <w:rPr>
                <w:b/>
                <w:bCs/>
                <w:sz w:val="16"/>
                <w:szCs w:val="16"/>
              </w:rPr>
              <w:t>фондларига</w:t>
            </w:r>
            <w:r>
              <w:rPr>
                <w:b/>
                <w:bCs/>
                <w:sz w:val="16"/>
                <w:szCs w:val="16"/>
              </w:rPr>
              <w:t xml:space="preserve"> </w:t>
            </w:r>
            <w:r w:rsidRPr="007B75E1">
              <w:rPr>
                <w:b/>
                <w:bCs/>
                <w:sz w:val="16"/>
                <w:szCs w:val="16"/>
              </w:rPr>
              <w:t>тўловлар</w:t>
            </w:r>
            <w:r>
              <w:rPr>
                <w:b/>
                <w:bCs/>
                <w:sz w:val="16"/>
                <w:szCs w:val="16"/>
              </w:rPr>
              <w:t xml:space="preserve"> </w:t>
            </w:r>
            <w:r w:rsidRPr="007B75E1">
              <w:rPr>
                <w:b/>
                <w:bCs/>
                <w:sz w:val="16"/>
                <w:szCs w:val="16"/>
              </w:rPr>
              <w:t>бўйича</w:t>
            </w:r>
            <w:r>
              <w:rPr>
                <w:b/>
                <w:bCs/>
                <w:sz w:val="16"/>
                <w:szCs w:val="16"/>
              </w:rPr>
              <w:t xml:space="preserve"> </w:t>
            </w:r>
            <w:r w:rsidRPr="007B75E1">
              <w:rPr>
                <w:b/>
                <w:bCs/>
                <w:sz w:val="16"/>
                <w:szCs w:val="16"/>
              </w:rPr>
              <w:t>қарз</w:t>
            </w:r>
          </w:p>
          <w:p w:rsidR="00B05646" w:rsidRPr="007B75E1" w:rsidRDefault="00B05646" w:rsidP="00F03830">
            <w:pPr>
              <w:pStyle w:val="1"/>
              <w:widowControl/>
              <w:ind w:left="142"/>
              <w:rPr>
                <w:sz w:val="16"/>
                <w:szCs w:val="16"/>
              </w:rPr>
            </w:pPr>
            <w:r w:rsidRPr="007B75E1">
              <w:rPr>
                <w:sz w:val="16"/>
                <w:szCs w:val="16"/>
              </w:rPr>
              <w:t>задолженность по платежам в государственные  целевые фонды</w:t>
            </w:r>
          </w:p>
        </w:tc>
        <w:tc>
          <w:tcPr>
            <w:tcW w:w="567" w:type="dxa"/>
            <w:vAlign w:val="center"/>
          </w:tcPr>
          <w:p w:rsidR="00B05646" w:rsidRPr="007B75E1" w:rsidRDefault="00B05646" w:rsidP="00F03830">
            <w:pPr>
              <w:pStyle w:val="1"/>
              <w:widowControl/>
              <w:jc w:val="center"/>
              <w:rPr>
                <w:sz w:val="16"/>
                <w:szCs w:val="16"/>
              </w:rPr>
            </w:pPr>
            <w:r w:rsidRPr="007B75E1">
              <w:rPr>
                <w:sz w:val="16"/>
                <w:szCs w:val="16"/>
              </w:rPr>
              <w:t>213</w:t>
            </w:r>
          </w:p>
        </w:tc>
        <w:tc>
          <w:tcPr>
            <w:tcW w:w="1134" w:type="dxa"/>
          </w:tcPr>
          <w:p w:rsidR="00B05646" w:rsidRPr="007B75E1" w:rsidRDefault="00B05646" w:rsidP="00F03830">
            <w:pPr>
              <w:pStyle w:val="1"/>
              <w:widowControl/>
              <w:jc w:val="center"/>
              <w:rPr>
                <w:sz w:val="16"/>
                <w:szCs w:val="16"/>
              </w:rPr>
            </w:pPr>
          </w:p>
        </w:tc>
        <w:tc>
          <w:tcPr>
            <w:tcW w:w="1134" w:type="dxa"/>
          </w:tcPr>
          <w:p w:rsidR="00B05646" w:rsidRPr="007B75E1" w:rsidRDefault="00B05646" w:rsidP="00F03830">
            <w:pPr>
              <w:pStyle w:val="1"/>
              <w:widowControl/>
              <w:jc w:val="center"/>
              <w:rPr>
                <w:sz w:val="16"/>
                <w:szCs w:val="16"/>
              </w:rPr>
            </w:pPr>
          </w:p>
        </w:tc>
        <w:tc>
          <w:tcPr>
            <w:tcW w:w="1134" w:type="dxa"/>
          </w:tcPr>
          <w:p w:rsidR="00B05646" w:rsidRPr="007B75E1" w:rsidRDefault="00B05646" w:rsidP="00F03830">
            <w:pPr>
              <w:pStyle w:val="1"/>
              <w:widowControl/>
              <w:jc w:val="center"/>
              <w:rPr>
                <w:sz w:val="16"/>
                <w:szCs w:val="16"/>
              </w:rPr>
            </w:pPr>
          </w:p>
        </w:tc>
        <w:tc>
          <w:tcPr>
            <w:tcW w:w="1276" w:type="dxa"/>
          </w:tcPr>
          <w:p w:rsidR="00B05646" w:rsidRPr="007B75E1" w:rsidRDefault="00B05646" w:rsidP="00F03830">
            <w:pPr>
              <w:pStyle w:val="1"/>
              <w:widowControl/>
              <w:jc w:val="center"/>
              <w:rPr>
                <w:sz w:val="16"/>
                <w:szCs w:val="16"/>
              </w:rPr>
            </w:pPr>
          </w:p>
        </w:tc>
      </w:tr>
      <w:tr w:rsidR="00B05646" w:rsidRPr="007B75E1">
        <w:trPr>
          <w:cantSplit/>
        </w:trPr>
        <w:tc>
          <w:tcPr>
            <w:tcW w:w="5459" w:type="dxa"/>
          </w:tcPr>
          <w:p w:rsidR="00B05646" w:rsidRPr="007B75E1" w:rsidRDefault="00B05646" w:rsidP="005D14D2">
            <w:pPr>
              <w:pStyle w:val="21"/>
              <w:ind w:firstLine="0"/>
              <w:rPr>
                <w:rFonts w:ascii="Times New Roman" w:hAnsi="Times New Roman" w:cs="Times New Roman"/>
                <w:b/>
                <w:bCs/>
                <w:sz w:val="16"/>
                <w:szCs w:val="16"/>
                <w:lang w:val="uz-Cyrl-UZ"/>
              </w:rPr>
            </w:pPr>
            <w:r w:rsidRPr="007B75E1">
              <w:rPr>
                <w:rFonts w:ascii="Times New Roman" w:hAnsi="Times New Roman" w:cs="Times New Roman"/>
                <w:b/>
                <w:bCs/>
                <w:sz w:val="16"/>
                <w:szCs w:val="16"/>
              </w:rPr>
              <w:t>шўъба</w:t>
            </w:r>
            <w:r>
              <w:rPr>
                <w:rFonts w:ascii="Times New Roman" w:hAnsi="Times New Roman" w:cs="Times New Roman"/>
                <w:b/>
                <w:bCs/>
                <w:sz w:val="16"/>
                <w:szCs w:val="16"/>
              </w:rPr>
              <w:t xml:space="preserve"> </w:t>
            </w:r>
            <w:r w:rsidRPr="007B75E1">
              <w:rPr>
                <w:rFonts w:ascii="Times New Roman" w:hAnsi="Times New Roman" w:cs="Times New Roman"/>
                <w:b/>
                <w:bCs/>
                <w:sz w:val="16"/>
                <w:szCs w:val="16"/>
              </w:rPr>
              <w:t>ва</w:t>
            </w:r>
            <w:r>
              <w:rPr>
                <w:rFonts w:ascii="Times New Roman" w:hAnsi="Times New Roman" w:cs="Times New Roman"/>
                <w:b/>
                <w:bCs/>
                <w:sz w:val="16"/>
                <w:szCs w:val="16"/>
              </w:rPr>
              <w:t xml:space="preserve"> </w:t>
            </w:r>
            <w:r w:rsidRPr="007B75E1">
              <w:rPr>
                <w:rFonts w:ascii="Times New Roman" w:hAnsi="Times New Roman" w:cs="Times New Roman"/>
                <w:b/>
                <w:bCs/>
                <w:sz w:val="16"/>
                <w:szCs w:val="16"/>
              </w:rPr>
              <w:t>қарам</w:t>
            </w:r>
            <w:r>
              <w:rPr>
                <w:rFonts w:ascii="Times New Roman" w:hAnsi="Times New Roman" w:cs="Times New Roman"/>
                <w:b/>
                <w:bCs/>
                <w:sz w:val="16"/>
                <w:szCs w:val="16"/>
              </w:rPr>
              <w:t xml:space="preserve"> </w:t>
            </w:r>
            <w:r w:rsidRPr="007B75E1">
              <w:rPr>
                <w:rFonts w:ascii="Times New Roman" w:hAnsi="Times New Roman" w:cs="Times New Roman"/>
                <w:b/>
                <w:bCs/>
                <w:sz w:val="16"/>
                <w:szCs w:val="16"/>
              </w:rPr>
              <w:t>хўжалик</w:t>
            </w:r>
            <w:r>
              <w:rPr>
                <w:rFonts w:ascii="Times New Roman" w:hAnsi="Times New Roman" w:cs="Times New Roman"/>
                <w:b/>
                <w:bCs/>
                <w:sz w:val="16"/>
                <w:szCs w:val="16"/>
              </w:rPr>
              <w:t xml:space="preserve"> </w:t>
            </w:r>
            <w:r w:rsidRPr="007B75E1">
              <w:rPr>
                <w:rFonts w:ascii="Times New Roman" w:hAnsi="Times New Roman" w:cs="Times New Roman"/>
                <w:b/>
                <w:bCs/>
                <w:sz w:val="16"/>
                <w:szCs w:val="16"/>
              </w:rPr>
              <w:t>жамиятлар</w:t>
            </w:r>
            <w:r w:rsidRPr="007B75E1">
              <w:rPr>
                <w:rFonts w:ascii="Times New Roman" w:hAnsi="Times New Roman" w:cs="Times New Roman"/>
                <w:b/>
                <w:bCs/>
                <w:sz w:val="16"/>
                <w:szCs w:val="16"/>
                <w:lang w:val="uz-Cyrl-UZ"/>
              </w:rPr>
              <w:t>ига бўлган</w:t>
            </w:r>
            <w:r>
              <w:rPr>
                <w:rFonts w:ascii="Times New Roman" w:hAnsi="Times New Roman" w:cs="Times New Roman"/>
                <w:b/>
                <w:bCs/>
                <w:sz w:val="16"/>
                <w:szCs w:val="16"/>
              </w:rPr>
              <w:t xml:space="preserve"> </w:t>
            </w:r>
            <w:r w:rsidRPr="007B75E1">
              <w:rPr>
                <w:rFonts w:ascii="Times New Roman" w:hAnsi="Times New Roman" w:cs="Times New Roman"/>
                <w:b/>
                <w:bCs/>
                <w:sz w:val="16"/>
                <w:szCs w:val="16"/>
              </w:rPr>
              <w:t>қарзи</w:t>
            </w:r>
          </w:p>
          <w:p w:rsidR="00B05646" w:rsidRPr="007B75E1" w:rsidRDefault="00B05646" w:rsidP="005D14D2">
            <w:pPr>
              <w:pStyle w:val="21"/>
              <w:ind w:firstLine="0"/>
              <w:rPr>
                <w:rFonts w:ascii="Times New Roman" w:hAnsi="Times New Roman" w:cs="Times New Roman"/>
                <w:b/>
                <w:bCs/>
                <w:spacing w:val="-6"/>
                <w:sz w:val="16"/>
                <w:szCs w:val="16"/>
              </w:rPr>
            </w:pPr>
            <w:r w:rsidRPr="007B75E1">
              <w:rPr>
                <w:rFonts w:ascii="Times New Roman" w:hAnsi="Times New Roman" w:cs="Times New Roman"/>
                <w:b/>
                <w:bCs/>
                <w:sz w:val="16"/>
                <w:szCs w:val="16"/>
                <w:lang w:val="uz-Cyrl-UZ"/>
              </w:rPr>
              <w:t>(</w:t>
            </w:r>
            <w:r w:rsidRPr="007B75E1">
              <w:rPr>
                <w:rFonts w:ascii="Times New Roman" w:hAnsi="Times New Roman" w:cs="Times New Roman"/>
                <w:b/>
                <w:bCs/>
                <w:spacing w:val="-6"/>
                <w:sz w:val="16"/>
                <w:szCs w:val="16"/>
                <w:lang w:val="uz-Cyrl-UZ"/>
              </w:rPr>
              <w:t>ички идоравий қарз)</w:t>
            </w:r>
          </w:p>
          <w:p w:rsidR="00B05646" w:rsidRPr="007B75E1" w:rsidRDefault="00B05646" w:rsidP="005D14D2">
            <w:pPr>
              <w:pStyle w:val="21"/>
              <w:ind w:firstLine="0"/>
              <w:rPr>
                <w:rFonts w:ascii="Times New Roman" w:hAnsi="Times New Roman" w:cs="Times New Roman"/>
                <w:sz w:val="16"/>
                <w:szCs w:val="16"/>
              </w:rPr>
            </w:pPr>
            <w:r w:rsidRPr="007B75E1">
              <w:rPr>
                <w:rFonts w:ascii="Times New Roman" w:hAnsi="Times New Roman" w:cs="Times New Roman"/>
                <w:sz w:val="16"/>
                <w:szCs w:val="16"/>
              </w:rPr>
              <w:t xml:space="preserve">задолженность дочерним и зависимым хозяйственным обществам </w:t>
            </w:r>
            <w:r w:rsidRPr="007B75E1">
              <w:rPr>
                <w:rFonts w:ascii="BalticaUzbek Cyr" w:hAnsi="BalticaUzbek Cyr" w:cs="BalticaUzbek Cyr"/>
                <w:sz w:val="16"/>
                <w:szCs w:val="16"/>
                <w:lang w:val="uz-Cyrl-UZ"/>
              </w:rPr>
              <w:t>(внутриведомственная</w:t>
            </w:r>
            <w:r>
              <w:rPr>
                <w:rFonts w:ascii="BalticaUzbek Cyr" w:hAnsi="BalticaUzbek Cyr" w:cs="BalticaUzbek Cyr"/>
                <w:sz w:val="16"/>
                <w:szCs w:val="16"/>
              </w:rPr>
              <w:t xml:space="preserve"> задолженность</w:t>
            </w:r>
            <w:r w:rsidRPr="007B75E1">
              <w:rPr>
                <w:sz w:val="16"/>
                <w:szCs w:val="16"/>
                <w:lang w:val="uz-Cyrl-UZ"/>
              </w:rPr>
              <w:t>)</w:t>
            </w:r>
          </w:p>
        </w:tc>
        <w:tc>
          <w:tcPr>
            <w:tcW w:w="567" w:type="dxa"/>
            <w:vAlign w:val="center"/>
          </w:tcPr>
          <w:p w:rsidR="00B05646" w:rsidRPr="007B75E1" w:rsidRDefault="00B05646" w:rsidP="00F03830">
            <w:pPr>
              <w:pStyle w:val="1"/>
              <w:widowControl/>
              <w:jc w:val="center"/>
              <w:rPr>
                <w:sz w:val="16"/>
                <w:szCs w:val="16"/>
              </w:rPr>
            </w:pPr>
            <w:r w:rsidRPr="007B75E1">
              <w:rPr>
                <w:sz w:val="16"/>
                <w:szCs w:val="16"/>
              </w:rPr>
              <w:t>214</w:t>
            </w:r>
          </w:p>
        </w:tc>
        <w:tc>
          <w:tcPr>
            <w:tcW w:w="1134" w:type="dxa"/>
          </w:tcPr>
          <w:p w:rsidR="00B05646" w:rsidRPr="007B75E1" w:rsidRDefault="00B05646" w:rsidP="00F03830">
            <w:pPr>
              <w:pStyle w:val="1"/>
              <w:widowControl/>
              <w:jc w:val="center"/>
              <w:rPr>
                <w:sz w:val="16"/>
                <w:szCs w:val="16"/>
              </w:rPr>
            </w:pPr>
          </w:p>
        </w:tc>
        <w:tc>
          <w:tcPr>
            <w:tcW w:w="1134" w:type="dxa"/>
          </w:tcPr>
          <w:p w:rsidR="00B05646" w:rsidRPr="007B75E1" w:rsidRDefault="00B05646" w:rsidP="00F03830">
            <w:pPr>
              <w:pStyle w:val="1"/>
              <w:widowControl/>
              <w:jc w:val="center"/>
              <w:rPr>
                <w:sz w:val="16"/>
                <w:szCs w:val="16"/>
              </w:rPr>
            </w:pPr>
          </w:p>
        </w:tc>
        <w:tc>
          <w:tcPr>
            <w:tcW w:w="1134" w:type="dxa"/>
          </w:tcPr>
          <w:p w:rsidR="00B05646" w:rsidRPr="007B75E1" w:rsidRDefault="00B05646" w:rsidP="00F03830">
            <w:pPr>
              <w:pStyle w:val="1"/>
              <w:widowControl/>
              <w:jc w:val="center"/>
              <w:rPr>
                <w:sz w:val="16"/>
                <w:szCs w:val="16"/>
              </w:rPr>
            </w:pPr>
          </w:p>
        </w:tc>
        <w:tc>
          <w:tcPr>
            <w:tcW w:w="1276" w:type="dxa"/>
          </w:tcPr>
          <w:p w:rsidR="00B05646" w:rsidRPr="007B75E1" w:rsidRDefault="00B05646" w:rsidP="00F03830">
            <w:pPr>
              <w:pStyle w:val="1"/>
              <w:widowControl/>
              <w:jc w:val="center"/>
              <w:rPr>
                <w:sz w:val="16"/>
                <w:szCs w:val="16"/>
              </w:rPr>
            </w:pPr>
          </w:p>
        </w:tc>
      </w:tr>
      <w:tr w:rsidR="00B05646" w:rsidRPr="007B75E1">
        <w:trPr>
          <w:cantSplit/>
          <w:trHeight w:val="64"/>
        </w:trPr>
        <w:tc>
          <w:tcPr>
            <w:tcW w:w="5459" w:type="dxa"/>
          </w:tcPr>
          <w:p w:rsidR="00B05646" w:rsidRPr="007B75E1" w:rsidRDefault="00B05646" w:rsidP="00F01343">
            <w:pPr>
              <w:pStyle w:val="1"/>
              <w:widowControl/>
              <w:ind w:firstLine="142"/>
              <w:rPr>
                <w:sz w:val="16"/>
                <w:szCs w:val="16"/>
              </w:rPr>
            </w:pPr>
            <w:r w:rsidRPr="007B75E1">
              <w:rPr>
                <w:b/>
                <w:bCs/>
                <w:sz w:val="16"/>
                <w:szCs w:val="16"/>
              </w:rPr>
              <w:t>бошқа</w:t>
            </w:r>
            <w:r>
              <w:rPr>
                <w:b/>
                <w:bCs/>
                <w:sz w:val="16"/>
                <w:szCs w:val="16"/>
              </w:rPr>
              <w:t xml:space="preserve"> </w:t>
            </w:r>
            <w:r w:rsidRPr="007B75E1">
              <w:rPr>
                <w:b/>
                <w:bCs/>
                <w:sz w:val="16"/>
                <w:szCs w:val="16"/>
              </w:rPr>
              <w:t>кредиторлик</w:t>
            </w:r>
            <w:r>
              <w:rPr>
                <w:b/>
                <w:bCs/>
                <w:sz w:val="16"/>
                <w:szCs w:val="16"/>
              </w:rPr>
              <w:t xml:space="preserve"> </w:t>
            </w:r>
            <w:r w:rsidRPr="007B75E1">
              <w:rPr>
                <w:b/>
                <w:bCs/>
                <w:sz w:val="16"/>
                <w:szCs w:val="16"/>
              </w:rPr>
              <w:t>карзлар</w:t>
            </w:r>
            <w:r>
              <w:rPr>
                <w:b/>
                <w:bCs/>
                <w:sz w:val="16"/>
                <w:szCs w:val="16"/>
              </w:rPr>
              <w:t xml:space="preserve">     </w:t>
            </w:r>
            <w:r w:rsidRPr="007B75E1">
              <w:rPr>
                <w:sz w:val="16"/>
                <w:szCs w:val="16"/>
              </w:rPr>
              <w:t xml:space="preserve">прочая кредиторская </w:t>
            </w:r>
            <w:bookmarkStart w:id="0" w:name="_GoBack"/>
            <w:bookmarkEnd w:id="0"/>
            <w:r w:rsidRPr="007B75E1">
              <w:rPr>
                <w:sz w:val="16"/>
                <w:szCs w:val="16"/>
              </w:rPr>
              <w:t>задолженность</w:t>
            </w:r>
          </w:p>
        </w:tc>
        <w:tc>
          <w:tcPr>
            <w:tcW w:w="567" w:type="dxa"/>
            <w:vAlign w:val="center"/>
          </w:tcPr>
          <w:p w:rsidR="00B05646" w:rsidRPr="007B75E1" w:rsidRDefault="00B05646" w:rsidP="00F03830">
            <w:pPr>
              <w:pStyle w:val="1"/>
              <w:widowControl/>
              <w:jc w:val="center"/>
              <w:rPr>
                <w:sz w:val="16"/>
                <w:szCs w:val="16"/>
              </w:rPr>
            </w:pPr>
            <w:r w:rsidRPr="007B75E1">
              <w:rPr>
                <w:sz w:val="16"/>
                <w:szCs w:val="16"/>
              </w:rPr>
              <w:t>215</w:t>
            </w:r>
          </w:p>
        </w:tc>
        <w:tc>
          <w:tcPr>
            <w:tcW w:w="1134" w:type="dxa"/>
          </w:tcPr>
          <w:p w:rsidR="00B05646" w:rsidRPr="007B75E1" w:rsidRDefault="00B05646" w:rsidP="00F03830">
            <w:pPr>
              <w:pStyle w:val="1"/>
              <w:widowControl/>
              <w:jc w:val="center"/>
              <w:rPr>
                <w:sz w:val="16"/>
                <w:szCs w:val="16"/>
              </w:rPr>
            </w:pPr>
          </w:p>
        </w:tc>
        <w:tc>
          <w:tcPr>
            <w:tcW w:w="1134" w:type="dxa"/>
            <w:vAlign w:val="center"/>
          </w:tcPr>
          <w:p w:rsidR="00B05646" w:rsidRPr="007B75E1" w:rsidRDefault="00B05646" w:rsidP="00F03830">
            <w:pPr>
              <w:pStyle w:val="1"/>
              <w:widowControl/>
              <w:jc w:val="center"/>
              <w:rPr>
                <w:sz w:val="16"/>
                <w:szCs w:val="16"/>
              </w:rPr>
            </w:pPr>
          </w:p>
        </w:tc>
        <w:tc>
          <w:tcPr>
            <w:tcW w:w="1134" w:type="dxa"/>
            <w:vAlign w:val="center"/>
          </w:tcPr>
          <w:p w:rsidR="00B05646" w:rsidRPr="007B75E1" w:rsidRDefault="00B05646" w:rsidP="00F03830">
            <w:pPr>
              <w:pStyle w:val="1"/>
              <w:widowControl/>
              <w:jc w:val="center"/>
              <w:rPr>
                <w:sz w:val="16"/>
                <w:szCs w:val="16"/>
              </w:rPr>
            </w:pPr>
          </w:p>
        </w:tc>
        <w:tc>
          <w:tcPr>
            <w:tcW w:w="1276" w:type="dxa"/>
            <w:vAlign w:val="center"/>
          </w:tcPr>
          <w:p w:rsidR="00B05646" w:rsidRPr="007B75E1" w:rsidRDefault="00B05646" w:rsidP="00F03830">
            <w:pPr>
              <w:pStyle w:val="1"/>
              <w:widowControl/>
              <w:jc w:val="center"/>
              <w:rPr>
                <w:sz w:val="16"/>
                <w:szCs w:val="16"/>
              </w:rPr>
            </w:pPr>
          </w:p>
        </w:tc>
      </w:tr>
      <w:tr w:rsidR="00B05646" w:rsidRPr="007B75E1">
        <w:trPr>
          <w:cantSplit/>
          <w:trHeight w:val="245"/>
        </w:trPr>
        <w:tc>
          <w:tcPr>
            <w:tcW w:w="5459" w:type="dxa"/>
          </w:tcPr>
          <w:p w:rsidR="00B05646" w:rsidRPr="007B75E1" w:rsidRDefault="00B05646" w:rsidP="00F03830">
            <w:pPr>
              <w:pStyle w:val="1"/>
              <w:widowControl/>
              <w:rPr>
                <w:sz w:val="16"/>
                <w:szCs w:val="16"/>
              </w:rPr>
            </w:pPr>
            <w:r w:rsidRPr="007B75E1">
              <w:rPr>
                <w:b/>
                <w:bCs/>
                <w:sz w:val="16"/>
                <w:szCs w:val="16"/>
              </w:rPr>
              <w:t>208-сатрдан: Ҳукумат</w:t>
            </w:r>
            <w:r>
              <w:rPr>
                <w:b/>
                <w:bCs/>
                <w:sz w:val="16"/>
                <w:szCs w:val="16"/>
              </w:rPr>
              <w:t xml:space="preserve"> </w:t>
            </w:r>
            <w:r w:rsidRPr="007B75E1">
              <w:rPr>
                <w:b/>
                <w:bCs/>
                <w:sz w:val="16"/>
                <w:szCs w:val="16"/>
              </w:rPr>
              <w:t>қарори</w:t>
            </w:r>
            <w:r>
              <w:rPr>
                <w:b/>
                <w:bCs/>
                <w:sz w:val="16"/>
                <w:szCs w:val="16"/>
              </w:rPr>
              <w:t xml:space="preserve"> </w:t>
            </w:r>
            <w:r w:rsidRPr="007B75E1">
              <w:rPr>
                <w:b/>
                <w:bCs/>
                <w:sz w:val="16"/>
                <w:szCs w:val="16"/>
              </w:rPr>
              <w:t>бўйича</w:t>
            </w:r>
            <w:r>
              <w:rPr>
                <w:b/>
                <w:bCs/>
                <w:sz w:val="16"/>
                <w:szCs w:val="16"/>
              </w:rPr>
              <w:t xml:space="preserve"> </w:t>
            </w:r>
            <w:r w:rsidRPr="007B75E1">
              <w:rPr>
                <w:b/>
                <w:bCs/>
                <w:sz w:val="16"/>
                <w:szCs w:val="16"/>
              </w:rPr>
              <w:t>муддати</w:t>
            </w:r>
            <w:r>
              <w:rPr>
                <w:b/>
                <w:bCs/>
                <w:sz w:val="16"/>
                <w:szCs w:val="16"/>
              </w:rPr>
              <w:t xml:space="preserve"> </w:t>
            </w:r>
            <w:r w:rsidRPr="007B75E1">
              <w:rPr>
                <w:b/>
                <w:bCs/>
                <w:sz w:val="16"/>
                <w:szCs w:val="16"/>
              </w:rPr>
              <w:t>узайтирилган</w:t>
            </w:r>
            <w:r>
              <w:rPr>
                <w:b/>
                <w:bCs/>
                <w:sz w:val="16"/>
                <w:szCs w:val="16"/>
              </w:rPr>
              <w:t xml:space="preserve"> </w:t>
            </w:r>
            <w:r w:rsidRPr="007B75E1">
              <w:rPr>
                <w:b/>
                <w:bCs/>
                <w:sz w:val="16"/>
                <w:szCs w:val="16"/>
              </w:rPr>
              <w:t>қарз</w:t>
            </w:r>
          </w:p>
          <w:p w:rsidR="00B05646" w:rsidRPr="007B75E1" w:rsidRDefault="00B05646" w:rsidP="00F03830">
            <w:pPr>
              <w:pStyle w:val="21"/>
              <w:ind w:left="0" w:firstLine="0"/>
              <w:rPr>
                <w:rFonts w:ascii="Times New Roman" w:hAnsi="Times New Roman" w:cs="Times New Roman"/>
                <w:sz w:val="16"/>
                <w:szCs w:val="16"/>
              </w:rPr>
            </w:pPr>
            <w:r w:rsidRPr="007B75E1">
              <w:rPr>
                <w:rFonts w:ascii="BalticaUzbek Cyr" w:hAnsi="BalticaUzbek Cyr" w:cs="BalticaUzbek Cyr"/>
                <w:sz w:val="16"/>
                <w:szCs w:val="16"/>
              </w:rPr>
              <w:t>из строки 208:</w:t>
            </w:r>
            <w:r>
              <w:rPr>
                <w:sz w:val="16"/>
                <w:szCs w:val="16"/>
              </w:rPr>
              <w:t xml:space="preserve"> </w:t>
            </w:r>
            <w:r w:rsidRPr="007B75E1">
              <w:rPr>
                <w:rFonts w:ascii="Times New Roman" w:hAnsi="Times New Roman" w:cs="Times New Roman"/>
                <w:sz w:val="16"/>
                <w:szCs w:val="16"/>
              </w:rPr>
              <w:t>Задолженность, отсроченная по решениям Правительства</w:t>
            </w:r>
          </w:p>
        </w:tc>
        <w:tc>
          <w:tcPr>
            <w:tcW w:w="567" w:type="dxa"/>
            <w:vAlign w:val="center"/>
          </w:tcPr>
          <w:p w:rsidR="00B05646" w:rsidRPr="007B75E1" w:rsidRDefault="00B05646" w:rsidP="00F03830">
            <w:pPr>
              <w:pStyle w:val="1"/>
              <w:widowControl/>
              <w:jc w:val="center"/>
              <w:rPr>
                <w:sz w:val="16"/>
                <w:szCs w:val="16"/>
              </w:rPr>
            </w:pPr>
            <w:r w:rsidRPr="007B75E1">
              <w:rPr>
                <w:sz w:val="16"/>
                <w:szCs w:val="16"/>
              </w:rPr>
              <w:t>216</w:t>
            </w:r>
          </w:p>
        </w:tc>
        <w:tc>
          <w:tcPr>
            <w:tcW w:w="1134" w:type="dxa"/>
          </w:tcPr>
          <w:p w:rsidR="00B05646" w:rsidRPr="007B75E1" w:rsidRDefault="00B05646" w:rsidP="00F03830">
            <w:pPr>
              <w:pStyle w:val="1"/>
              <w:widowControl/>
              <w:jc w:val="center"/>
              <w:rPr>
                <w:sz w:val="16"/>
                <w:szCs w:val="16"/>
              </w:rPr>
            </w:pPr>
          </w:p>
        </w:tc>
        <w:tc>
          <w:tcPr>
            <w:tcW w:w="1134" w:type="dxa"/>
            <w:vAlign w:val="center"/>
          </w:tcPr>
          <w:p w:rsidR="00B05646" w:rsidRPr="007B75E1" w:rsidRDefault="00B05646" w:rsidP="00F03830">
            <w:pPr>
              <w:pStyle w:val="1"/>
              <w:widowControl/>
              <w:jc w:val="center"/>
              <w:rPr>
                <w:sz w:val="16"/>
                <w:szCs w:val="16"/>
              </w:rPr>
            </w:pPr>
            <w:r w:rsidRPr="007B75E1">
              <w:rPr>
                <w:sz w:val="16"/>
                <w:szCs w:val="16"/>
                <w:lang w:val="en-US"/>
              </w:rPr>
              <w:t>х</w:t>
            </w:r>
          </w:p>
        </w:tc>
        <w:tc>
          <w:tcPr>
            <w:tcW w:w="1134" w:type="dxa"/>
            <w:vAlign w:val="center"/>
          </w:tcPr>
          <w:p w:rsidR="00B05646" w:rsidRPr="007B75E1" w:rsidRDefault="00B05646" w:rsidP="00F03830">
            <w:pPr>
              <w:pStyle w:val="1"/>
              <w:widowControl/>
              <w:jc w:val="center"/>
              <w:rPr>
                <w:sz w:val="16"/>
                <w:szCs w:val="16"/>
              </w:rPr>
            </w:pPr>
          </w:p>
        </w:tc>
        <w:tc>
          <w:tcPr>
            <w:tcW w:w="1276" w:type="dxa"/>
            <w:vAlign w:val="center"/>
          </w:tcPr>
          <w:p w:rsidR="00B05646" w:rsidRPr="007B75E1" w:rsidRDefault="00B05646" w:rsidP="00F03830">
            <w:pPr>
              <w:pStyle w:val="1"/>
              <w:widowControl/>
              <w:jc w:val="center"/>
              <w:rPr>
                <w:sz w:val="16"/>
                <w:szCs w:val="16"/>
              </w:rPr>
            </w:pPr>
            <w:r w:rsidRPr="007B75E1">
              <w:rPr>
                <w:sz w:val="16"/>
                <w:szCs w:val="16"/>
              </w:rPr>
              <w:t>х</w:t>
            </w:r>
          </w:p>
        </w:tc>
      </w:tr>
      <w:tr w:rsidR="00B05646" w:rsidRPr="007B75E1">
        <w:trPr>
          <w:cantSplit/>
          <w:trHeight w:val="367"/>
        </w:trPr>
        <w:tc>
          <w:tcPr>
            <w:tcW w:w="5459" w:type="dxa"/>
          </w:tcPr>
          <w:p w:rsidR="00B05646" w:rsidRPr="00E02847" w:rsidRDefault="00B05646" w:rsidP="00C55325">
            <w:pPr>
              <w:pStyle w:val="1"/>
              <w:widowControl/>
              <w:rPr>
                <w:sz w:val="16"/>
                <w:szCs w:val="16"/>
              </w:rPr>
            </w:pPr>
            <w:r w:rsidRPr="00E02847">
              <w:rPr>
                <w:b/>
                <w:bCs/>
                <w:sz w:val="16"/>
                <w:szCs w:val="16"/>
              </w:rPr>
              <w:t>208-сатрдан:</w:t>
            </w:r>
            <w:r w:rsidRPr="00E02847">
              <w:rPr>
                <w:sz w:val="16"/>
                <w:szCs w:val="16"/>
              </w:rPr>
              <w:t xml:space="preserve"> </w:t>
            </w:r>
            <w:r w:rsidRPr="00E02847">
              <w:rPr>
                <w:b/>
                <w:bCs/>
                <w:sz w:val="16"/>
                <w:szCs w:val="16"/>
              </w:rPr>
              <w:t>Хорижий давлатлар судларида ва халқаро арбитражларда низолашилаётган</w:t>
            </w:r>
          </w:p>
          <w:p w:rsidR="00B05646" w:rsidRPr="007B75E1" w:rsidRDefault="00B05646" w:rsidP="00C55325">
            <w:pPr>
              <w:pStyle w:val="1"/>
              <w:widowControl/>
              <w:rPr>
                <w:b/>
                <w:bCs/>
                <w:sz w:val="16"/>
                <w:szCs w:val="16"/>
              </w:rPr>
            </w:pPr>
            <w:r w:rsidRPr="00E02847">
              <w:rPr>
                <w:sz w:val="16"/>
                <w:szCs w:val="16"/>
              </w:rPr>
              <w:t xml:space="preserve">из строки 208: Оспариваемая </w:t>
            </w:r>
            <w:r w:rsidRPr="00E02847">
              <w:rPr>
                <w:sz w:val="16"/>
                <w:szCs w:val="16"/>
                <w:lang w:val="uz-Cyrl-UZ"/>
              </w:rPr>
              <w:t>в судах иностранных государств и международных арбитражах</w:t>
            </w:r>
          </w:p>
        </w:tc>
        <w:tc>
          <w:tcPr>
            <w:tcW w:w="567" w:type="dxa"/>
            <w:vAlign w:val="center"/>
          </w:tcPr>
          <w:p w:rsidR="00B05646" w:rsidRPr="007B75E1" w:rsidRDefault="00B05646" w:rsidP="005D14D2">
            <w:pPr>
              <w:pStyle w:val="1"/>
              <w:widowControl/>
              <w:ind w:right="-108" w:hanging="108"/>
              <w:jc w:val="center"/>
              <w:rPr>
                <w:sz w:val="16"/>
                <w:szCs w:val="16"/>
                <w:lang w:val="uz-Cyrl-UZ"/>
              </w:rPr>
            </w:pPr>
            <w:r w:rsidRPr="007B75E1">
              <w:rPr>
                <w:sz w:val="16"/>
                <w:szCs w:val="16"/>
                <w:lang w:val="uz-Cyrl-UZ"/>
              </w:rPr>
              <w:t>2081</w:t>
            </w:r>
          </w:p>
        </w:tc>
        <w:tc>
          <w:tcPr>
            <w:tcW w:w="1134" w:type="dxa"/>
          </w:tcPr>
          <w:p w:rsidR="00B05646" w:rsidRPr="007B75E1" w:rsidRDefault="00B05646" w:rsidP="00A07153">
            <w:pPr>
              <w:pStyle w:val="1"/>
              <w:widowControl/>
              <w:jc w:val="center"/>
              <w:rPr>
                <w:color w:val="0070C0"/>
                <w:sz w:val="16"/>
                <w:szCs w:val="16"/>
              </w:rPr>
            </w:pPr>
          </w:p>
        </w:tc>
        <w:tc>
          <w:tcPr>
            <w:tcW w:w="1134" w:type="dxa"/>
            <w:vAlign w:val="center"/>
          </w:tcPr>
          <w:p w:rsidR="00B05646" w:rsidRPr="007B75E1" w:rsidRDefault="00B05646" w:rsidP="00A07153">
            <w:pPr>
              <w:pStyle w:val="1"/>
              <w:widowControl/>
              <w:jc w:val="center"/>
              <w:rPr>
                <w:color w:val="0070C0"/>
                <w:sz w:val="16"/>
                <w:szCs w:val="16"/>
                <w:lang w:val="en-US"/>
              </w:rPr>
            </w:pPr>
            <w:r w:rsidRPr="007B75E1">
              <w:rPr>
                <w:color w:val="0070C0"/>
                <w:sz w:val="16"/>
                <w:szCs w:val="16"/>
              </w:rPr>
              <w:t>х</w:t>
            </w:r>
          </w:p>
        </w:tc>
        <w:tc>
          <w:tcPr>
            <w:tcW w:w="1134" w:type="dxa"/>
            <w:vAlign w:val="center"/>
          </w:tcPr>
          <w:p w:rsidR="00B05646" w:rsidRPr="007B75E1" w:rsidRDefault="00B05646" w:rsidP="00A07153">
            <w:pPr>
              <w:pStyle w:val="1"/>
              <w:widowControl/>
              <w:jc w:val="center"/>
              <w:rPr>
                <w:color w:val="0070C0"/>
                <w:sz w:val="16"/>
                <w:szCs w:val="16"/>
              </w:rPr>
            </w:pPr>
          </w:p>
        </w:tc>
        <w:tc>
          <w:tcPr>
            <w:tcW w:w="1276" w:type="dxa"/>
            <w:vAlign w:val="center"/>
          </w:tcPr>
          <w:p w:rsidR="00B05646" w:rsidRPr="007B75E1" w:rsidRDefault="00B05646" w:rsidP="00A07153">
            <w:pPr>
              <w:pStyle w:val="1"/>
              <w:widowControl/>
              <w:jc w:val="center"/>
              <w:rPr>
                <w:color w:val="0070C0"/>
                <w:sz w:val="16"/>
                <w:szCs w:val="16"/>
              </w:rPr>
            </w:pPr>
            <w:r w:rsidRPr="007B75E1">
              <w:rPr>
                <w:color w:val="0070C0"/>
                <w:sz w:val="16"/>
                <w:szCs w:val="16"/>
              </w:rPr>
              <w:t>х</w:t>
            </w:r>
          </w:p>
        </w:tc>
      </w:tr>
      <w:tr w:rsidR="00B05646" w:rsidRPr="007B75E1">
        <w:trPr>
          <w:cantSplit/>
          <w:trHeight w:val="367"/>
        </w:trPr>
        <w:tc>
          <w:tcPr>
            <w:tcW w:w="5459" w:type="dxa"/>
          </w:tcPr>
          <w:p w:rsidR="00B05646" w:rsidRPr="007B75E1" w:rsidRDefault="00B05646" w:rsidP="005D14D2">
            <w:pPr>
              <w:pStyle w:val="1"/>
              <w:widowControl/>
              <w:tabs>
                <w:tab w:val="left" w:pos="426"/>
              </w:tabs>
              <w:rPr>
                <w:b/>
                <w:bCs/>
                <w:sz w:val="16"/>
                <w:szCs w:val="16"/>
                <w:lang w:val="uz-Cyrl-UZ"/>
              </w:rPr>
            </w:pPr>
            <w:r w:rsidRPr="007B75E1">
              <w:rPr>
                <w:b/>
                <w:bCs/>
                <w:sz w:val="16"/>
                <w:szCs w:val="16"/>
                <w:lang w:val="uz-Cyrl-UZ"/>
              </w:rPr>
              <w:t>210-сатрдан: энергия ресурслари учун</w:t>
            </w:r>
          </w:p>
          <w:p w:rsidR="00B05646" w:rsidRPr="007B75E1" w:rsidRDefault="00B05646" w:rsidP="00BE5816">
            <w:pPr>
              <w:pStyle w:val="1"/>
              <w:widowControl/>
              <w:rPr>
                <w:b/>
                <w:bCs/>
                <w:sz w:val="16"/>
                <w:szCs w:val="16"/>
              </w:rPr>
            </w:pPr>
            <w:r w:rsidRPr="007B75E1">
              <w:rPr>
                <w:sz w:val="16"/>
                <w:szCs w:val="16"/>
              </w:rPr>
              <w:t>из строки 210:</w:t>
            </w:r>
            <w:r w:rsidRPr="007B75E1">
              <w:rPr>
                <w:sz w:val="16"/>
                <w:szCs w:val="16"/>
                <w:lang w:val="uz-Cyrl-UZ"/>
              </w:rPr>
              <w:t xml:space="preserve"> за энерго ресурс</w:t>
            </w:r>
            <w:r w:rsidRPr="007B75E1">
              <w:rPr>
                <w:sz w:val="16"/>
                <w:szCs w:val="16"/>
              </w:rPr>
              <w:t>ы</w:t>
            </w:r>
          </w:p>
        </w:tc>
        <w:tc>
          <w:tcPr>
            <w:tcW w:w="567" w:type="dxa"/>
            <w:vAlign w:val="center"/>
          </w:tcPr>
          <w:p w:rsidR="00B05646" w:rsidRPr="007B75E1" w:rsidRDefault="00B05646" w:rsidP="00A07153">
            <w:pPr>
              <w:pStyle w:val="1"/>
              <w:widowControl/>
              <w:ind w:right="-108" w:hanging="108"/>
              <w:jc w:val="center"/>
              <w:rPr>
                <w:sz w:val="16"/>
                <w:szCs w:val="16"/>
                <w:lang w:val="uz-Cyrl-UZ"/>
              </w:rPr>
            </w:pPr>
            <w:r w:rsidRPr="007B75E1">
              <w:rPr>
                <w:sz w:val="16"/>
                <w:szCs w:val="16"/>
                <w:lang w:val="uz-Cyrl-UZ"/>
              </w:rPr>
              <w:t>2101</w:t>
            </w:r>
          </w:p>
        </w:tc>
        <w:tc>
          <w:tcPr>
            <w:tcW w:w="1134" w:type="dxa"/>
          </w:tcPr>
          <w:p w:rsidR="00B05646" w:rsidRPr="007B75E1" w:rsidRDefault="00B05646" w:rsidP="00A07153">
            <w:pPr>
              <w:pStyle w:val="1"/>
              <w:widowControl/>
              <w:jc w:val="center"/>
              <w:rPr>
                <w:color w:val="0070C0"/>
                <w:sz w:val="16"/>
                <w:szCs w:val="16"/>
              </w:rPr>
            </w:pPr>
          </w:p>
        </w:tc>
        <w:tc>
          <w:tcPr>
            <w:tcW w:w="1134" w:type="dxa"/>
            <w:vAlign w:val="center"/>
          </w:tcPr>
          <w:p w:rsidR="00B05646" w:rsidRPr="007B75E1" w:rsidRDefault="00B05646" w:rsidP="00A07153">
            <w:pPr>
              <w:pStyle w:val="1"/>
              <w:widowControl/>
              <w:jc w:val="center"/>
              <w:rPr>
                <w:color w:val="0070C0"/>
                <w:sz w:val="16"/>
                <w:szCs w:val="16"/>
              </w:rPr>
            </w:pPr>
          </w:p>
        </w:tc>
        <w:tc>
          <w:tcPr>
            <w:tcW w:w="1134" w:type="dxa"/>
            <w:vAlign w:val="center"/>
          </w:tcPr>
          <w:p w:rsidR="00B05646" w:rsidRPr="007B75E1" w:rsidRDefault="00B05646" w:rsidP="00A07153">
            <w:pPr>
              <w:pStyle w:val="1"/>
              <w:widowControl/>
              <w:jc w:val="center"/>
              <w:rPr>
                <w:color w:val="0070C0"/>
                <w:sz w:val="16"/>
                <w:szCs w:val="16"/>
              </w:rPr>
            </w:pPr>
          </w:p>
        </w:tc>
        <w:tc>
          <w:tcPr>
            <w:tcW w:w="1276" w:type="dxa"/>
            <w:vAlign w:val="center"/>
          </w:tcPr>
          <w:p w:rsidR="00B05646" w:rsidRPr="007B75E1" w:rsidRDefault="00B05646" w:rsidP="00A07153">
            <w:pPr>
              <w:pStyle w:val="1"/>
              <w:widowControl/>
              <w:jc w:val="center"/>
              <w:rPr>
                <w:color w:val="0070C0"/>
                <w:sz w:val="16"/>
                <w:szCs w:val="16"/>
              </w:rPr>
            </w:pPr>
          </w:p>
        </w:tc>
      </w:tr>
    </w:tbl>
    <w:p w:rsidR="00B05646" w:rsidRPr="007B75E1" w:rsidRDefault="00B05646" w:rsidP="00A86BAC">
      <w:pPr>
        <w:pStyle w:val="1"/>
        <w:widowControl/>
        <w:ind w:right="-143"/>
        <w:rPr>
          <w:sz w:val="4"/>
          <w:szCs w:val="4"/>
          <w:lang w:val="uz-Cyrl-UZ"/>
        </w:rPr>
      </w:pPr>
    </w:p>
    <w:p w:rsidR="00B05646" w:rsidRPr="007B75E1" w:rsidRDefault="00B05646" w:rsidP="00A86BAC">
      <w:pPr>
        <w:pStyle w:val="1"/>
        <w:widowControl/>
        <w:ind w:right="-143"/>
        <w:rPr>
          <w:sz w:val="16"/>
          <w:szCs w:val="16"/>
        </w:rPr>
      </w:pPr>
      <w:r w:rsidRPr="007B75E1">
        <w:rPr>
          <w:b/>
          <w:bCs/>
          <w:sz w:val="16"/>
          <w:szCs w:val="16"/>
        </w:rPr>
        <w:t>(201-сатр 2-устун ва 208-сатр 2-устун мазмуни</w:t>
      </w:r>
      <w:r>
        <w:rPr>
          <w:b/>
          <w:bCs/>
          <w:sz w:val="16"/>
          <w:szCs w:val="16"/>
        </w:rPr>
        <w:t xml:space="preserve"> </w:t>
      </w:r>
      <w:r w:rsidRPr="007B75E1">
        <w:rPr>
          <w:b/>
          <w:bCs/>
          <w:sz w:val="16"/>
          <w:szCs w:val="16"/>
        </w:rPr>
        <w:t>очиб</w:t>
      </w:r>
      <w:r>
        <w:rPr>
          <w:b/>
          <w:bCs/>
          <w:sz w:val="16"/>
          <w:szCs w:val="16"/>
        </w:rPr>
        <w:t xml:space="preserve"> </w:t>
      </w:r>
      <w:r w:rsidRPr="007B75E1">
        <w:rPr>
          <w:b/>
          <w:bCs/>
          <w:sz w:val="16"/>
          <w:szCs w:val="16"/>
        </w:rPr>
        <w:t xml:space="preserve">берилсин) </w:t>
      </w:r>
      <w:r w:rsidRPr="007B75E1">
        <w:rPr>
          <w:sz w:val="16"/>
          <w:szCs w:val="16"/>
        </w:rPr>
        <w:t xml:space="preserve">(Расшифровать: строку 201 графу 2 и строку 208 графу 2)          </w:t>
      </w:r>
      <w:r w:rsidRPr="007B75E1">
        <w:rPr>
          <w:b/>
          <w:bCs/>
          <w:sz w:val="16"/>
          <w:szCs w:val="16"/>
        </w:rPr>
        <w:t>минг</w:t>
      </w:r>
      <w:r>
        <w:rPr>
          <w:b/>
          <w:bCs/>
          <w:sz w:val="16"/>
          <w:szCs w:val="16"/>
        </w:rPr>
        <w:t xml:space="preserve"> </w:t>
      </w:r>
      <w:r w:rsidRPr="007B75E1">
        <w:rPr>
          <w:b/>
          <w:bCs/>
          <w:sz w:val="16"/>
          <w:szCs w:val="16"/>
        </w:rPr>
        <w:t>сўм</w:t>
      </w:r>
      <w:r w:rsidRPr="007B75E1">
        <w:rPr>
          <w:sz w:val="16"/>
          <w:szCs w:val="16"/>
        </w:rPr>
        <w:t xml:space="preserve">   </w:t>
      </w:r>
      <w:r>
        <w:rPr>
          <w:sz w:val="16"/>
          <w:szCs w:val="16"/>
        </w:rPr>
        <w:t xml:space="preserve">  </w:t>
      </w:r>
      <w:r w:rsidRPr="007B75E1">
        <w:rPr>
          <w:sz w:val="16"/>
          <w:szCs w:val="16"/>
        </w:rPr>
        <w:t xml:space="preserve"> тысяч сум</w:t>
      </w:r>
    </w:p>
    <w:tbl>
      <w:tblPr>
        <w:tblW w:w="1070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09"/>
        <w:gridCol w:w="1009"/>
        <w:gridCol w:w="1701"/>
        <w:gridCol w:w="1276"/>
        <w:gridCol w:w="1701"/>
        <w:gridCol w:w="1843"/>
        <w:gridCol w:w="1665"/>
      </w:tblGrid>
      <w:tr w:rsidR="00B05646" w:rsidRPr="007B75E1">
        <w:trPr>
          <w:cantSplit/>
        </w:trPr>
        <w:tc>
          <w:tcPr>
            <w:tcW w:w="1509" w:type="dxa"/>
            <w:vMerge w:val="restart"/>
          </w:tcPr>
          <w:p w:rsidR="00B05646" w:rsidRPr="007B75E1" w:rsidRDefault="00B05646" w:rsidP="00F03830">
            <w:pPr>
              <w:pStyle w:val="1"/>
              <w:widowControl/>
              <w:rPr>
                <w:sz w:val="16"/>
                <w:szCs w:val="16"/>
              </w:rPr>
            </w:pPr>
          </w:p>
        </w:tc>
        <w:tc>
          <w:tcPr>
            <w:tcW w:w="1009" w:type="dxa"/>
            <w:vMerge w:val="restart"/>
            <w:vAlign w:val="center"/>
          </w:tcPr>
          <w:p w:rsidR="00B05646" w:rsidRPr="007B75E1" w:rsidRDefault="00B05646" w:rsidP="00F03830">
            <w:pPr>
              <w:pStyle w:val="1"/>
              <w:widowControl/>
              <w:ind w:right="-108"/>
              <w:jc w:val="center"/>
              <w:rPr>
                <w:b/>
                <w:bCs/>
                <w:sz w:val="16"/>
                <w:szCs w:val="16"/>
              </w:rPr>
            </w:pPr>
            <w:r w:rsidRPr="007B75E1">
              <w:rPr>
                <w:b/>
                <w:bCs/>
                <w:sz w:val="16"/>
                <w:szCs w:val="16"/>
              </w:rPr>
              <w:t>Сатр</w:t>
            </w:r>
            <w:r>
              <w:rPr>
                <w:b/>
                <w:bCs/>
                <w:sz w:val="16"/>
                <w:szCs w:val="16"/>
              </w:rPr>
              <w:t xml:space="preserve"> </w:t>
            </w:r>
            <w:r w:rsidRPr="007B75E1">
              <w:rPr>
                <w:b/>
                <w:bCs/>
                <w:sz w:val="16"/>
                <w:szCs w:val="16"/>
              </w:rPr>
              <w:t>коди</w:t>
            </w:r>
          </w:p>
          <w:p w:rsidR="00B05646" w:rsidRPr="007B75E1" w:rsidRDefault="00B05646" w:rsidP="00F03830">
            <w:pPr>
              <w:pStyle w:val="1"/>
              <w:ind w:right="-108"/>
              <w:jc w:val="center"/>
              <w:rPr>
                <w:sz w:val="16"/>
                <w:szCs w:val="16"/>
              </w:rPr>
            </w:pPr>
            <w:r w:rsidRPr="007B75E1">
              <w:rPr>
                <w:sz w:val="16"/>
                <w:szCs w:val="16"/>
              </w:rPr>
              <w:t>Код строки</w:t>
            </w:r>
          </w:p>
        </w:tc>
        <w:tc>
          <w:tcPr>
            <w:tcW w:w="1701" w:type="dxa"/>
            <w:vMerge w:val="restart"/>
            <w:vAlign w:val="center"/>
          </w:tcPr>
          <w:p w:rsidR="00B05646" w:rsidRPr="007B75E1" w:rsidRDefault="00B05646" w:rsidP="00F03830">
            <w:pPr>
              <w:pStyle w:val="1"/>
              <w:widowControl/>
              <w:jc w:val="center"/>
              <w:rPr>
                <w:b/>
                <w:bCs/>
                <w:sz w:val="16"/>
                <w:szCs w:val="16"/>
              </w:rPr>
            </w:pPr>
            <w:r w:rsidRPr="007B75E1">
              <w:rPr>
                <w:b/>
                <w:bCs/>
                <w:sz w:val="16"/>
                <w:szCs w:val="16"/>
              </w:rPr>
              <w:t>Жами</w:t>
            </w:r>
          </w:p>
          <w:p w:rsidR="00B05646" w:rsidRPr="007B75E1" w:rsidRDefault="00B05646" w:rsidP="00F03830">
            <w:pPr>
              <w:pStyle w:val="1"/>
              <w:widowControl/>
              <w:jc w:val="center"/>
              <w:rPr>
                <w:sz w:val="16"/>
                <w:szCs w:val="16"/>
              </w:rPr>
            </w:pPr>
            <w:r w:rsidRPr="007B75E1">
              <w:rPr>
                <w:sz w:val="16"/>
                <w:szCs w:val="16"/>
              </w:rPr>
              <w:t>Всего</w:t>
            </w:r>
          </w:p>
        </w:tc>
        <w:tc>
          <w:tcPr>
            <w:tcW w:w="6485" w:type="dxa"/>
            <w:gridSpan w:val="4"/>
          </w:tcPr>
          <w:p w:rsidR="00B05646" w:rsidRPr="007B75E1" w:rsidRDefault="00B05646" w:rsidP="00F03830">
            <w:pPr>
              <w:pStyle w:val="1"/>
              <w:widowControl/>
              <w:jc w:val="center"/>
              <w:rPr>
                <w:b/>
                <w:bCs/>
                <w:sz w:val="16"/>
                <w:szCs w:val="16"/>
              </w:rPr>
            </w:pPr>
            <w:r w:rsidRPr="007B75E1">
              <w:rPr>
                <w:b/>
                <w:bCs/>
                <w:sz w:val="16"/>
                <w:szCs w:val="16"/>
              </w:rPr>
              <w:t>шу жумладан</w:t>
            </w:r>
            <w:r>
              <w:rPr>
                <w:b/>
                <w:bCs/>
                <w:sz w:val="16"/>
                <w:szCs w:val="16"/>
              </w:rPr>
              <w:t xml:space="preserve"> </w:t>
            </w:r>
            <w:r w:rsidRPr="007B75E1">
              <w:rPr>
                <w:b/>
                <w:bCs/>
                <w:sz w:val="16"/>
                <w:szCs w:val="16"/>
              </w:rPr>
              <w:t>келиб</w:t>
            </w:r>
            <w:r>
              <w:rPr>
                <w:b/>
                <w:bCs/>
                <w:sz w:val="16"/>
                <w:szCs w:val="16"/>
              </w:rPr>
              <w:t xml:space="preserve"> </w:t>
            </w:r>
            <w:r w:rsidRPr="007B75E1">
              <w:rPr>
                <w:b/>
                <w:bCs/>
                <w:sz w:val="16"/>
                <w:szCs w:val="16"/>
              </w:rPr>
              <w:t>чиқиш</w:t>
            </w:r>
            <w:r>
              <w:rPr>
                <w:b/>
                <w:bCs/>
                <w:sz w:val="16"/>
                <w:szCs w:val="16"/>
              </w:rPr>
              <w:t xml:space="preserve"> </w:t>
            </w:r>
            <w:r w:rsidRPr="007B75E1">
              <w:rPr>
                <w:b/>
                <w:bCs/>
                <w:sz w:val="16"/>
                <w:szCs w:val="16"/>
              </w:rPr>
              <w:t>муддатлари</w:t>
            </w:r>
            <w:r>
              <w:rPr>
                <w:b/>
                <w:bCs/>
                <w:sz w:val="16"/>
                <w:szCs w:val="16"/>
              </w:rPr>
              <w:t xml:space="preserve"> </w:t>
            </w:r>
            <w:r w:rsidRPr="007B75E1">
              <w:rPr>
                <w:b/>
                <w:bCs/>
                <w:sz w:val="16"/>
                <w:szCs w:val="16"/>
              </w:rPr>
              <w:t>бўйича:</w:t>
            </w:r>
          </w:p>
          <w:p w:rsidR="00B05646" w:rsidRPr="007B75E1" w:rsidRDefault="00B05646" w:rsidP="00F03830">
            <w:pPr>
              <w:pStyle w:val="1"/>
              <w:widowControl/>
              <w:jc w:val="center"/>
              <w:rPr>
                <w:sz w:val="16"/>
                <w:szCs w:val="16"/>
              </w:rPr>
            </w:pPr>
            <w:r w:rsidRPr="007B75E1">
              <w:rPr>
                <w:sz w:val="16"/>
                <w:szCs w:val="16"/>
              </w:rPr>
              <w:t>в том числе по срокам возникновения:</w:t>
            </w:r>
          </w:p>
        </w:tc>
      </w:tr>
      <w:tr w:rsidR="00B05646" w:rsidRPr="007B75E1">
        <w:trPr>
          <w:cantSplit/>
        </w:trPr>
        <w:tc>
          <w:tcPr>
            <w:tcW w:w="1509" w:type="dxa"/>
            <w:vMerge/>
          </w:tcPr>
          <w:p w:rsidR="00B05646" w:rsidRPr="007B75E1" w:rsidRDefault="00B05646" w:rsidP="00F03830">
            <w:pPr>
              <w:pStyle w:val="1"/>
              <w:widowControl/>
              <w:rPr>
                <w:sz w:val="16"/>
                <w:szCs w:val="16"/>
              </w:rPr>
            </w:pPr>
          </w:p>
        </w:tc>
        <w:tc>
          <w:tcPr>
            <w:tcW w:w="1009" w:type="dxa"/>
            <w:vMerge/>
          </w:tcPr>
          <w:p w:rsidR="00B05646" w:rsidRPr="007B75E1" w:rsidRDefault="00B05646" w:rsidP="00F03830">
            <w:pPr>
              <w:pStyle w:val="1"/>
              <w:widowControl/>
              <w:rPr>
                <w:sz w:val="16"/>
                <w:szCs w:val="16"/>
              </w:rPr>
            </w:pPr>
          </w:p>
        </w:tc>
        <w:tc>
          <w:tcPr>
            <w:tcW w:w="1701" w:type="dxa"/>
            <w:vMerge/>
          </w:tcPr>
          <w:p w:rsidR="00B05646" w:rsidRPr="007B75E1" w:rsidRDefault="00B05646" w:rsidP="00F03830">
            <w:pPr>
              <w:pStyle w:val="1"/>
              <w:widowControl/>
              <w:rPr>
                <w:sz w:val="16"/>
                <w:szCs w:val="16"/>
              </w:rPr>
            </w:pPr>
          </w:p>
        </w:tc>
        <w:tc>
          <w:tcPr>
            <w:tcW w:w="1276" w:type="dxa"/>
          </w:tcPr>
          <w:p w:rsidR="00B05646" w:rsidRPr="007B75E1" w:rsidRDefault="00B05646" w:rsidP="00F03830">
            <w:pPr>
              <w:pStyle w:val="1"/>
              <w:widowControl/>
              <w:ind w:left="-108" w:right="-108"/>
              <w:jc w:val="center"/>
              <w:rPr>
                <w:b/>
                <w:bCs/>
                <w:sz w:val="16"/>
                <w:szCs w:val="16"/>
              </w:rPr>
            </w:pPr>
            <w:r w:rsidRPr="007B75E1">
              <w:rPr>
                <w:b/>
                <w:bCs/>
                <w:sz w:val="16"/>
                <w:szCs w:val="16"/>
              </w:rPr>
              <w:t>3 ойгача</w:t>
            </w:r>
          </w:p>
          <w:p w:rsidR="00B05646" w:rsidRPr="007B75E1" w:rsidRDefault="00B05646" w:rsidP="00F03830">
            <w:pPr>
              <w:pStyle w:val="1"/>
              <w:widowControl/>
              <w:ind w:left="-108" w:right="-108"/>
              <w:jc w:val="center"/>
              <w:rPr>
                <w:sz w:val="16"/>
                <w:szCs w:val="16"/>
              </w:rPr>
            </w:pPr>
            <w:r w:rsidRPr="007B75E1">
              <w:rPr>
                <w:sz w:val="16"/>
                <w:szCs w:val="16"/>
              </w:rPr>
              <w:t>до 3-х месяцев</w:t>
            </w:r>
          </w:p>
        </w:tc>
        <w:tc>
          <w:tcPr>
            <w:tcW w:w="1701" w:type="dxa"/>
          </w:tcPr>
          <w:p w:rsidR="00B05646" w:rsidRPr="007B75E1" w:rsidRDefault="00B05646" w:rsidP="00F03830">
            <w:pPr>
              <w:pStyle w:val="1"/>
              <w:widowControl/>
              <w:ind w:left="-108" w:right="-108"/>
              <w:jc w:val="center"/>
              <w:rPr>
                <w:b/>
                <w:bCs/>
                <w:sz w:val="16"/>
                <w:szCs w:val="16"/>
              </w:rPr>
            </w:pPr>
            <w:r w:rsidRPr="007B75E1">
              <w:rPr>
                <w:b/>
                <w:bCs/>
                <w:sz w:val="16"/>
                <w:szCs w:val="16"/>
              </w:rPr>
              <w:t>3 ойдан 6 ойгача</w:t>
            </w:r>
          </w:p>
          <w:p w:rsidR="00B05646" w:rsidRPr="007B75E1" w:rsidRDefault="00B05646" w:rsidP="00F03830">
            <w:pPr>
              <w:pStyle w:val="1"/>
              <w:widowControl/>
              <w:ind w:left="-108" w:right="-108"/>
              <w:jc w:val="center"/>
              <w:rPr>
                <w:sz w:val="16"/>
                <w:szCs w:val="16"/>
              </w:rPr>
            </w:pPr>
            <w:r>
              <w:rPr>
                <w:sz w:val="16"/>
                <w:szCs w:val="16"/>
              </w:rPr>
              <w:t xml:space="preserve">от 3-х </w:t>
            </w:r>
            <w:r w:rsidRPr="007B75E1">
              <w:rPr>
                <w:sz w:val="16"/>
                <w:szCs w:val="16"/>
              </w:rPr>
              <w:t xml:space="preserve">до 6 месяцев </w:t>
            </w:r>
          </w:p>
        </w:tc>
        <w:tc>
          <w:tcPr>
            <w:tcW w:w="1843" w:type="dxa"/>
          </w:tcPr>
          <w:p w:rsidR="00B05646" w:rsidRPr="007B75E1" w:rsidRDefault="00B05646" w:rsidP="00F03830">
            <w:pPr>
              <w:pStyle w:val="14"/>
              <w:ind w:right="-107"/>
              <w:rPr>
                <w:b/>
                <w:bCs/>
                <w:sz w:val="16"/>
                <w:szCs w:val="16"/>
              </w:rPr>
            </w:pPr>
            <w:r w:rsidRPr="007B75E1">
              <w:rPr>
                <w:b/>
                <w:bCs/>
                <w:sz w:val="16"/>
                <w:szCs w:val="16"/>
              </w:rPr>
              <w:t>6 ойдан 1 йилгача</w:t>
            </w:r>
          </w:p>
          <w:p w:rsidR="00B05646" w:rsidRPr="007B75E1" w:rsidRDefault="00B05646" w:rsidP="00F03830">
            <w:pPr>
              <w:pStyle w:val="1"/>
              <w:widowControl/>
              <w:ind w:right="-107"/>
              <w:jc w:val="center"/>
              <w:rPr>
                <w:sz w:val="16"/>
                <w:szCs w:val="16"/>
              </w:rPr>
            </w:pPr>
            <w:r w:rsidRPr="007B75E1">
              <w:rPr>
                <w:sz w:val="16"/>
                <w:szCs w:val="16"/>
              </w:rPr>
              <w:t>от 6 месяцев до 1 года</w:t>
            </w:r>
          </w:p>
        </w:tc>
        <w:tc>
          <w:tcPr>
            <w:tcW w:w="1665" w:type="dxa"/>
          </w:tcPr>
          <w:p w:rsidR="00B05646" w:rsidRPr="007B75E1" w:rsidRDefault="00B05646" w:rsidP="00F03830">
            <w:pPr>
              <w:pStyle w:val="1"/>
              <w:widowControl/>
              <w:ind w:left="-108" w:right="-143"/>
              <w:jc w:val="center"/>
              <w:rPr>
                <w:b/>
                <w:bCs/>
                <w:sz w:val="16"/>
                <w:szCs w:val="16"/>
              </w:rPr>
            </w:pPr>
            <w:r w:rsidRPr="007B75E1">
              <w:rPr>
                <w:b/>
                <w:bCs/>
                <w:sz w:val="16"/>
                <w:szCs w:val="16"/>
              </w:rPr>
              <w:t>1 йилдан</w:t>
            </w:r>
            <w:r>
              <w:rPr>
                <w:b/>
                <w:bCs/>
                <w:sz w:val="16"/>
                <w:szCs w:val="16"/>
              </w:rPr>
              <w:t xml:space="preserve"> </w:t>
            </w:r>
            <w:r w:rsidRPr="007B75E1">
              <w:rPr>
                <w:b/>
                <w:bCs/>
                <w:sz w:val="16"/>
                <w:szCs w:val="16"/>
              </w:rPr>
              <w:t>ортиқ</w:t>
            </w:r>
          </w:p>
          <w:p w:rsidR="00B05646" w:rsidRPr="007B75E1" w:rsidRDefault="00B05646" w:rsidP="00F03830">
            <w:pPr>
              <w:pStyle w:val="1"/>
              <w:widowControl/>
              <w:ind w:left="-108" w:right="-143"/>
              <w:jc w:val="center"/>
              <w:rPr>
                <w:sz w:val="16"/>
                <w:szCs w:val="16"/>
              </w:rPr>
            </w:pPr>
            <w:r w:rsidRPr="007B75E1">
              <w:rPr>
                <w:sz w:val="16"/>
                <w:szCs w:val="16"/>
              </w:rPr>
              <w:t>свыше 1 года</w:t>
            </w:r>
          </w:p>
        </w:tc>
      </w:tr>
      <w:tr w:rsidR="00B05646" w:rsidRPr="007B75E1">
        <w:tc>
          <w:tcPr>
            <w:tcW w:w="1509" w:type="dxa"/>
          </w:tcPr>
          <w:p w:rsidR="00B05646" w:rsidRPr="007B75E1" w:rsidRDefault="00B05646" w:rsidP="00F03830">
            <w:pPr>
              <w:pStyle w:val="1"/>
              <w:widowControl/>
              <w:jc w:val="center"/>
              <w:rPr>
                <w:sz w:val="16"/>
                <w:szCs w:val="16"/>
              </w:rPr>
            </w:pPr>
            <w:r w:rsidRPr="007B75E1">
              <w:rPr>
                <w:sz w:val="16"/>
                <w:szCs w:val="16"/>
              </w:rPr>
              <w:t>А</w:t>
            </w:r>
          </w:p>
        </w:tc>
        <w:tc>
          <w:tcPr>
            <w:tcW w:w="1009" w:type="dxa"/>
          </w:tcPr>
          <w:p w:rsidR="00B05646" w:rsidRPr="007B75E1" w:rsidRDefault="00B05646" w:rsidP="00F03830">
            <w:pPr>
              <w:pStyle w:val="1"/>
              <w:widowControl/>
              <w:jc w:val="center"/>
              <w:rPr>
                <w:sz w:val="16"/>
                <w:szCs w:val="16"/>
              </w:rPr>
            </w:pPr>
            <w:r w:rsidRPr="007B75E1">
              <w:rPr>
                <w:sz w:val="16"/>
                <w:szCs w:val="16"/>
              </w:rPr>
              <w:t>Б</w:t>
            </w:r>
          </w:p>
        </w:tc>
        <w:tc>
          <w:tcPr>
            <w:tcW w:w="1701" w:type="dxa"/>
          </w:tcPr>
          <w:p w:rsidR="00B05646" w:rsidRPr="007B75E1" w:rsidRDefault="00B05646" w:rsidP="00F03830">
            <w:pPr>
              <w:pStyle w:val="1"/>
              <w:widowControl/>
              <w:jc w:val="center"/>
              <w:rPr>
                <w:sz w:val="16"/>
                <w:szCs w:val="16"/>
              </w:rPr>
            </w:pPr>
            <w:r w:rsidRPr="007B75E1">
              <w:rPr>
                <w:sz w:val="16"/>
                <w:szCs w:val="16"/>
              </w:rPr>
              <w:t>1</w:t>
            </w:r>
          </w:p>
        </w:tc>
        <w:tc>
          <w:tcPr>
            <w:tcW w:w="1276" w:type="dxa"/>
          </w:tcPr>
          <w:p w:rsidR="00B05646" w:rsidRPr="007B75E1" w:rsidRDefault="00B05646" w:rsidP="00F03830">
            <w:pPr>
              <w:pStyle w:val="1"/>
              <w:widowControl/>
              <w:jc w:val="center"/>
              <w:rPr>
                <w:sz w:val="16"/>
                <w:szCs w:val="16"/>
              </w:rPr>
            </w:pPr>
            <w:r w:rsidRPr="007B75E1">
              <w:rPr>
                <w:sz w:val="16"/>
                <w:szCs w:val="16"/>
              </w:rPr>
              <w:t>2</w:t>
            </w:r>
          </w:p>
        </w:tc>
        <w:tc>
          <w:tcPr>
            <w:tcW w:w="1701" w:type="dxa"/>
          </w:tcPr>
          <w:p w:rsidR="00B05646" w:rsidRPr="007B75E1" w:rsidRDefault="00B05646" w:rsidP="00F03830">
            <w:pPr>
              <w:pStyle w:val="1"/>
              <w:widowControl/>
              <w:jc w:val="center"/>
              <w:rPr>
                <w:sz w:val="16"/>
                <w:szCs w:val="16"/>
              </w:rPr>
            </w:pPr>
            <w:r w:rsidRPr="007B75E1">
              <w:rPr>
                <w:sz w:val="16"/>
                <w:szCs w:val="16"/>
              </w:rPr>
              <w:t>3</w:t>
            </w:r>
          </w:p>
        </w:tc>
        <w:tc>
          <w:tcPr>
            <w:tcW w:w="1843" w:type="dxa"/>
          </w:tcPr>
          <w:p w:rsidR="00B05646" w:rsidRPr="007B75E1" w:rsidRDefault="00B05646" w:rsidP="00F03830">
            <w:pPr>
              <w:pStyle w:val="1"/>
              <w:widowControl/>
              <w:jc w:val="center"/>
              <w:rPr>
                <w:sz w:val="16"/>
                <w:szCs w:val="16"/>
              </w:rPr>
            </w:pPr>
            <w:r w:rsidRPr="007B75E1">
              <w:rPr>
                <w:sz w:val="16"/>
                <w:szCs w:val="16"/>
              </w:rPr>
              <w:t>4</w:t>
            </w:r>
          </w:p>
        </w:tc>
        <w:tc>
          <w:tcPr>
            <w:tcW w:w="1665" w:type="dxa"/>
          </w:tcPr>
          <w:p w:rsidR="00B05646" w:rsidRPr="007B75E1" w:rsidRDefault="00B05646" w:rsidP="00F03830">
            <w:pPr>
              <w:pStyle w:val="1"/>
              <w:widowControl/>
              <w:jc w:val="center"/>
              <w:rPr>
                <w:sz w:val="16"/>
                <w:szCs w:val="16"/>
              </w:rPr>
            </w:pPr>
            <w:r w:rsidRPr="007B75E1">
              <w:rPr>
                <w:sz w:val="16"/>
                <w:szCs w:val="16"/>
              </w:rPr>
              <w:t>5</w:t>
            </w:r>
          </w:p>
        </w:tc>
      </w:tr>
      <w:tr w:rsidR="00B05646" w:rsidRPr="007B75E1">
        <w:tc>
          <w:tcPr>
            <w:tcW w:w="1509" w:type="dxa"/>
            <w:tcBorders>
              <w:bottom w:val="nil"/>
            </w:tcBorders>
          </w:tcPr>
          <w:p w:rsidR="00B05646" w:rsidRPr="007B75E1" w:rsidRDefault="00B05646" w:rsidP="00F03830">
            <w:pPr>
              <w:pStyle w:val="1"/>
              <w:widowControl/>
              <w:ind w:left="142" w:hanging="142"/>
              <w:rPr>
                <w:b/>
                <w:bCs/>
                <w:sz w:val="16"/>
                <w:szCs w:val="16"/>
              </w:rPr>
            </w:pPr>
            <w:r w:rsidRPr="007B75E1">
              <w:rPr>
                <w:b/>
                <w:bCs/>
                <w:sz w:val="16"/>
                <w:szCs w:val="16"/>
              </w:rPr>
              <w:t>Дебиторлик</w:t>
            </w:r>
          </w:p>
          <w:p w:rsidR="00B05646" w:rsidRPr="007B75E1" w:rsidRDefault="00B05646" w:rsidP="00F03830">
            <w:pPr>
              <w:pStyle w:val="1"/>
              <w:widowControl/>
              <w:ind w:left="142" w:hanging="142"/>
              <w:rPr>
                <w:sz w:val="16"/>
                <w:szCs w:val="16"/>
              </w:rPr>
            </w:pPr>
            <w:r w:rsidRPr="007B75E1">
              <w:rPr>
                <w:sz w:val="16"/>
                <w:szCs w:val="16"/>
              </w:rPr>
              <w:t>Дебиторская</w:t>
            </w:r>
          </w:p>
        </w:tc>
        <w:tc>
          <w:tcPr>
            <w:tcW w:w="1009" w:type="dxa"/>
            <w:tcBorders>
              <w:bottom w:val="nil"/>
            </w:tcBorders>
            <w:vAlign w:val="center"/>
          </w:tcPr>
          <w:p w:rsidR="00B05646" w:rsidRPr="007B75E1" w:rsidRDefault="00B05646" w:rsidP="00F03830">
            <w:pPr>
              <w:pStyle w:val="1"/>
              <w:widowControl/>
              <w:jc w:val="center"/>
              <w:rPr>
                <w:sz w:val="16"/>
                <w:szCs w:val="16"/>
              </w:rPr>
            </w:pPr>
            <w:r w:rsidRPr="007B75E1">
              <w:rPr>
                <w:sz w:val="16"/>
                <w:szCs w:val="16"/>
              </w:rPr>
              <w:t>217</w:t>
            </w:r>
          </w:p>
        </w:tc>
        <w:tc>
          <w:tcPr>
            <w:tcW w:w="1701" w:type="dxa"/>
            <w:tcBorders>
              <w:bottom w:val="nil"/>
            </w:tcBorders>
          </w:tcPr>
          <w:p w:rsidR="00B05646" w:rsidRPr="007B75E1" w:rsidRDefault="00B05646" w:rsidP="00F03830">
            <w:pPr>
              <w:pStyle w:val="1"/>
              <w:widowControl/>
              <w:rPr>
                <w:sz w:val="16"/>
                <w:szCs w:val="16"/>
              </w:rPr>
            </w:pPr>
          </w:p>
        </w:tc>
        <w:tc>
          <w:tcPr>
            <w:tcW w:w="1276" w:type="dxa"/>
            <w:tcBorders>
              <w:bottom w:val="nil"/>
            </w:tcBorders>
          </w:tcPr>
          <w:p w:rsidR="00B05646" w:rsidRPr="007B75E1" w:rsidRDefault="00B05646" w:rsidP="00F03830">
            <w:pPr>
              <w:pStyle w:val="1"/>
              <w:widowControl/>
              <w:rPr>
                <w:sz w:val="16"/>
                <w:szCs w:val="16"/>
              </w:rPr>
            </w:pPr>
          </w:p>
        </w:tc>
        <w:tc>
          <w:tcPr>
            <w:tcW w:w="1701" w:type="dxa"/>
            <w:tcBorders>
              <w:bottom w:val="nil"/>
            </w:tcBorders>
          </w:tcPr>
          <w:p w:rsidR="00B05646" w:rsidRPr="007B75E1" w:rsidRDefault="00B05646" w:rsidP="00F03830">
            <w:pPr>
              <w:pStyle w:val="1"/>
              <w:widowControl/>
              <w:rPr>
                <w:sz w:val="16"/>
                <w:szCs w:val="16"/>
              </w:rPr>
            </w:pPr>
          </w:p>
        </w:tc>
        <w:tc>
          <w:tcPr>
            <w:tcW w:w="1843" w:type="dxa"/>
            <w:tcBorders>
              <w:bottom w:val="nil"/>
            </w:tcBorders>
          </w:tcPr>
          <w:p w:rsidR="00B05646" w:rsidRPr="007B75E1" w:rsidRDefault="00B05646" w:rsidP="00F03830">
            <w:pPr>
              <w:pStyle w:val="1"/>
              <w:widowControl/>
              <w:rPr>
                <w:sz w:val="16"/>
                <w:szCs w:val="16"/>
              </w:rPr>
            </w:pPr>
          </w:p>
        </w:tc>
        <w:tc>
          <w:tcPr>
            <w:tcW w:w="1665" w:type="dxa"/>
            <w:tcBorders>
              <w:bottom w:val="nil"/>
            </w:tcBorders>
          </w:tcPr>
          <w:p w:rsidR="00B05646" w:rsidRPr="007B75E1" w:rsidRDefault="00B05646" w:rsidP="00F03830">
            <w:pPr>
              <w:pStyle w:val="1"/>
              <w:widowControl/>
              <w:rPr>
                <w:sz w:val="16"/>
                <w:szCs w:val="16"/>
              </w:rPr>
            </w:pPr>
          </w:p>
        </w:tc>
      </w:tr>
      <w:tr w:rsidR="00B05646" w:rsidRPr="007B75E1">
        <w:tc>
          <w:tcPr>
            <w:tcW w:w="1509" w:type="dxa"/>
          </w:tcPr>
          <w:p w:rsidR="00B05646" w:rsidRPr="007B75E1" w:rsidRDefault="00B05646" w:rsidP="00F03830">
            <w:pPr>
              <w:pStyle w:val="1"/>
              <w:widowControl/>
              <w:ind w:left="142" w:hanging="142"/>
              <w:rPr>
                <w:b/>
                <w:bCs/>
                <w:sz w:val="16"/>
                <w:szCs w:val="16"/>
              </w:rPr>
            </w:pPr>
            <w:r w:rsidRPr="007B75E1">
              <w:rPr>
                <w:b/>
                <w:bCs/>
                <w:sz w:val="16"/>
                <w:szCs w:val="16"/>
              </w:rPr>
              <w:t>Кредиторлик</w:t>
            </w:r>
          </w:p>
          <w:p w:rsidR="00B05646" w:rsidRPr="007B75E1" w:rsidRDefault="00B05646" w:rsidP="00F03830">
            <w:pPr>
              <w:pStyle w:val="1"/>
              <w:widowControl/>
              <w:ind w:left="142" w:hanging="142"/>
              <w:rPr>
                <w:sz w:val="16"/>
                <w:szCs w:val="16"/>
              </w:rPr>
            </w:pPr>
            <w:r w:rsidRPr="007B75E1">
              <w:rPr>
                <w:sz w:val="16"/>
                <w:szCs w:val="16"/>
              </w:rPr>
              <w:t>Кредиторская</w:t>
            </w:r>
          </w:p>
        </w:tc>
        <w:tc>
          <w:tcPr>
            <w:tcW w:w="1009" w:type="dxa"/>
            <w:vAlign w:val="center"/>
          </w:tcPr>
          <w:p w:rsidR="00B05646" w:rsidRPr="007B75E1" w:rsidRDefault="00B05646" w:rsidP="00F03830">
            <w:pPr>
              <w:pStyle w:val="1"/>
              <w:widowControl/>
              <w:jc w:val="center"/>
              <w:rPr>
                <w:sz w:val="16"/>
                <w:szCs w:val="16"/>
              </w:rPr>
            </w:pPr>
            <w:r w:rsidRPr="007B75E1">
              <w:rPr>
                <w:sz w:val="16"/>
                <w:szCs w:val="16"/>
              </w:rPr>
              <w:t>218</w:t>
            </w:r>
          </w:p>
        </w:tc>
        <w:tc>
          <w:tcPr>
            <w:tcW w:w="1701" w:type="dxa"/>
          </w:tcPr>
          <w:p w:rsidR="00B05646" w:rsidRPr="007B75E1" w:rsidRDefault="00B05646" w:rsidP="00F03830">
            <w:pPr>
              <w:pStyle w:val="1"/>
              <w:widowControl/>
              <w:rPr>
                <w:sz w:val="16"/>
                <w:szCs w:val="16"/>
              </w:rPr>
            </w:pPr>
          </w:p>
        </w:tc>
        <w:tc>
          <w:tcPr>
            <w:tcW w:w="1276" w:type="dxa"/>
          </w:tcPr>
          <w:p w:rsidR="00B05646" w:rsidRPr="007B75E1" w:rsidRDefault="00B05646" w:rsidP="00F03830">
            <w:pPr>
              <w:pStyle w:val="1"/>
              <w:widowControl/>
              <w:rPr>
                <w:sz w:val="16"/>
                <w:szCs w:val="16"/>
              </w:rPr>
            </w:pPr>
          </w:p>
        </w:tc>
        <w:tc>
          <w:tcPr>
            <w:tcW w:w="1701" w:type="dxa"/>
          </w:tcPr>
          <w:p w:rsidR="00B05646" w:rsidRPr="007B75E1" w:rsidRDefault="00B05646" w:rsidP="00F03830">
            <w:pPr>
              <w:pStyle w:val="1"/>
              <w:widowControl/>
              <w:rPr>
                <w:sz w:val="16"/>
                <w:szCs w:val="16"/>
              </w:rPr>
            </w:pPr>
          </w:p>
        </w:tc>
        <w:tc>
          <w:tcPr>
            <w:tcW w:w="1843" w:type="dxa"/>
          </w:tcPr>
          <w:p w:rsidR="00B05646" w:rsidRPr="007B75E1" w:rsidRDefault="00B05646" w:rsidP="00F03830">
            <w:pPr>
              <w:pStyle w:val="1"/>
              <w:widowControl/>
              <w:rPr>
                <w:sz w:val="16"/>
                <w:szCs w:val="16"/>
              </w:rPr>
            </w:pPr>
          </w:p>
        </w:tc>
        <w:tc>
          <w:tcPr>
            <w:tcW w:w="1665" w:type="dxa"/>
          </w:tcPr>
          <w:p w:rsidR="00B05646" w:rsidRPr="007B75E1" w:rsidRDefault="00B05646" w:rsidP="00F03830">
            <w:pPr>
              <w:pStyle w:val="1"/>
              <w:widowControl/>
              <w:rPr>
                <w:sz w:val="16"/>
                <w:szCs w:val="16"/>
              </w:rPr>
            </w:pPr>
          </w:p>
        </w:tc>
      </w:tr>
    </w:tbl>
    <w:p w:rsidR="00B05646" w:rsidRPr="007B75E1" w:rsidRDefault="00B05646" w:rsidP="00A86BAC">
      <w:pPr>
        <w:pStyle w:val="1"/>
        <w:widowControl/>
        <w:ind w:left="-709"/>
        <w:jc w:val="center"/>
        <w:rPr>
          <w:sz w:val="16"/>
          <w:szCs w:val="16"/>
          <w:lang w:val="en-US"/>
        </w:rPr>
        <w:sectPr w:rsidR="00B05646" w:rsidRPr="007B75E1" w:rsidSect="00B20F4B">
          <w:headerReference w:type="default" r:id="rId9"/>
          <w:footerReference w:type="default" r:id="rId10"/>
          <w:headerReference w:type="first" r:id="rId11"/>
          <w:footerReference w:type="first" r:id="rId12"/>
          <w:pgSz w:w="11907" w:h="16840" w:code="9"/>
          <w:pgMar w:top="719" w:right="567" w:bottom="851" w:left="992" w:header="278" w:footer="164" w:gutter="0"/>
          <w:pgNumType w:start="1"/>
          <w:cols w:space="720"/>
          <w:titlePg/>
          <w:rtlGutter/>
          <w:docGrid w:linePitch="272"/>
        </w:sectPr>
      </w:pPr>
    </w:p>
    <w:p w:rsidR="00B05646" w:rsidRPr="007B75E1" w:rsidRDefault="00B05646" w:rsidP="00D51920">
      <w:pPr>
        <w:pStyle w:val="1"/>
        <w:widowControl/>
        <w:jc w:val="center"/>
        <w:rPr>
          <w:b/>
          <w:bCs/>
          <w:lang w:val="en-US"/>
        </w:rPr>
      </w:pPr>
      <w:r w:rsidRPr="007B75E1">
        <w:rPr>
          <w:b/>
          <w:bCs/>
          <w:lang w:val="en-US"/>
        </w:rPr>
        <w:t xml:space="preserve">III. </w:t>
      </w:r>
      <w:r w:rsidRPr="007B75E1">
        <w:rPr>
          <w:b/>
          <w:bCs/>
        </w:rPr>
        <w:t>БЎЛИМ</w:t>
      </w:r>
      <w:r w:rsidRPr="007B75E1">
        <w:rPr>
          <w:b/>
          <w:bCs/>
          <w:lang w:val="en-US"/>
        </w:rPr>
        <w:t xml:space="preserve">. </w:t>
      </w:r>
      <w:r w:rsidRPr="007B75E1">
        <w:rPr>
          <w:b/>
          <w:bCs/>
        </w:rPr>
        <w:t>ЎЗБЕКИСТОН</w:t>
      </w:r>
      <w:r w:rsidRPr="00E02847">
        <w:rPr>
          <w:b/>
          <w:bCs/>
          <w:lang w:val="en-US"/>
        </w:rPr>
        <w:t xml:space="preserve"> </w:t>
      </w:r>
      <w:r w:rsidRPr="007B75E1">
        <w:rPr>
          <w:b/>
          <w:bCs/>
        </w:rPr>
        <w:t>РЕСПУБЛИКАСИ</w:t>
      </w:r>
      <w:r w:rsidRPr="00E02847">
        <w:rPr>
          <w:b/>
          <w:bCs/>
          <w:lang w:val="en-US"/>
        </w:rPr>
        <w:t xml:space="preserve"> </w:t>
      </w:r>
      <w:r w:rsidRPr="007B75E1">
        <w:rPr>
          <w:b/>
          <w:bCs/>
        </w:rPr>
        <w:t>ВА</w:t>
      </w:r>
      <w:r w:rsidRPr="00E02847">
        <w:rPr>
          <w:b/>
          <w:bCs/>
          <w:lang w:val="en-US"/>
        </w:rPr>
        <w:t xml:space="preserve"> </w:t>
      </w:r>
      <w:r w:rsidRPr="007B75E1">
        <w:rPr>
          <w:b/>
          <w:bCs/>
        </w:rPr>
        <w:t>ХОРИЖИЙ</w:t>
      </w:r>
      <w:r w:rsidRPr="00E02847">
        <w:rPr>
          <w:b/>
          <w:bCs/>
          <w:lang w:val="en-US"/>
        </w:rPr>
        <w:t xml:space="preserve"> </w:t>
      </w:r>
      <w:r w:rsidRPr="007B75E1">
        <w:rPr>
          <w:b/>
          <w:bCs/>
        </w:rPr>
        <w:t>МАМЛАКАТЛАР</w:t>
      </w:r>
      <w:r w:rsidRPr="00E02847">
        <w:rPr>
          <w:b/>
          <w:bCs/>
          <w:lang w:val="en-US"/>
        </w:rPr>
        <w:t xml:space="preserve"> </w:t>
      </w:r>
      <w:r w:rsidRPr="007B75E1">
        <w:rPr>
          <w:b/>
          <w:bCs/>
        </w:rPr>
        <w:t>ХЎЖАЛИК</w:t>
      </w:r>
      <w:r w:rsidRPr="00E02847">
        <w:rPr>
          <w:b/>
          <w:bCs/>
          <w:lang w:val="en-US"/>
        </w:rPr>
        <w:t xml:space="preserve"> </w:t>
      </w:r>
      <w:r w:rsidRPr="007B75E1">
        <w:rPr>
          <w:b/>
          <w:bCs/>
        </w:rPr>
        <w:t>ЮРИТУВЧИ</w:t>
      </w:r>
      <w:r w:rsidRPr="00E02847">
        <w:rPr>
          <w:b/>
          <w:bCs/>
          <w:lang w:val="en-US"/>
        </w:rPr>
        <w:t xml:space="preserve"> </w:t>
      </w:r>
      <w:r w:rsidRPr="007B75E1">
        <w:rPr>
          <w:b/>
          <w:bCs/>
        </w:rPr>
        <w:t>СУБЪЕКТЛАРИ</w:t>
      </w:r>
      <w:r w:rsidRPr="00E02847">
        <w:rPr>
          <w:b/>
          <w:bCs/>
          <w:lang w:val="en-US"/>
        </w:rPr>
        <w:t xml:space="preserve"> </w:t>
      </w:r>
      <w:r w:rsidRPr="007B75E1">
        <w:rPr>
          <w:b/>
          <w:bCs/>
          <w:lang w:val="uz-Cyrl-UZ"/>
        </w:rPr>
        <w:t>ЎРТАСИДАГИ</w:t>
      </w:r>
      <w:r w:rsidRPr="007B75E1">
        <w:rPr>
          <w:b/>
          <w:bCs/>
          <w:lang w:val="en-US"/>
        </w:rPr>
        <w:br/>
      </w:r>
      <w:r w:rsidRPr="007B75E1">
        <w:rPr>
          <w:b/>
          <w:bCs/>
        </w:rPr>
        <w:t>ЎЗАРО</w:t>
      </w:r>
      <w:r w:rsidRPr="00E02847">
        <w:rPr>
          <w:b/>
          <w:bCs/>
          <w:lang w:val="en-US"/>
        </w:rPr>
        <w:t xml:space="preserve"> </w:t>
      </w:r>
      <w:r w:rsidRPr="007B75E1">
        <w:rPr>
          <w:b/>
          <w:bCs/>
        </w:rPr>
        <w:t>ҲИСОБ</w:t>
      </w:r>
      <w:r w:rsidRPr="007B75E1">
        <w:rPr>
          <w:b/>
          <w:bCs/>
          <w:lang w:val="en-US"/>
        </w:rPr>
        <w:t>-</w:t>
      </w:r>
      <w:r w:rsidRPr="007B75E1">
        <w:rPr>
          <w:b/>
          <w:bCs/>
        </w:rPr>
        <w:t>КИТОБЛАР</w:t>
      </w:r>
      <w:r w:rsidRPr="00E02847">
        <w:rPr>
          <w:b/>
          <w:bCs/>
          <w:lang w:val="en-US"/>
        </w:rPr>
        <w:t xml:space="preserve"> </w:t>
      </w:r>
      <w:r w:rsidRPr="007B75E1">
        <w:rPr>
          <w:b/>
          <w:bCs/>
        </w:rPr>
        <w:t>ҲОЛАТИ</w:t>
      </w:r>
    </w:p>
    <w:p w:rsidR="00B05646" w:rsidRPr="007B75E1" w:rsidRDefault="00B05646" w:rsidP="00D51920">
      <w:pPr>
        <w:pStyle w:val="1"/>
        <w:widowControl/>
        <w:spacing w:after="100" w:afterAutospacing="1"/>
        <w:ind w:left="-709" w:firstLine="709"/>
        <w:jc w:val="center"/>
      </w:pPr>
      <w:r w:rsidRPr="007B75E1">
        <w:t xml:space="preserve">РАЗДЕЛ </w:t>
      </w:r>
      <w:r w:rsidRPr="007B75E1">
        <w:rPr>
          <w:lang w:val="en-US"/>
        </w:rPr>
        <w:t>III</w:t>
      </w:r>
      <w:r w:rsidRPr="007B75E1">
        <w:t>. СОСТОЯНИЕ РАСЧЕТОВ МЕЖДУ ХОЗЯЙСТВУЮЩИМИ СУБЪЕКТАМИ РЕСПУБЛИКИ УЗБЕКИСТАН И ЗАРУБЕЖНЫХ СТРАН</w:t>
      </w:r>
    </w:p>
    <w:p w:rsidR="00B05646" w:rsidRPr="007B75E1" w:rsidRDefault="00B05646" w:rsidP="00A86BAC">
      <w:pPr>
        <w:pStyle w:val="1"/>
        <w:widowControl/>
        <w:tabs>
          <w:tab w:val="left" w:pos="1985"/>
        </w:tabs>
        <w:ind w:left="709" w:firstLine="1276"/>
        <w:jc w:val="right"/>
        <w:rPr>
          <w:sz w:val="18"/>
          <w:szCs w:val="18"/>
        </w:rPr>
      </w:pPr>
      <w:r w:rsidRPr="00766237">
        <w:rPr>
          <w:b/>
          <w:bCs/>
          <w:sz w:val="16"/>
          <w:szCs w:val="16"/>
        </w:rPr>
        <w:t>(1 январ</w:t>
      </w:r>
      <w:r w:rsidRPr="00766237">
        <w:rPr>
          <w:b/>
          <w:bCs/>
          <w:sz w:val="16"/>
          <w:szCs w:val="16"/>
          <w:lang w:val="uz-Cyrl-UZ"/>
        </w:rPr>
        <w:t>ь</w:t>
      </w:r>
      <w:r w:rsidRPr="00766237">
        <w:rPr>
          <w:b/>
          <w:bCs/>
          <w:sz w:val="16"/>
          <w:szCs w:val="16"/>
        </w:rPr>
        <w:t>, 1 апрел</w:t>
      </w:r>
      <w:r w:rsidRPr="00766237">
        <w:rPr>
          <w:b/>
          <w:bCs/>
          <w:sz w:val="16"/>
          <w:szCs w:val="16"/>
          <w:lang w:val="uz-Cyrl-UZ"/>
        </w:rPr>
        <w:t>ь</w:t>
      </w:r>
      <w:r w:rsidRPr="00766237">
        <w:rPr>
          <w:b/>
          <w:bCs/>
          <w:sz w:val="16"/>
          <w:szCs w:val="16"/>
        </w:rPr>
        <w:t>, 1 июл</w:t>
      </w:r>
      <w:r w:rsidRPr="00766237">
        <w:rPr>
          <w:b/>
          <w:bCs/>
          <w:sz w:val="16"/>
          <w:szCs w:val="16"/>
          <w:lang w:val="uz-Cyrl-UZ"/>
        </w:rPr>
        <w:t>ь</w:t>
      </w:r>
      <w:r w:rsidRPr="00766237">
        <w:rPr>
          <w:b/>
          <w:bCs/>
          <w:sz w:val="16"/>
          <w:szCs w:val="16"/>
        </w:rPr>
        <w:t xml:space="preserve">, 1 октябрга тўлдирилади)        </w:t>
      </w:r>
      <w:r w:rsidRPr="00766237">
        <w:rPr>
          <w:sz w:val="16"/>
          <w:szCs w:val="16"/>
        </w:rPr>
        <w:t>(Заполняется на 1 января, 1 апреля, 1 июля, 1 октября)</w:t>
      </w:r>
      <w:r w:rsidRPr="007B75E1">
        <w:rPr>
          <w:sz w:val="16"/>
          <w:szCs w:val="16"/>
        </w:rPr>
        <w:t xml:space="preserve">                                                     </w:t>
      </w:r>
      <w:r w:rsidRPr="007B75E1">
        <w:rPr>
          <w:b/>
          <w:bCs/>
          <w:sz w:val="16"/>
          <w:szCs w:val="16"/>
        </w:rPr>
        <w:t>минг</w:t>
      </w:r>
      <w:r>
        <w:rPr>
          <w:b/>
          <w:bCs/>
          <w:sz w:val="16"/>
          <w:szCs w:val="16"/>
        </w:rPr>
        <w:t xml:space="preserve"> </w:t>
      </w:r>
      <w:r w:rsidRPr="007B75E1">
        <w:rPr>
          <w:b/>
          <w:bCs/>
          <w:sz w:val="16"/>
          <w:szCs w:val="16"/>
        </w:rPr>
        <w:t>сўм</w:t>
      </w:r>
      <w:r>
        <w:rPr>
          <w:b/>
          <w:bCs/>
          <w:sz w:val="16"/>
          <w:szCs w:val="16"/>
        </w:rPr>
        <w:t xml:space="preserve">     </w:t>
      </w:r>
      <w:r w:rsidRPr="007B75E1">
        <w:rPr>
          <w:sz w:val="16"/>
          <w:szCs w:val="16"/>
        </w:rPr>
        <w:t>тыс</w:t>
      </w:r>
      <w:r w:rsidRPr="007B75E1">
        <w:rPr>
          <w:sz w:val="16"/>
          <w:szCs w:val="16"/>
          <w:lang w:val="uz-Cyrl-UZ"/>
        </w:rPr>
        <w:t>яч</w:t>
      </w:r>
      <w:r>
        <w:rPr>
          <w:sz w:val="16"/>
          <w:szCs w:val="16"/>
        </w:rPr>
        <w:t xml:space="preserve"> </w:t>
      </w:r>
      <w:r w:rsidRPr="007B75E1">
        <w:rPr>
          <w:sz w:val="16"/>
          <w:szCs w:val="16"/>
        </w:rPr>
        <w:t>сум</w:t>
      </w:r>
    </w:p>
    <w:tbl>
      <w:tblPr>
        <w:tblW w:w="15451" w:type="dxa"/>
        <w:tblInd w:w="-105" w:type="dxa"/>
        <w:tblLayout w:type="fixed"/>
        <w:tblCellMar>
          <w:left w:w="107" w:type="dxa"/>
          <w:right w:w="107" w:type="dxa"/>
        </w:tblCellMar>
        <w:tblLook w:val="0000"/>
      </w:tblPr>
      <w:tblGrid>
        <w:gridCol w:w="1843"/>
        <w:gridCol w:w="567"/>
        <w:gridCol w:w="1134"/>
        <w:gridCol w:w="1134"/>
        <w:gridCol w:w="1276"/>
        <w:gridCol w:w="1134"/>
        <w:gridCol w:w="1276"/>
        <w:gridCol w:w="1134"/>
        <w:gridCol w:w="1275"/>
        <w:gridCol w:w="1134"/>
        <w:gridCol w:w="1276"/>
        <w:gridCol w:w="1134"/>
        <w:gridCol w:w="1134"/>
      </w:tblGrid>
      <w:tr w:rsidR="00B05646" w:rsidRPr="007B75E1">
        <w:trPr>
          <w:cantSplit/>
          <w:tblHeader/>
        </w:trPr>
        <w:tc>
          <w:tcPr>
            <w:tcW w:w="1843" w:type="dxa"/>
            <w:vMerge w:val="restart"/>
            <w:tcBorders>
              <w:top w:val="single" w:sz="4" w:space="0" w:color="auto"/>
              <w:left w:val="single" w:sz="4" w:space="0" w:color="auto"/>
              <w:bottom w:val="single" w:sz="4" w:space="0" w:color="auto"/>
              <w:right w:val="single" w:sz="4" w:space="0" w:color="auto"/>
            </w:tcBorders>
          </w:tcPr>
          <w:p w:rsidR="00B05646" w:rsidRPr="007B75E1" w:rsidRDefault="00B05646" w:rsidP="001B4D8E">
            <w:pPr>
              <w:pStyle w:val="1"/>
              <w:widowControl/>
              <w:ind w:firstLine="107"/>
              <w:jc w:val="center"/>
              <w:rPr>
                <w:sz w:val="16"/>
                <w:szCs w:val="16"/>
              </w:rPr>
            </w:pPr>
          </w:p>
        </w:tc>
        <w:tc>
          <w:tcPr>
            <w:tcW w:w="567" w:type="dxa"/>
            <w:vMerge w:val="restart"/>
            <w:tcBorders>
              <w:top w:val="single" w:sz="6" w:space="0" w:color="auto"/>
              <w:left w:val="nil"/>
              <w:bottom w:val="single" w:sz="4" w:space="0" w:color="auto"/>
            </w:tcBorders>
            <w:vAlign w:val="center"/>
          </w:tcPr>
          <w:p w:rsidR="00B05646" w:rsidRPr="007B75E1" w:rsidRDefault="00B05646" w:rsidP="0021426A">
            <w:pPr>
              <w:pStyle w:val="1"/>
              <w:widowControl/>
              <w:ind w:left="-43" w:right="-108"/>
              <w:jc w:val="center"/>
              <w:rPr>
                <w:b/>
                <w:bCs/>
                <w:sz w:val="16"/>
                <w:szCs w:val="16"/>
              </w:rPr>
            </w:pPr>
            <w:r w:rsidRPr="007B75E1">
              <w:rPr>
                <w:b/>
                <w:bCs/>
                <w:sz w:val="16"/>
                <w:szCs w:val="16"/>
              </w:rPr>
              <w:t>Сатр</w:t>
            </w:r>
          </w:p>
          <w:p w:rsidR="00B05646" w:rsidRPr="007B75E1" w:rsidRDefault="00B05646" w:rsidP="0021426A">
            <w:pPr>
              <w:pStyle w:val="1"/>
              <w:widowControl/>
              <w:ind w:right="-108"/>
              <w:jc w:val="center"/>
              <w:rPr>
                <w:b/>
                <w:bCs/>
                <w:sz w:val="16"/>
                <w:szCs w:val="16"/>
              </w:rPr>
            </w:pPr>
            <w:r w:rsidRPr="007B75E1">
              <w:rPr>
                <w:b/>
                <w:bCs/>
                <w:sz w:val="16"/>
                <w:szCs w:val="16"/>
              </w:rPr>
              <w:t>коди</w:t>
            </w:r>
          </w:p>
          <w:p w:rsidR="00B05646" w:rsidRPr="007B75E1" w:rsidRDefault="00B05646" w:rsidP="0021426A">
            <w:pPr>
              <w:pStyle w:val="1"/>
              <w:ind w:right="-108"/>
              <w:jc w:val="center"/>
              <w:rPr>
                <w:sz w:val="16"/>
                <w:szCs w:val="16"/>
              </w:rPr>
            </w:pPr>
          </w:p>
          <w:p w:rsidR="00B05646" w:rsidRPr="007B75E1" w:rsidRDefault="00B05646" w:rsidP="0021426A">
            <w:pPr>
              <w:pStyle w:val="1"/>
              <w:ind w:right="-108"/>
              <w:jc w:val="center"/>
              <w:rPr>
                <w:sz w:val="16"/>
                <w:szCs w:val="16"/>
              </w:rPr>
            </w:pPr>
            <w:r w:rsidRPr="007B75E1">
              <w:rPr>
                <w:sz w:val="16"/>
                <w:szCs w:val="16"/>
              </w:rPr>
              <w:t>Код стро-ки</w:t>
            </w:r>
          </w:p>
        </w:tc>
        <w:tc>
          <w:tcPr>
            <w:tcW w:w="1134" w:type="dxa"/>
            <w:vMerge w:val="restart"/>
            <w:tcBorders>
              <w:top w:val="single" w:sz="6" w:space="0" w:color="auto"/>
              <w:left w:val="single" w:sz="6" w:space="0" w:color="auto"/>
            </w:tcBorders>
            <w:vAlign w:val="center"/>
          </w:tcPr>
          <w:p w:rsidR="00B05646" w:rsidRPr="007B75E1" w:rsidRDefault="00B05646" w:rsidP="00F03830">
            <w:pPr>
              <w:ind w:left="-108" w:right="-108"/>
              <w:jc w:val="center"/>
              <w:rPr>
                <w:b/>
                <w:bCs/>
                <w:sz w:val="16"/>
                <w:szCs w:val="16"/>
              </w:rPr>
            </w:pPr>
            <w:r w:rsidRPr="007B75E1">
              <w:rPr>
                <w:b/>
                <w:bCs/>
                <w:sz w:val="16"/>
                <w:szCs w:val="16"/>
              </w:rPr>
              <w:t>Маҳсулот</w:t>
            </w:r>
          </w:p>
          <w:p w:rsidR="00B05646" w:rsidRPr="007B75E1" w:rsidRDefault="00B05646" w:rsidP="00F03830">
            <w:pPr>
              <w:ind w:left="-108" w:right="-108"/>
              <w:jc w:val="center"/>
              <w:rPr>
                <w:b/>
                <w:bCs/>
                <w:sz w:val="16"/>
                <w:szCs w:val="16"/>
              </w:rPr>
            </w:pPr>
            <w:r w:rsidRPr="007B75E1">
              <w:rPr>
                <w:b/>
                <w:bCs/>
                <w:sz w:val="16"/>
                <w:szCs w:val="16"/>
              </w:rPr>
              <w:t>(товар, иш, хизмат</w:t>
            </w:r>
            <w:r w:rsidRPr="007B75E1">
              <w:rPr>
                <w:b/>
                <w:bCs/>
                <w:sz w:val="16"/>
                <w:szCs w:val="16"/>
                <w:lang w:val="uz-Cyrl-UZ"/>
              </w:rPr>
              <w:t>лар</w:t>
            </w:r>
            <w:r w:rsidRPr="007B75E1">
              <w:rPr>
                <w:b/>
                <w:bCs/>
                <w:sz w:val="16"/>
                <w:szCs w:val="16"/>
              </w:rPr>
              <w:t xml:space="preserve">) </w:t>
            </w:r>
          </w:p>
          <w:p w:rsidR="00B05646" w:rsidRPr="007B75E1" w:rsidRDefault="00B05646" w:rsidP="00F03830">
            <w:pPr>
              <w:ind w:left="-108" w:right="-108"/>
              <w:jc w:val="center"/>
              <w:rPr>
                <w:b/>
                <w:bCs/>
                <w:sz w:val="16"/>
                <w:szCs w:val="16"/>
              </w:rPr>
            </w:pPr>
            <w:r w:rsidRPr="007B75E1">
              <w:rPr>
                <w:b/>
                <w:bCs/>
                <w:sz w:val="16"/>
                <w:szCs w:val="16"/>
              </w:rPr>
              <w:t>сотишдан</w:t>
            </w:r>
          </w:p>
          <w:p w:rsidR="00B05646" w:rsidRPr="007B75E1" w:rsidRDefault="00B05646" w:rsidP="00F03830">
            <w:pPr>
              <w:ind w:left="-108" w:right="-108"/>
              <w:jc w:val="center"/>
              <w:rPr>
                <w:b/>
                <w:bCs/>
                <w:sz w:val="16"/>
                <w:szCs w:val="16"/>
              </w:rPr>
            </w:pPr>
            <w:r w:rsidRPr="007B75E1">
              <w:rPr>
                <w:b/>
                <w:bCs/>
                <w:sz w:val="16"/>
                <w:szCs w:val="16"/>
              </w:rPr>
              <w:t>тушган</w:t>
            </w:r>
            <w:r>
              <w:rPr>
                <w:b/>
                <w:bCs/>
                <w:sz w:val="16"/>
                <w:szCs w:val="16"/>
              </w:rPr>
              <w:t xml:space="preserve"> </w:t>
            </w:r>
            <w:r w:rsidRPr="007B75E1">
              <w:rPr>
                <w:b/>
                <w:bCs/>
                <w:sz w:val="16"/>
                <w:szCs w:val="16"/>
              </w:rPr>
              <w:t>тушум, ҚҚ</w:t>
            </w:r>
            <w:r w:rsidRPr="007B75E1">
              <w:rPr>
                <w:b/>
                <w:bCs/>
                <w:sz w:val="16"/>
                <w:szCs w:val="16"/>
                <w:lang w:val="en-US"/>
              </w:rPr>
              <w:t>C</w:t>
            </w:r>
            <w:r>
              <w:rPr>
                <w:b/>
                <w:bCs/>
                <w:sz w:val="16"/>
                <w:szCs w:val="16"/>
              </w:rPr>
              <w:t xml:space="preserve"> </w:t>
            </w:r>
            <w:r w:rsidRPr="007B75E1">
              <w:rPr>
                <w:b/>
                <w:bCs/>
                <w:sz w:val="16"/>
                <w:szCs w:val="16"/>
              </w:rPr>
              <w:t>ва акциз соли</w:t>
            </w:r>
            <w:r w:rsidRPr="007B75E1">
              <w:rPr>
                <w:b/>
                <w:bCs/>
                <w:sz w:val="16"/>
                <w:szCs w:val="16"/>
                <w:lang w:val="uz-Cyrl-UZ"/>
              </w:rPr>
              <w:t>ғи</w:t>
            </w:r>
            <w:r w:rsidRPr="007B75E1">
              <w:rPr>
                <w:b/>
                <w:bCs/>
                <w:sz w:val="16"/>
                <w:szCs w:val="16"/>
              </w:rPr>
              <w:t>ни қўшган</w:t>
            </w:r>
            <w:r>
              <w:rPr>
                <w:b/>
                <w:bCs/>
                <w:sz w:val="16"/>
                <w:szCs w:val="16"/>
              </w:rPr>
              <w:t xml:space="preserve"> </w:t>
            </w:r>
            <w:r w:rsidRPr="007B75E1">
              <w:rPr>
                <w:b/>
                <w:bCs/>
                <w:sz w:val="16"/>
                <w:szCs w:val="16"/>
              </w:rPr>
              <w:t>ҳолда</w:t>
            </w:r>
          </w:p>
          <w:p w:rsidR="00B05646" w:rsidRPr="007B75E1" w:rsidRDefault="00B05646" w:rsidP="00F03830">
            <w:pPr>
              <w:jc w:val="center"/>
              <w:rPr>
                <w:sz w:val="16"/>
                <w:szCs w:val="16"/>
              </w:rPr>
            </w:pPr>
            <w:r w:rsidRPr="007B75E1">
              <w:rPr>
                <w:sz w:val="16"/>
                <w:szCs w:val="16"/>
              </w:rPr>
              <w:t xml:space="preserve">Выручка </w:t>
            </w:r>
            <w:r w:rsidRPr="007B75E1">
              <w:rPr>
                <w:sz w:val="16"/>
                <w:szCs w:val="16"/>
              </w:rPr>
              <w:br/>
              <w:t xml:space="preserve">от реализации продукции  (товаров, работ </w:t>
            </w:r>
            <w:r w:rsidRPr="007B75E1">
              <w:rPr>
                <w:sz w:val="16"/>
                <w:szCs w:val="16"/>
              </w:rPr>
              <w:br/>
              <w:t xml:space="preserve">и услуг), включая НДС </w:t>
            </w:r>
            <w:r w:rsidRPr="007B75E1">
              <w:rPr>
                <w:sz w:val="16"/>
                <w:szCs w:val="16"/>
              </w:rPr>
              <w:br/>
              <w:t>и акцизы</w:t>
            </w:r>
          </w:p>
        </w:tc>
        <w:tc>
          <w:tcPr>
            <w:tcW w:w="4820" w:type="dxa"/>
            <w:gridSpan w:val="4"/>
            <w:tcBorders>
              <w:top w:val="single" w:sz="4" w:space="0" w:color="auto"/>
              <w:left w:val="single" w:sz="4" w:space="0" w:color="auto"/>
              <w:bottom w:val="single" w:sz="4" w:space="0" w:color="auto"/>
              <w:right w:val="single" w:sz="4" w:space="0" w:color="auto"/>
            </w:tcBorders>
            <w:vAlign w:val="center"/>
          </w:tcPr>
          <w:p w:rsidR="00B05646" w:rsidRPr="007B75E1" w:rsidRDefault="00B05646" w:rsidP="00F03830">
            <w:pPr>
              <w:pStyle w:val="1"/>
              <w:widowControl/>
              <w:ind w:left="-107" w:firstLine="107"/>
              <w:jc w:val="center"/>
              <w:rPr>
                <w:sz w:val="16"/>
                <w:szCs w:val="16"/>
              </w:rPr>
            </w:pPr>
            <w:r w:rsidRPr="007B75E1">
              <w:rPr>
                <w:b/>
                <w:bCs/>
                <w:sz w:val="16"/>
                <w:szCs w:val="16"/>
              </w:rPr>
              <w:t>Қарз - жами</w:t>
            </w:r>
            <w:r>
              <w:rPr>
                <w:b/>
                <w:bCs/>
                <w:sz w:val="16"/>
                <w:szCs w:val="16"/>
              </w:rPr>
              <w:t xml:space="preserve">                      </w:t>
            </w:r>
            <w:r w:rsidRPr="007B75E1">
              <w:rPr>
                <w:sz w:val="16"/>
                <w:szCs w:val="16"/>
              </w:rPr>
              <w:t>Задолженность - всего</w:t>
            </w:r>
          </w:p>
        </w:tc>
        <w:tc>
          <w:tcPr>
            <w:tcW w:w="4819" w:type="dxa"/>
            <w:gridSpan w:val="4"/>
            <w:tcBorders>
              <w:top w:val="single" w:sz="4" w:space="0" w:color="auto"/>
              <w:left w:val="single" w:sz="4" w:space="0" w:color="auto"/>
              <w:bottom w:val="single" w:sz="4" w:space="0" w:color="auto"/>
              <w:right w:val="single" w:sz="4" w:space="0" w:color="auto"/>
            </w:tcBorders>
            <w:vAlign w:val="center"/>
          </w:tcPr>
          <w:p w:rsidR="00B05646" w:rsidRPr="007B75E1" w:rsidRDefault="00B05646" w:rsidP="00F03830">
            <w:pPr>
              <w:pStyle w:val="1"/>
              <w:ind w:left="-74" w:right="-74"/>
              <w:jc w:val="center"/>
              <w:rPr>
                <w:b/>
                <w:bCs/>
                <w:sz w:val="16"/>
                <w:szCs w:val="16"/>
              </w:rPr>
            </w:pPr>
            <w:r w:rsidRPr="007B75E1">
              <w:rPr>
                <w:b/>
                <w:bCs/>
                <w:sz w:val="16"/>
                <w:szCs w:val="16"/>
              </w:rPr>
              <w:t>шу жумладан</w:t>
            </w:r>
            <w:r>
              <w:rPr>
                <w:b/>
                <w:bCs/>
                <w:sz w:val="16"/>
                <w:szCs w:val="16"/>
              </w:rPr>
              <w:t xml:space="preserve"> </w:t>
            </w:r>
            <w:r w:rsidRPr="007B75E1">
              <w:rPr>
                <w:b/>
                <w:bCs/>
                <w:sz w:val="16"/>
                <w:szCs w:val="16"/>
              </w:rPr>
              <w:t>муддати</w:t>
            </w:r>
            <w:r>
              <w:rPr>
                <w:b/>
                <w:bCs/>
                <w:sz w:val="16"/>
                <w:szCs w:val="16"/>
              </w:rPr>
              <w:t xml:space="preserve"> </w:t>
            </w:r>
            <w:r w:rsidRPr="007B75E1">
              <w:rPr>
                <w:b/>
                <w:bCs/>
                <w:sz w:val="16"/>
                <w:szCs w:val="16"/>
              </w:rPr>
              <w:t>ўтгани</w:t>
            </w:r>
          </w:p>
          <w:p w:rsidR="00B05646" w:rsidRPr="007B75E1" w:rsidRDefault="00B05646" w:rsidP="00F03830">
            <w:pPr>
              <w:pStyle w:val="1"/>
              <w:ind w:left="-74" w:right="-74"/>
              <w:jc w:val="center"/>
              <w:rPr>
                <w:sz w:val="16"/>
                <w:szCs w:val="16"/>
              </w:rPr>
            </w:pPr>
            <w:r w:rsidRPr="007B75E1">
              <w:rPr>
                <w:sz w:val="16"/>
                <w:szCs w:val="16"/>
              </w:rPr>
              <w:t>в том числе просроченная</w:t>
            </w:r>
          </w:p>
        </w:tc>
        <w:tc>
          <w:tcPr>
            <w:tcW w:w="2268" w:type="dxa"/>
            <w:gridSpan w:val="2"/>
            <w:vMerge w:val="restart"/>
            <w:tcBorders>
              <w:top w:val="single" w:sz="4" w:space="0" w:color="auto"/>
              <w:left w:val="single" w:sz="4" w:space="0" w:color="auto"/>
              <w:right w:val="single" w:sz="4" w:space="0" w:color="auto"/>
            </w:tcBorders>
            <w:vAlign w:val="center"/>
          </w:tcPr>
          <w:p w:rsidR="00B05646" w:rsidRPr="007B75E1" w:rsidRDefault="00B05646" w:rsidP="00F03830">
            <w:pPr>
              <w:pStyle w:val="1"/>
              <w:ind w:left="-107" w:firstLine="107"/>
              <w:jc w:val="center"/>
              <w:rPr>
                <w:b/>
                <w:bCs/>
                <w:sz w:val="16"/>
                <w:szCs w:val="16"/>
              </w:rPr>
            </w:pPr>
            <w:r w:rsidRPr="007B75E1">
              <w:rPr>
                <w:b/>
                <w:bCs/>
                <w:sz w:val="16"/>
                <w:szCs w:val="16"/>
              </w:rPr>
              <w:t>Олинган</w:t>
            </w:r>
            <w:r>
              <w:rPr>
                <w:b/>
                <w:bCs/>
                <w:sz w:val="16"/>
                <w:szCs w:val="16"/>
              </w:rPr>
              <w:t xml:space="preserve"> </w:t>
            </w:r>
            <w:r w:rsidRPr="007B75E1">
              <w:rPr>
                <w:b/>
                <w:bCs/>
                <w:sz w:val="16"/>
                <w:szCs w:val="16"/>
              </w:rPr>
              <w:t>қарзлар</w:t>
            </w:r>
            <w:r>
              <w:rPr>
                <w:b/>
                <w:bCs/>
                <w:sz w:val="16"/>
                <w:szCs w:val="16"/>
              </w:rPr>
              <w:t xml:space="preserve"> </w:t>
            </w:r>
            <w:r w:rsidRPr="007B75E1">
              <w:rPr>
                <w:b/>
                <w:bCs/>
                <w:sz w:val="16"/>
                <w:szCs w:val="16"/>
              </w:rPr>
              <w:t>ва</w:t>
            </w:r>
          </w:p>
          <w:p w:rsidR="00B05646" w:rsidRPr="007B75E1" w:rsidRDefault="00B05646" w:rsidP="00F03830">
            <w:pPr>
              <w:pStyle w:val="1"/>
              <w:ind w:left="-107" w:firstLine="107"/>
              <w:jc w:val="center"/>
              <w:rPr>
                <w:b/>
                <w:bCs/>
                <w:sz w:val="16"/>
                <w:szCs w:val="16"/>
              </w:rPr>
            </w:pPr>
            <w:r w:rsidRPr="007B75E1">
              <w:rPr>
                <w:b/>
                <w:bCs/>
                <w:sz w:val="16"/>
                <w:szCs w:val="16"/>
              </w:rPr>
              <w:t>банклар</w:t>
            </w:r>
            <w:r>
              <w:rPr>
                <w:b/>
                <w:bCs/>
                <w:sz w:val="16"/>
                <w:szCs w:val="16"/>
              </w:rPr>
              <w:t xml:space="preserve"> </w:t>
            </w:r>
            <w:r w:rsidRPr="007B75E1">
              <w:rPr>
                <w:b/>
                <w:bCs/>
                <w:sz w:val="16"/>
                <w:szCs w:val="16"/>
              </w:rPr>
              <w:t>кредитлари</w:t>
            </w:r>
            <w:r>
              <w:rPr>
                <w:b/>
                <w:bCs/>
                <w:sz w:val="16"/>
                <w:szCs w:val="16"/>
              </w:rPr>
              <w:t xml:space="preserve"> </w:t>
            </w:r>
            <w:r w:rsidRPr="007B75E1">
              <w:rPr>
                <w:b/>
                <w:bCs/>
                <w:sz w:val="16"/>
                <w:szCs w:val="16"/>
              </w:rPr>
              <w:t>бўйича</w:t>
            </w:r>
          </w:p>
          <w:p w:rsidR="00B05646" w:rsidRPr="007B75E1" w:rsidRDefault="00B05646" w:rsidP="00F03830">
            <w:pPr>
              <w:pStyle w:val="1"/>
              <w:ind w:left="-107" w:firstLine="107"/>
              <w:jc w:val="center"/>
              <w:rPr>
                <w:sz w:val="16"/>
                <w:szCs w:val="16"/>
                <w:lang w:val="uz-Cyrl-UZ"/>
              </w:rPr>
            </w:pPr>
            <w:r w:rsidRPr="007B75E1">
              <w:rPr>
                <w:sz w:val="16"/>
                <w:szCs w:val="16"/>
              </w:rPr>
              <w:t xml:space="preserve">По полученным займам </w:t>
            </w:r>
            <w:r w:rsidRPr="007B75E1">
              <w:rPr>
                <w:sz w:val="16"/>
                <w:szCs w:val="16"/>
              </w:rPr>
              <w:br/>
              <w:t>и кредитам банков</w:t>
            </w:r>
          </w:p>
        </w:tc>
      </w:tr>
      <w:tr w:rsidR="00B05646" w:rsidRPr="007B75E1">
        <w:trPr>
          <w:cantSplit/>
          <w:tblHeader/>
        </w:trPr>
        <w:tc>
          <w:tcPr>
            <w:tcW w:w="1843" w:type="dxa"/>
            <w:vMerge/>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ind w:left="-107" w:firstLine="107"/>
              <w:jc w:val="center"/>
              <w:rPr>
                <w:sz w:val="16"/>
                <w:szCs w:val="16"/>
              </w:rPr>
            </w:pPr>
          </w:p>
        </w:tc>
        <w:tc>
          <w:tcPr>
            <w:tcW w:w="567" w:type="dxa"/>
            <w:vMerge/>
            <w:tcBorders>
              <w:top w:val="single" w:sz="4" w:space="0" w:color="auto"/>
              <w:left w:val="nil"/>
              <w:bottom w:val="single" w:sz="4" w:space="0" w:color="auto"/>
              <w:right w:val="single" w:sz="6" w:space="0" w:color="auto"/>
            </w:tcBorders>
          </w:tcPr>
          <w:p w:rsidR="00B05646" w:rsidRPr="007B75E1" w:rsidRDefault="00B05646" w:rsidP="00F03830">
            <w:pPr>
              <w:pStyle w:val="1"/>
              <w:ind w:left="-107" w:firstLine="107"/>
              <w:jc w:val="center"/>
              <w:rPr>
                <w:sz w:val="16"/>
                <w:szCs w:val="16"/>
              </w:rPr>
            </w:pPr>
          </w:p>
        </w:tc>
        <w:tc>
          <w:tcPr>
            <w:tcW w:w="1134" w:type="dxa"/>
            <w:vMerge/>
            <w:tcBorders>
              <w:left w:val="single" w:sz="6" w:space="0" w:color="auto"/>
            </w:tcBorders>
            <w:vAlign w:val="center"/>
          </w:tcPr>
          <w:p w:rsidR="00B05646" w:rsidRPr="007B75E1" w:rsidRDefault="00B05646" w:rsidP="00F03830">
            <w:pPr>
              <w:pStyle w:val="1"/>
              <w:ind w:left="-107" w:firstLine="107"/>
              <w:jc w:val="center"/>
              <w:rPr>
                <w:sz w:val="16"/>
                <w:szCs w:val="16"/>
              </w:rPr>
            </w:pPr>
          </w:p>
        </w:tc>
        <w:tc>
          <w:tcPr>
            <w:tcW w:w="2410" w:type="dxa"/>
            <w:gridSpan w:val="2"/>
            <w:tcBorders>
              <w:left w:val="single" w:sz="4" w:space="0" w:color="auto"/>
              <w:right w:val="single" w:sz="4" w:space="0" w:color="auto"/>
            </w:tcBorders>
            <w:vAlign w:val="center"/>
          </w:tcPr>
          <w:p w:rsidR="00B05646" w:rsidRPr="007B75E1" w:rsidRDefault="00B05646" w:rsidP="00F03830">
            <w:pPr>
              <w:pStyle w:val="1"/>
              <w:widowControl/>
              <w:ind w:left="-107" w:firstLine="107"/>
              <w:jc w:val="center"/>
              <w:rPr>
                <w:b/>
                <w:bCs/>
                <w:sz w:val="16"/>
                <w:szCs w:val="16"/>
              </w:rPr>
            </w:pPr>
            <w:r w:rsidRPr="007B75E1">
              <w:rPr>
                <w:b/>
                <w:bCs/>
                <w:sz w:val="16"/>
                <w:szCs w:val="16"/>
              </w:rPr>
              <w:t>Дебиторлик</w:t>
            </w:r>
          </w:p>
          <w:p w:rsidR="00B05646" w:rsidRPr="007B75E1" w:rsidRDefault="00B05646" w:rsidP="00F03830">
            <w:pPr>
              <w:pStyle w:val="1"/>
              <w:widowControl/>
              <w:ind w:left="-107" w:firstLine="107"/>
              <w:jc w:val="center"/>
              <w:rPr>
                <w:sz w:val="16"/>
                <w:szCs w:val="16"/>
              </w:rPr>
            </w:pPr>
            <w:r w:rsidRPr="007B75E1">
              <w:rPr>
                <w:sz w:val="16"/>
                <w:szCs w:val="16"/>
              </w:rPr>
              <w:t>Дебиторская</w:t>
            </w:r>
          </w:p>
        </w:tc>
        <w:tc>
          <w:tcPr>
            <w:tcW w:w="2410" w:type="dxa"/>
            <w:gridSpan w:val="2"/>
            <w:tcBorders>
              <w:left w:val="single" w:sz="4" w:space="0" w:color="auto"/>
              <w:right w:val="single" w:sz="4" w:space="0" w:color="auto"/>
            </w:tcBorders>
            <w:vAlign w:val="center"/>
          </w:tcPr>
          <w:p w:rsidR="00B05646" w:rsidRPr="007B75E1" w:rsidRDefault="00B05646" w:rsidP="00F03830">
            <w:pPr>
              <w:pStyle w:val="1"/>
              <w:widowControl/>
              <w:ind w:left="-107" w:firstLine="107"/>
              <w:jc w:val="center"/>
              <w:rPr>
                <w:b/>
                <w:bCs/>
                <w:sz w:val="16"/>
                <w:szCs w:val="16"/>
              </w:rPr>
            </w:pPr>
            <w:r w:rsidRPr="007B75E1">
              <w:rPr>
                <w:b/>
                <w:bCs/>
                <w:sz w:val="16"/>
                <w:szCs w:val="16"/>
              </w:rPr>
              <w:t>Кредиторлик</w:t>
            </w:r>
          </w:p>
          <w:p w:rsidR="00B05646" w:rsidRPr="007B75E1" w:rsidRDefault="00B05646" w:rsidP="00F03830">
            <w:pPr>
              <w:pStyle w:val="1"/>
              <w:widowControl/>
              <w:ind w:left="-107" w:firstLine="107"/>
              <w:jc w:val="center"/>
              <w:rPr>
                <w:sz w:val="16"/>
                <w:szCs w:val="16"/>
              </w:rPr>
            </w:pPr>
            <w:r w:rsidRPr="007B75E1">
              <w:rPr>
                <w:sz w:val="16"/>
                <w:szCs w:val="16"/>
              </w:rPr>
              <w:t>Кредиторская</w:t>
            </w:r>
          </w:p>
        </w:tc>
        <w:tc>
          <w:tcPr>
            <w:tcW w:w="2409" w:type="dxa"/>
            <w:gridSpan w:val="2"/>
            <w:tcBorders>
              <w:top w:val="single" w:sz="4" w:space="0" w:color="auto"/>
              <w:left w:val="nil"/>
              <w:bottom w:val="single" w:sz="4" w:space="0" w:color="auto"/>
              <w:right w:val="single" w:sz="4" w:space="0" w:color="auto"/>
            </w:tcBorders>
            <w:vAlign w:val="center"/>
          </w:tcPr>
          <w:p w:rsidR="00B05646" w:rsidRPr="007B75E1" w:rsidRDefault="00B05646" w:rsidP="00F03830">
            <w:pPr>
              <w:pStyle w:val="1"/>
              <w:widowControl/>
              <w:ind w:left="-107" w:firstLine="107"/>
              <w:jc w:val="center"/>
              <w:rPr>
                <w:b/>
                <w:bCs/>
                <w:sz w:val="16"/>
                <w:szCs w:val="16"/>
              </w:rPr>
            </w:pPr>
            <w:r w:rsidRPr="007B75E1">
              <w:rPr>
                <w:b/>
                <w:bCs/>
                <w:sz w:val="16"/>
                <w:szCs w:val="16"/>
              </w:rPr>
              <w:t>Дебиторлик</w:t>
            </w:r>
          </w:p>
          <w:p w:rsidR="00B05646" w:rsidRPr="007B75E1" w:rsidRDefault="00B05646" w:rsidP="00F03830">
            <w:pPr>
              <w:pStyle w:val="1"/>
              <w:widowControl/>
              <w:ind w:left="-107" w:firstLine="107"/>
              <w:jc w:val="center"/>
              <w:rPr>
                <w:sz w:val="16"/>
                <w:szCs w:val="16"/>
              </w:rPr>
            </w:pPr>
            <w:r w:rsidRPr="007B75E1">
              <w:rPr>
                <w:sz w:val="16"/>
                <w:szCs w:val="16"/>
              </w:rPr>
              <w:t>Дебиторская</w:t>
            </w:r>
          </w:p>
        </w:tc>
        <w:tc>
          <w:tcPr>
            <w:tcW w:w="2410" w:type="dxa"/>
            <w:gridSpan w:val="2"/>
            <w:tcBorders>
              <w:left w:val="single" w:sz="4" w:space="0" w:color="auto"/>
            </w:tcBorders>
            <w:vAlign w:val="center"/>
          </w:tcPr>
          <w:p w:rsidR="00B05646" w:rsidRPr="007B75E1" w:rsidRDefault="00B05646" w:rsidP="00F03830">
            <w:pPr>
              <w:pStyle w:val="1"/>
              <w:widowControl/>
              <w:ind w:left="-107" w:firstLine="107"/>
              <w:jc w:val="center"/>
              <w:rPr>
                <w:b/>
                <w:bCs/>
                <w:sz w:val="16"/>
                <w:szCs w:val="16"/>
              </w:rPr>
            </w:pPr>
            <w:r w:rsidRPr="007B75E1">
              <w:rPr>
                <w:b/>
                <w:bCs/>
                <w:sz w:val="16"/>
                <w:szCs w:val="16"/>
              </w:rPr>
              <w:t>Кредиторлик</w:t>
            </w:r>
          </w:p>
          <w:p w:rsidR="00B05646" w:rsidRPr="007B75E1" w:rsidRDefault="00B05646" w:rsidP="00F03830">
            <w:pPr>
              <w:pStyle w:val="1"/>
              <w:widowControl/>
              <w:ind w:left="-107" w:firstLine="107"/>
              <w:jc w:val="center"/>
              <w:rPr>
                <w:sz w:val="16"/>
                <w:szCs w:val="16"/>
              </w:rPr>
            </w:pPr>
            <w:r w:rsidRPr="007B75E1">
              <w:rPr>
                <w:sz w:val="16"/>
                <w:szCs w:val="16"/>
              </w:rPr>
              <w:t>Кредиторская</w:t>
            </w:r>
          </w:p>
        </w:tc>
        <w:tc>
          <w:tcPr>
            <w:tcW w:w="2268" w:type="dxa"/>
            <w:gridSpan w:val="2"/>
            <w:vMerge/>
            <w:tcBorders>
              <w:left w:val="single" w:sz="4" w:space="0" w:color="auto"/>
              <w:bottom w:val="single" w:sz="4" w:space="0" w:color="auto"/>
              <w:right w:val="single" w:sz="4" w:space="0" w:color="auto"/>
            </w:tcBorders>
            <w:vAlign w:val="center"/>
          </w:tcPr>
          <w:p w:rsidR="00B05646" w:rsidRPr="007B75E1" w:rsidRDefault="00B05646" w:rsidP="00F03830">
            <w:pPr>
              <w:pStyle w:val="1"/>
              <w:ind w:left="-107" w:firstLine="107"/>
              <w:jc w:val="center"/>
              <w:rPr>
                <w:sz w:val="16"/>
                <w:szCs w:val="16"/>
              </w:rPr>
            </w:pPr>
          </w:p>
        </w:tc>
      </w:tr>
      <w:tr w:rsidR="00B05646" w:rsidRPr="007B75E1">
        <w:trPr>
          <w:cantSplit/>
          <w:trHeight w:val="2815"/>
          <w:tblHeader/>
        </w:trPr>
        <w:tc>
          <w:tcPr>
            <w:tcW w:w="1843" w:type="dxa"/>
            <w:vMerge/>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ind w:left="-107" w:firstLine="107"/>
              <w:jc w:val="center"/>
              <w:rPr>
                <w:sz w:val="16"/>
                <w:szCs w:val="16"/>
              </w:rPr>
            </w:pPr>
          </w:p>
        </w:tc>
        <w:tc>
          <w:tcPr>
            <w:tcW w:w="567" w:type="dxa"/>
            <w:vMerge/>
            <w:tcBorders>
              <w:top w:val="single" w:sz="4" w:space="0" w:color="auto"/>
              <w:left w:val="nil"/>
              <w:bottom w:val="single" w:sz="4" w:space="0" w:color="auto"/>
              <w:right w:val="single" w:sz="6" w:space="0" w:color="auto"/>
            </w:tcBorders>
          </w:tcPr>
          <w:p w:rsidR="00B05646" w:rsidRPr="007B75E1" w:rsidRDefault="00B05646" w:rsidP="00F03830">
            <w:pPr>
              <w:pStyle w:val="1"/>
              <w:widowControl/>
              <w:ind w:left="-107" w:firstLine="107"/>
              <w:jc w:val="center"/>
              <w:rPr>
                <w:sz w:val="16"/>
                <w:szCs w:val="16"/>
              </w:rPr>
            </w:pPr>
          </w:p>
        </w:tc>
        <w:tc>
          <w:tcPr>
            <w:tcW w:w="1134" w:type="dxa"/>
            <w:vMerge/>
            <w:tcBorders>
              <w:left w:val="single" w:sz="6" w:space="0" w:color="auto"/>
            </w:tcBorders>
            <w:vAlign w:val="center"/>
          </w:tcPr>
          <w:p w:rsidR="00B05646" w:rsidRPr="007B75E1" w:rsidRDefault="00B05646" w:rsidP="00F03830">
            <w:pPr>
              <w:pStyle w:val="1"/>
              <w:widowControl/>
              <w:ind w:left="-107" w:firstLine="107"/>
              <w:jc w:val="center"/>
              <w:rPr>
                <w:sz w:val="16"/>
                <w:szCs w:val="16"/>
              </w:rPr>
            </w:pPr>
          </w:p>
        </w:tc>
        <w:tc>
          <w:tcPr>
            <w:tcW w:w="1134" w:type="dxa"/>
            <w:tcBorders>
              <w:top w:val="single" w:sz="4" w:space="0" w:color="auto"/>
              <w:left w:val="single" w:sz="4" w:space="0" w:color="auto"/>
              <w:right w:val="single" w:sz="4" w:space="0" w:color="auto"/>
            </w:tcBorders>
            <w:vAlign w:val="center"/>
          </w:tcPr>
          <w:p w:rsidR="00B05646" w:rsidRPr="007B75E1" w:rsidRDefault="00B05646" w:rsidP="00F03830">
            <w:pPr>
              <w:pStyle w:val="1"/>
              <w:widowControl/>
              <w:ind w:left="-107" w:firstLine="107"/>
              <w:jc w:val="center"/>
              <w:rPr>
                <w:sz w:val="16"/>
                <w:szCs w:val="16"/>
              </w:rPr>
            </w:pPr>
          </w:p>
          <w:p w:rsidR="00B05646" w:rsidRPr="007B75E1" w:rsidRDefault="00B05646" w:rsidP="00F03830">
            <w:pPr>
              <w:pStyle w:val="1"/>
              <w:widowControl/>
              <w:ind w:left="-107" w:firstLine="107"/>
              <w:jc w:val="center"/>
              <w:rPr>
                <w:sz w:val="16"/>
                <w:szCs w:val="16"/>
              </w:rPr>
            </w:pPr>
          </w:p>
          <w:p w:rsidR="00B05646" w:rsidRPr="007B75E1" w:rsidRDefault="00B05646" w:rsidP="00F03830">
            <w:pPr>
              <w:pStyle w:val="1"/>
              <w:widowControl/>
              <w:ind w:left="-107" w:firstLine="107"/>
              <w:jc w:val="center"/>
              <w:rPr>
                <w:b/>
                <w:bCs/>
                <w:sz w:val="16"/>
                <w:szCs w:val="16"/>
              </w:rPr>
            </w:pPr>
            <w:r w:rsidRPr="007B75E1">
              <w:rPr>
                <w:b/>
                <w:bCs/>
                <w:sz w:val="16"/>
                <w:szCs w:val="16"/>
              </w:rPr>
              <w:t>Жами</w:t>
            </w:r>
          </w:p>
          <w:p w:rsidR="00B05646" w:rsidRPr="007B75E1" w:rsidRDefault="00B05646" w:rsidP="00F03830">
            <w:pPr>
              <w:pStyle w:val="1"/>
              <w:widowControl/>
              <w:ind w:left="-107" w:firstLine="107"/>
              <w:jc w:val="center"/>
              <w:rPr>
                <w:sz w:val="16"/>
                <w:szCs w:val="16"/>
              </w:rPr>
            </w:pPr>
            <w:r w:rsidRPr="007B75E1">
              <w:rPr>
                <w:sz w:val="16"/>
                <w:szCs w:val="16"/>
              </w:rPr>
              <w:t>Всего</w:t>
            </w:r>
          </w:p>
        </w:tc>
        <w:tc>
          <w:tcPr>
            <w:tcW w:w="1276" w:type="dxa"/>
            <w:tcBorders>
              <w:top w:val="single" w:sz="4" w:space="0" w:color="auto"/>
              <w:left w:val="single" w:sz="4" w:space="0" w:color="auto"/>
              <w:right w:val="single" w:sz="4" w:space="0" w:color="auto"/>
            </w:tcBorders>
            <w:vAlign w:val="center"/>
          </w:tcPr>
          <w:p w:rsidR="00B05646" w:rsidRPr="007B75E1" w:rsidRDefault="00B05646" w:rsidP="00F03830">
            <w:pPr>
              <w:pStyle w:val="1"/>
              <w:widowControl/>
              <w:tabs>
                <w:tab w:val="left" w:pos="426"/>
              </w:tabs>
              <w:ind w:right="-36"/>
              <w:jc w:val="center"/>
              <w:rPr>
                <w:b/>
                <w:bCs/>
                <w:sz w:val="16"/>
                <w:szCs w:val="16"/>
              </w:rPr>
            </w:pPr>
            <w:r w:rsidRPr="007B75E1">
              <w:rPr>
                <w:b/>
                <w:bCs/>
                <w:sz w:val="16"/>
                <w:szCs w:val="16"/>
              </w:rPr>
              <w:t xml:space="preserve">ундан:   </w:t>
            </w:r>
          </w:p>
          <w:p w:rsidR="00B05646" w:rsidRPr="007B75E1" w:rsidRDefault="00B05646" w:rsidP="00F03830">
            <w:pPr>
              <w:pStyle w:val="1"/>
              <w:widowControl/>
              <w:tabs>
                <w:tab w:val="left" w:pos="426"/>
              </w:tabs>
              <w:ind w:right="-36"/>
              <w:jc w:val="center"/>
              <w:rPr>
                <w:b/>
                <w:bCs/>
                <w:sz w:val="16"/>
                <w:szCs w:val="16"/>
              </w:rPr>
            </w:pPr>
            <w:r w:rsidRPr="007B75E1">
              <w:rPr>
                <w:b/>
                <w:bCs/>
                <w:sz w:val="16"/>
                <w:szCs w:val="16"/>
              </w:rPr>
              <w:t>харидор</w:t>
            </w:r>
            <w:r>
              <w:rPr>
                <w:b/>
                <w:bCs/>
                <w:sz w:val="16"/>
                <w:szCs w:val="16"/>
              </w:rPr>
              <w:t xml:space="preserve"> </w:t>
            </w:r>
            <w:r w:rsidRPr="007B75E1">
              <w:rPr>
                <w:b/>
                <w:bCs/>
                <w:sz w:val="16"/>
                <w:szCs w:val="16"/>
              </w:rPr>
              <w:t>ва</w:t>
            </w:r>
            <w:r>
              <w:rPr>
                <w:b/>
                <w:bCs/>
                <w:sz w:val="16"/>
                <w:szCs w:val="16"/>
              </w:rPr>
              <w:t xml:space="preserve"> </w:t>
            </w:r>
            <w:r w:rsidRPr="007B75E1">
              <w:rPr>
                <w:b/>
                <w:bCs/>
                <w:sz w:val="16"/>
                <w:szCs w:val="16"/>
              </w:rPr>
              <w:t>буюртмачилар</w:t>
            </w:r>
            <w:r w:rsidRPr="007B75E1">
              <w:rPr>
                <w:b/>
                <w:bCs/>
                <w:sz w:val="16"/>
                <w:szCs w:val="16"/>
                <w:lang w:val="uz-Cyrl-UZ"/>
              </w:rPr>
              <w:t xml:space="preserve">ҳамда </w:t>
            </w:r>
            <w:r w:rsidRPr="007B75E1">
              <w:rPr>
                <w:b/>
                <w:bCs/>
                <w:sz w:val="16"/>
                <w:szCs w:val="16"/>
              </w:rPr>
              <w:t>етказиб</w:t>
            </w:r>
            <w:r>
              <w:rPr>
                <w:b/>
                <w:bCs/>
                <w:sz w:val="16"/>
                <w:szCs w:val="16"/>
              </w:rPr>
              <w:t xml:space="preserve"> </w:t>
            </w:r>
            <w:r w:rsidRPr="007B75E1">
              <w:rPr>
                <w:b/>
                <w:bCs/>
                <w:sz w:val="16"/>
                <w:szCs w:val="16"/>
              </w:rPr>
              <w:t>берувчилар</w:t>
            </w:r>
            <w:r>
              <w:rPr>
                <w:b/>
                <w:bCs/>
                <w:sz w:val="16"/>
                <w:szCs w:val="16"/>
              </w:rPr>
              <w:t xml:space="preserve"> </w:t>
            </w:r>
            <w:r w:rsidRPr="007B75E1">
              <w:rPr>
                <w:b/>
                <w:bCs/>
                <w:sz w:val="16"/>
                <w:szCs w:val="16"/>
              </w:rPr>
              <w:t>ва</w:t>
            </w:r>
            <w:r>
              <w:rPr>
                <w:b/>
                <w:bCs/>
                <w:sz w:val="16"/>
                <w:szCs w:val="16"/>
              </w:rPr>
              <w:t xml:space="preserve"> </w:t>
            </w:r>
            <w:r w:rsidRPr="007B75E1">
              <w:rPr>
                <w:b/>
                <w:bCs/>
                <w:sz w:val="16"/>
                <w:szCs w:val="16"/>
              </w:rPr>
              <w:t>пудратчи-</w:t>
            </w:r>
          </w:p>
          <w:p w:rsidR="00B05646" w:rsidRPr="007B75E1" w:rsidRDefault="00B05646" w:rsidP="00F03830">
            <w:pPr>
              <w:pStyle w:val="1"/>
              <w:widowControl/>
              <w:tabs>
                <w:tab w:val="left" w:pos="426"/>
              </w:tabs>
              <w:ind w:right="-36"/>
              <w:jc w:val="center"/>
              <w:rPr>
                <w:b/>
                <w:bCs/>
                <w:sz w:val="16"/>
                <w:szCs w:val="16"/>
              </w:rPr>
            </w:pPr>
            <w:r>
              <w:rPr>
                <w:b/>
                <w:bCs/>
                <w:sz w:val="16"/>
                <w:szCs w:val="16"/>
              </w:rPr>
              <w:t xml:space="preserve">ларга </w:t>
            </w:r>
            <w:r w:rsidRPr="007B75E1">
              <w:rPr>
                <w:b/>
                <w:bCs/>
                <w:sz w:val="16"/>
                <w:szCs w:val="16"/>
              </w:rPr>
              <w:t>берилган</w:t>
            </w:r>
            <w:r>
              <w:rPr>
                <w:b/>
                <w:bCs/>
                <w:sz w:val="16"/>
                <w:szCs w:val="16"/>
              </w:rPr>
              <w:t xml:space="preserve"> </w:t>
            </w:r>
            <w:r w:rsidRPr="007B75E1">
              <w:rPr>
                <w:b/>
                <w:bCs/>
                <w:sz w:val="16"/>
                <w:szCs w:val="16"/>
              </w:rPr>
              <w:t>аванслар</w:t>
            </w:r>
          </w:p>
          <w:p w:rsidR="00B05646" w:rsidRPr="007B75E1" w:rsidRDefault="00B05646" w:rsidP="00F03830">
            <w:pPr>
              <w:pStyle w:val="1"/>
              <w:widowControl/>
              <w:tabs>
                <w:tab w:val="left" w:pos="426"/>
              </w:tabs>
              <w:ind w:right="-36"/>
              <w:jc w:val="center"/>
              <w:rPr>
                <w:sz w:val="16"/>
                <w:szCs w:val="16"/>
              </w:rPr>
            </w:pPr>
            <w:r w:rsidRPr="007B75E1">
              <w:rPr>
                <w:sz w:val="16"/>
                <w:szCs w:val="16"/>
              </w:rPr>
              <w:t>из нее:</w:t>
            </w:r>
          </w:p>
          <w:p w:rsidR="00B05646" w:rsidRPr="007B75E1" w:rsidRDefault="00B05646" w:rsidP="00F03830">
            <w:pPr>
              <w:pStyle w:val="1"/>
              <w:spacing w:line="-160" w:lineRule="auto"/>
              <w:ind w:right="-36"/>
              <w:jc w:val="center"/>
              <w:rPr>
                <w:sz w:val="16"/>
                <w:szCs w:val="16"/>
              </w:rPr>
            </w:pPr>
            <w:r w:rsidRPr="007B75E1">
              <w:rPr>
                <w:sz w:val="16"/>
                <w:szCs w:val="16"/>
              </w:rPr>
              <w:t>покупателей</w:t>
            </w:r>
            <w:r w:rsidRPr="007B75E1">
              <w:rPr>
                <w:sz w:val="16"/>
                <w:szCs w:val="16"/>
              </w:rPr>
              <w:br/>
              <w:t xml:space="preserve"> и заказчиков </w:t>
            </w:r>
          </w:p>
          <w:p w:rsidR="00B05646" w:rsidRPr="007B75E1" w:rsidRDefault="00B05646" w:rsidP="00F03830">
            <w:pPr>
              <w:pStyle w:val="1"/>
              <w:spacing w:line="-160" w:lineRule="auto"/>
              <w:ind w:right="-36"/>
              <w:jc w:val="center"/>
              <w:rPr>
                <w:sz w:val="16"/>
                <w:szCs w:val="16"/>
              </w:rPr>
            </w:pPr>
            <w:r w:rsidRPr="007B75E1">
              <w:rPr>
                <w:sz w:val="16"/>
                <w:szCs w:val="16"/>
              </w:rPr>
              <w:t xml:space="preserve">и авансы, выданные поставщикам </w:t>
            </w:r>
            <w:r w:rsidRPr="007B75E1">
              <w:rPr>
                <w:sz w:val="16"/>
                <w:szCs w:val="16"/>
              </w:rPr>
              <w:br/>
              <w:t>и подрядчикам</w:t>
            </w:r>
          </w:p>
        </w:tc>
        <w:tc>
          <w:tcPr>
            <w:tcW w:w="1134" w:type="dxa"/>
            <w:tcBorders>
              <w:top w:val="single" w:sz="4" w:space="0" w:color="auto"/>
              <w:left w:val="single" w:sz="4" w:space="0" w:color="auto"/>
              <w:right w:val="single" w:sz="4" w:space="0" w:color="auto"/>
            </w:tcBorders>
            <w:vAlign w:val="center"/>
          </w:tcPr>
          <w:p w:rsidR="00B05646" w:rsidRPr="007B75E1" w:rsidRDefault="00B05646" w:rsidP="00F03830">
            <w:pPr>
              <w:pStyle w:val="1"/>
              <w:widowControl/>
              <w:ind w:left="-107" w:firstLine="107"/>
              <w:jc w:val="center"/>
              <w:rPr>
                <w:sz w:val="16"/>
                <w:szCs w:val="16"/>
              </w:rPr>
            </w:pPr>
          </w:p>
          <w:p w:rsidR="00B05646" w:rsidRPr="007B75E1" w:rsidRDefault="00B05646" w:rsidP="00F03830">
            <w:pPr>
              <w:pStyle w:val="1"/>
              <w:widowControl/>
              <w:ind w:left="-107" w:firstLine="107"/>
              <w:jc w:val="center"/>
              <w:rPr>
                <w:sz w:val="16"/>
                <w:szCs w:val="16"/>
              </w:rPr>
            </w:pPr>
          </w:p>
          <w:p w:rsidR="00B05646" w:rsidRPr="007B75E1" w:rsidRDefault="00B05646" w:rsidP="00F03830">
            <w:pPr>
              <w:pStyle w:val="1"/>
              <w:widowControl/>
              <w:ind w:left="-107" w:firstLine="107"/>
              <w:jc w:val="center"/>
              <w:rPr>
                <w:b/>
                <w:bCs/>
                <w:sz w:val="16"/>
                <w:szCs w:val="16"/>
              </w:rPr>
            </w:pPr>
            <w:r w:rsidRPr="007B75E1">
              <w:rPr>
                <w:b/>
                <w:bCs/>
                <w:sz w:val="16"/>
                <w:szCs w:val="16"/>
              </w:rPr>
              <w:t>Жами</w:t>
            </w:r>
          </w:p>
          <w:p w:rsidR="00B05646" w:rsidRPr="007B75E1" w:rsidRDefault="00B05646" w:rsidP="00F03830">
            <w:pPr>
              <w:pStyle w:val="1"/>
              <w:widowControl/>
              <w:ind w:left="-107" w:firstLine="107"/>
              <w:jc w:val="center"/>
              <w:rPr>
                <w:sz w:val="16"/>
                <w:szCs w:val="16"/>
              </w:rPr>
            </w:pPr>
            <w:r w:rsidRPr="007B75E1">
              <w:rPr>
                <w:sz w:val="16"/>
                <w:szCs w:val="16"/>
              </w:rPr>
              <w:t>Всего</w:t>
            </w:r>
          </w:p>
        </w:tc>
        <w:tc>
          <w:tcPr>
            <w:tcW w:w="1276" w:type="dxa"/>
            <w:tcBorders>
              <w:top w:val="single" w:sz="4" w:space="0" w:color="auto"/>
              <w:left w:val="single" w:sz="4" w:space="0" w:color="auto"/>
              <w:right w:val="single" w:sz="4" w:space="0" w:color="auto"/>
            </w:tcBorders>
            <w:vAlign w:val="center"/>
          </w:tcPr>
          <w:p w:rsidR="00B05646" w:rsidRPr="007B75E1" w:rsidRDefault="00B05646" w:rsidP="00F03830">
            <w:pPr>
              <w:pStyle w:val="1"/>
              <w:widowControl/>
              <w:tabs>
                <w:tab w:val="left" w:pos="426"/>
              </w:tabs>
              <w:ind w:right="-36"/>
              <w:jc w:val="center"/>
              <w:rPr>
                <w:b/>
                <w:bCs/>
                <w:sz w:val="16"/>
                <w:szCs w:val="16"/>
              </w:rPr>
            </w:pPr>
            <w:r w:rsidRPr="007B75E1">
              <w:rPr>
                <w:b/>
                <w:bCs/>
                <w:sz w:val="16"/>
                <w:szCs w:val="16"/>
              </w:rPr>
              <w:t xml:space="preserve">ундан:   </w:t>
            </w:r>
          </w:p>
          <w:p w:rsidR="00B05646" w:rsidRPr="007B75E1" w:rsidRDefault="00B05646" w:rsidP="00F03830">
            <w:pPr>
              <w:pStyle w:val="1"/>
              <w:widowControl/>
              <w:tabs>
                <w:tab w:val="left" w:pos="426"/>
              </w:tabs>
              <w:ind w:right="-36"/>
              <w:jc w:val="center"/>
              <w:rPr>
                <w:b/>
                <w:bCs/>
                <w:sz w:val="16"/>
                <w:szCs w:val="16"/>
              </w:rPr>
            </w:pPr>
            <w:r w:rsidRPr="007B75E1">
              <w:rPr>
                <w:b/>
                <w:bCs/>
                <w:sz w:val="16"/>
                <w:szCs w:val="16"/>
                <w:lang w:val="uz-Cyrl-UZ"/>
              </w:rPr>
              <w:t xml:space="preserve">етказиб берувчилар ва пудратчиларгаҳамда </w:t>
            </w:r>
            <w:r w:rsidRPr="007B75E1">
              <w:rPr>
                <w:b/>
                <w:bCs/>
                <w:sz w:val="16"/>
                <w:szCs w:val="16"/>
              </w:rPr>
              <w:t>харидор</w:t>
            </w:r>
            <w:r>
              <w:rPr>
                <w:b/>
                <w:bCs/>
                <w:sz w:val="16"/>
                <w:szCs w:val="16"/>
              </w:rPr>
              <w:t xml:space="preserve"> </w:t>
            </w:r>
            <w:r w:rsidRPr="007B75E1">
              <w:rPr>
                <w:b/>
                <w:bCs/>
                <w:sz w:val="16"/>
                <w:szCs w:val="16"/>
              </w:rPr>
              <w:t>ва</w:t>
            </w:r>
            <w:r>
              <w:rPr>
                <w:b/>
                <w:bCs/>
                <w:sz w:val="16"/>
                <w:szCs w:val="16"/>
              </w:rPr>
              <w:t xml:space="preserve"> </w:t>
            </w:r>
            <w:r w:rsidRPr="007B75E1">
              <w:rPr>
                <w:b/>
                <w:bCs/>
                <w:sz w:val="16"/>
                <w:szCs w:val="16"/>
              </w:rPr>
              <w:t>буюртмачила</w:t>
            </w:r>
            <w:r w:rsidRPr="007B75E1">
              <w:rPr>
                <w:b/>
                <w:bCs/>
                <w:sz w:val="16"/>
                <w:szCs w:val="16"/>
                <w:lang w:val="uz-Cyrl-UZ"/>
              </w:rPr>
              <w:t>р</w:t>
            </w:r>
            <w:r w:rsidRPr="007B75E1">
              <w:rPr>
                <w:b/>
                <w:bCs/>
                <w:sz w:val="16"/>
                <w:szCs w:val="16"/>
              </w:rPr>
              <w:t>дан олинган</w:t>
            </w:r>
          </w:p>
          <w:p w:rsidR="00B05646" w:rsidRPr="007B75E1" w:rsidRDefault="00B05646" w:rsidP="00F03830">
            <w:pPr>
              <w:pStyle w:val="1"/>
              <w:widowControl/>
              <w:tabs>
                <w:tab w:val="left" w:pos="426"/>
              </w:tabs>
              <w:ind w:right="-36"/>
              <w:jc w:val="center"/>
              <w:rPr>
                <w:b/>
                <w:bCs/>
                <w:sz w:val="16"/>
                <w:szCs w:val="16"/>
              </w:rPr>
            </w:pPr>
            <w:r w:rsidRPr="007B75E1">
              <w:rPr>
                <w:b/>
                <w:bCs/>
                <w:sz w:val="16"/>
                <w:szCs w:val="16"/>
              </w:rPr>
              <w:t>аванслар</w:t>
            </w:r>
          </w:p>
          <w:p w:rsidR="00B05646" w:rsidRPr="007B75E1" w:rsidRDefault="00B05646" w:rsidP="00F03830">
            <w:pPr>
              <w:pStyle w:val="1"/>
              <w:widowControl/>
              <w:tabs>
                <w:tab w:val="left" w:pos="426"/>
              </w:tabs>
              <w:ind w:right="-36"/>
              <w:jc w:val="center"/>
              <w:rPr>
                <w:sz w:val="16"/>
                <w:szCs w:val="16"/>
              </w:rPr>
            </w:pPr>
            <w:r w:rsidRPr="007B75E1">
              <w:rPr>
                <w:sz w:val="16"/>
                <w:szCs w:val="16"/>
              </w:rPr>
              <w:t>из нее:</w:t>
            </w:r>
          </w:p>
          <w:p w:rsidR="00B05646" w:rsidRPr="007B75E1" w:rsidRDefault="00B05646" w:rsidP="00F03830">
            <w:pPr>
              <w:pStyle w:val="1"/>
              <w:spacing w:line="-160" w:lineRule="auto"/>
              <w:ind w:right="-36"/>
              <w:jc w:val="center"/>
              <w:rPr>
                <w:sz w:val="16"/>
                <w:szCs w:val="16"/>
              </w:rPr>
            </w:pPr>
            <w:r w:rsidRPr="007B75E1">
              <w:rPr>
                <w:sz w:val="16"/>
                <w:szCs w:val="16"/>
              </w:rPr>
              <w:t>поставщикам</w:t>
            </w:r>
            <w:r w:rsidRPr="007B75E1">
              <w:rPr>
                <w:sz w:val="16"/>
                <w:szCs w:val="16"/>
              </w:rPr>
              <w:br/>
              <w:t xml:space="preserve"> и подрядчикам и авансы, полученные </w:t>
            </w:r>
            <w:r w:rsidRPr="007B75E1">
              <w:rPr>
                <w:sz w:val="16"/>
                <w:szCs w:val="16"/>
              </w:rPr>
              <w:br/>
              <w:t>от покупателей и заказчиков</w:t>
            </w:r>
          </w:p>
        </w:tc>
        <w:tc>
          <w:tcPr>
            <w:tcW w:w="1134" w:type="dxa"/>
            <w:tcBorders>
              <w:top w:val="single" w:sz="4" w:space="0" w:color="auto"/>
              <w:left w:val="single" w:sz="4" w:space="0" w:color="auto"/>
              <w:right w:val="single" w:sz="4" w:space="0" w:color="auto"/>
            </w:tcBorders>
            <w:vAlign w:val="center"/>
          </w:tcPr>
          <w:p w:rsidR="00B05646" w:rsidRPr="007B75E1" w:rsidRDefault="00B05646" w:rsidP="00F03830">
            <w:pPr>
              <w:pStyle w:val="1"/>
              <w:widowControl/>
              <w:ind w:left="-107" w:firstLine="107"/>
              <w:jc w:val="center"/>
              <w:rPr>
                <w:sz w:val="16"/>
                <w:szCs w:val="16"/>
              </w:rPr>
            </w:pPr>
          </w:p>
          <w:p w:rsidR="00B05646" w:rsidRPr="007B75E1" w:rsidRDefault="00B05646" w:rsidP="00F03830">
            <w:pPr>
              <w:pStyle w:val="1"/>
              <w:widowControl/>
              <w:ind w:left="-107" w:firstLine="107"/>
              <w:jc w:val="center"/>
              <w:rPr>
                <w:sz w:val="16"/>
                <w:szCs w:val="16"/>
              </w:rPr>
            </w:pPr>
          </w:p>
          <w:p w:rsidR="00B05646" w:rsidRPr="007B75E1" w:rsidRDefault="00B05646" w:rsidP="00F03830">
            <w:pPr>
              <w:pStyle w:val="1"/>
              <w:widowControl/>
              <w:ind w:left="-107" w:firstLine="107"/>
              <w:jc w:val="center"/>
              <w:rPr>
                <w:b/>
                <w:bCs/>
                <w:sz w:val="16"/>
                <w:szCs w:val="16"/>
              </w:rPr>
            </w:pPr>
            <w:r w:rsidRPr="007B75E1">
              <w:rPr>
                <w:b/>
                <w:bCs/>
                <w:sz w:val="16"/>
                <w:szCs w:val="16"/>
              </w:rPr>
              <w:t>Жами</w:t>
            </w:r>
          </w:p>
          <w:p w:rsidR="00B05646" w:rsidRPr="007B75E1" w:rsidRDefault="00B05646" w:rsidP="00F03830">
            <w:pPr>
              <w:pStyle w:val="1"/>
              <w:widowControl/>
              <w:ind w:left="-107" w:firstLine="107"/>
              <w:jc w:val="center"/>
              <w:rPr>
                <w:sz w:val="16"/>
                <w:szCs w:val="16"/>
              </w:rPr>
            </w:pPr>
            <w:r w:rsidRPr="007B75E1">
              <w:rPr>
                <w:sz w:val="16"/>
                <w:szCs w:val="16"/>
              </w:rPr>
              <w:t>Всего</w:t>
            </w:r>
          </w:p>
        </w:tc>
        <w:tc>
          <w:tcPr>
            <w:tcW w:w="1275" w:type="dxa"/>
            <w:tcBorders>
              <w:top w:val="single" w:sz="4" w:space="0" w:color="auto"/>
              <w:left w:val="single" w:sz="4" w:space="0" w:color="auto"/>
              <w:right w:val="single" w:sz="4" w:space="0" w:color="auto"/>
            </w:tcBorders>
            <w:vAlign w:val="center"/>
          </w:tcPr>
          <w:p w:rsidR="00B05646" w:rsidRPr="007B75E1" w:rsidRDefault="00B05646" w:rsidP="00F03830">
            <w:pPr>
              <w:pStyle w:val="1"/>
              <w:widowControl/>
              <w:tabs>
                <w:tab w:val="left" w:pos="426"/>
              </w:tabs>
              <w:ind w:right="-36"/>
              <w:jc w:val="center"/>
              <w:rPr>
                <w:b/>
                <w:bCs/>
                <w:sz w:val="16"/>
                <w:szCs w:val="16"/>
              </w:rPr>
            </w:pPr>
            <w:r w:rsidRPr="007B75E1">
              <w:rPr>
                <w:b/>
                <w:bCs/>
                <w:sz w:val="16"/>
                <w:szCs w:val="16"/>
              </w:rPr>
              <w:t xml:space="preserve">ундан:   </w:t>
            </w:r>
          </w:p>
          <w:p w:rsidR="00B05646" w:rsidRPr="007B75E1" w:rsidRDefault="00B05646" w:rsidP="00F03830">
            <w:pPr>
              <w:pStyle w:val="1"/>
              <w:widowControl/>
              <w:tabs>
                <w:tab w:val="left" w:pos="426"/>
              </w:tabs>
              <w:ind w:right="-36"/>
              <w:jc w:val="center"/>
              <w:rPr>
                <w:b/>
                <w:bCs/>
                <w:sz w:val="16"/>
                <w:szCs w:val="16"/>
              </w:rPr>
            </w:pPr>
            <w:r w:rsidRPr="007B75E1">
              <w:rPr>
                <w:b/>
                <w:bCs/>
                <w:sz w:val="16"/>
                <w:szCs w:val="16"/>
              </w:rPr>
              <w:t>харидор</w:t>
            </w:r>
            <w:r>
              <w:rPr>
                <w:b/>
                <w:bCs/>
                <w:sz w:val="16"/>
                <w:szCs w:val="16"/>
              </w:rPr>
              <w:t xml:space="preserve"> </w:t>
            </w:r>
            <w:r w:rsidRPr="007B75E1">
              <w:rPr>
                <w:b/>
                <w:bCs/>
                <w:sz w:val="16"/>
                <w:szCs w:val="16"/>
              </w:rPr>
              <w:t>ва</w:t>
            </w:r>
            <w:r>
              <w:rPr>
                <w:b/>
                <w:bCs/>
                <w:sz w:val="16"/>
                <w:szCs w:val="16"/>
              </w:rPr>
              <w:t xml:space="preserve"> </w:t>
            </w:r>
            <w:r w:rsidRPr="007B75E1">
              <w:rPr>
                <w:b/>
                <w:bCs/>
                <w:sz w:val="16"/>
                <w:szCs w:val="16"/>
              </w:rPr>
              <w:t>буюртмачилар</w:t>
            </w:r>
            <w:r w:rsidRPr="007B75E1">
              <w:rPr>
                <w:b/>
                <w:bCs/>
                <w:sz w:val="16"/>
                <w:szCs w:val="16"/>
                <w:lang w:val="uz-Cyrl-UZ"/>
              </w:rPr>
              <w:t xml:space="preserve">ҳамда </w:t>
            </w:r>
            <w:r w:rsidRPr="007B75E1">
              <w:rPr>
                <w:b/>
                <w:bCs/>
                <w:sz w:val="16"/>
                <w:szCs w:val="16"/>
              </w:rPr>
              <w:t>етказиб</w:t>
            </w:r>
            <w:r>
              <w:rPr>
                <w:b/>
                <w:bCs/>
                <w:sz w:val="16"/>
                <w:szCs w:val="16"/>
              </w:rPr>
              <w:t xml:space="preserve"> </w:t>
            </w:r>
            <w:r w:rsidRPr="007B75E1">
              <w:rPr>
                <w:b/>
                <w:bCs/>
                <w:sz w:val="16"/>
                <w:szCs w:val="16"/>
              </w:rPr>
              <w:t>берувчилар</w:t>
            </w:r>
            <w:r>
              <w:rPr>
                <w:b/>
                <w:bCs/>
                <w:sz w:val="16"/>
                <w:szCs w:val="16"/>
              </w:rPr>
              <w:t xml:space="preserve"> </w:t>
            </w:r>
            <w:r w:rsidRPr="007B75E1">
              <w:rPr>
                <w:b/>
                <w:bCs/>
                <w:sz w:val="16"/>
                <w:szCs w:val="16"/>
              </w:rPr>
              <w:t>ва</w:t>
            </w:r>
            <w:r>
              <w:rPr>
                <w:b/>
                <w:bCs/>
                <w:sz w:val="16"/>
                <w:szCs w:val="16"/>
              </w:rPr>
              <w:t xml:space="preserve"> </w:t>
            </w:r>
            <w:r w:rsidRPr="007B75E1">
              <w:rPr>
                <w:b/>
                <w:bCs/>
                <w:sz w:val="16"/>
                <w:szCs w:val="16"/>
              </w:rPr>
              <w:t>пудратчи-</w:t>
            </w:r>
          </w:p>
          <w:p w:rsidR="00B05646" w:rsidRPr="007B75E1" w:rsidRDefault="00B05646" w:rsidP="00F03830">
            <w:pPr>
              <w:pStyle w:val="1"/>
              <w:widowControl/>
              <w:tabs>
                <w:tab w:val="left" w:pos="426"/>
              </w:tabs>
              <w:ind w:right="-36"/>
              <w:jc w:val="center"/>
              <w:rPr>
                <w:b/>
                <w:bCs/>
                <w:sz w:val="16"/>
                <w:szCs w:val="16"/>
              </w:rPr>
            </w:pPr>
            <w:r>
              <w:rPr>
                <w:b/>
                <w:bCs/>
                <w:sz w:val="16"/>
                <w:szCs w:val="16"/>
              </w:rPr>
              <w:t xml:space="preserve">ларга </w:t>
            </w:r>
            <w:r w:rsidRPr="007B75E1">
              <w:rPr>
                <w:b/>
                <w:bCs/>
                <w:sz w:val="16"/>
                <w:szCs w:val="16"/>
              </w:rPr>
              <w:t>берилган</w:t>
            </w:r>
            <w:r>
              <w:rPr>
                <w:b/>
                <w:bCs/>
                <w:sz w:val="16"/>
                <w:szCs w:val="16"/>
              </w:rPr>
              <w:t xml:space="preserve"> </w:t>
            </w:r>
            <w:r w:rsidRPr="007B75E1">
              <w:rPr>
                <w:b/>
                <w:bCs/>
                <w:sz w:val="16"/>
                <w:szCs w:val="16"/>
              </w:rPr>
              <w:t>аванслар</w:t>
            </w:r>
          </w:p>
          <w:p w:rsidR="00B05646" w:rsidRPr="007B75E1" w:rsidRDefault="00B05646" w:rsidP="00F03830">
            <w:pPr>
              <w:pStyle w:val="1"/>
              <w:widowControl/>
              <w:tabs>
                <w:tab w:val="left" w:pos="426"/>
              </w:tabs>
              <w:ind w:right="-36"/>
              <w:jc w:val="center"/>
              <w:rPr>
                <w:sz w:val="16"/>
                <w:szCs w:val="16"/>
              </w:rPr>
            </w:pPr>
            <w:r w:rsidRPr="007B75E1">
              <w:rPr>
                <w:sz w:val="16"/>
                <w:szCs w:val="16"/>
              </w:rPr>
              <w:t>из нее:</w:t>
            </w:r>
          </w:p>
          <w:p w:rsidR="00B05646" w:rsidRPr="007B75E1" w:rsidRDefault="00B05646" w:rsidP="00F03830">
            <w:pPr>
              <w:pStyle w:val="1"/>
              <w:spacing w:line="-160" w:lineRule="auto"/>
              <w:ind w:right="-36"/>
              <w:jc w:val="center"/>
              <w:rPr>
                <w:sz w:val="16"/>
                <w:szCs w:val="16"/>
              </w:rPr>
            </w:pPr>
            <w:r w:rsidRPr="007B75E1">
              <w:rPr>
                <w:sz w:val="16"/>
                <w:szCs w:val="16"/>
              </w:rPr>
              <w:t xml:space="preserve">покупателей </w:t>
            </w:r>
            <w:r w:rsidRPr="007B75E1">
              <w:rPr>
                <w:sz w:val="16"/>
                <w:szCs w:val="16"/>
              </w:rPr>
              <w:br/>
              <w:t xml:space="preserve">и заказчиков </w:t>
            </w:r>
            <w:r w:rsidRPr="007B75E1">
              <w:rPr>
                <w:sz w:val="16"/>
                <w:szCs w:val="16"/>
              </w:rPr>
              <w:br/>
              <w:t>и авансы, выданные поставщикам</w:t>
            </w:r>
          </w:p>
          <w:p w:rsidR="00B05646" w:rsidRPr="007B75E1" w:rsidRDefault="00B05646" w:rsidP="00F03830">
            <w:pPr>
              <w:pStyle w:val="1"/>
              <w:spacing w:line="-160" w:lineRule="auto"/>
              <w:ind w:right="-36"/>
              <w:jc w:val="center"/>
              <w:rPr>
                <w:sz w:val="16"/>
                <w:szCs w:val="16"/>
              </w:rPr>
            </w:pPr>
            <w:r w:rsidRPr="007B75E1">
              <w:rPr>
                <w:sz w:val="16"/>
                <w:szCs w:val="16"/>
              </w:rPr>
              <w:t xml:space="preserve"> и подрядчикам</w:t>
            </w:r>
          </w:p>
        </w:tc>
        <w:tc>
          <w:tcPr>
            <w:tcW w:w="1134" w:type="dxa"/>
            <w:tcBorders>
              <w:top w:val="single" w:sz="4" w:space="0" w:color="auto"/>
              <w:left w:val="single" w:sz="4" w:space="0" w:color="auto"/>
              <w:right w:val="single" w:sz="4" w:space="0" w:color="auto"/>
            </w:tcBorders>
            <w:vAlign w:val="center"/>
          </w:tcPr>
          <w:p w:rsidR="00B05646" w:rsidRPr="007B75E1" w:rsidRDefault="00B05646" w:rsidP="00F03830">
            <w:pPr>
              <w:pStyle w:val="1"/>
              <w:widowControl/>
              <w:ind w:left="-107" w:firstLine="107"/>
              <w:jc w:val="center"/>
              <w:rPr>
                <w:sz w:val="16"/>
                <w:szCs w:val="16"/>
              </w:rPr>
            </w:pPr>
          </w:p>
          <w:p w:rsidR="00B05646" w:rsidRPr="007B75E1" w:rsidRDefault="00B05646" w:rsidP="00F03830">
            <w:pPr>
              <w:pStyle w:val="1"/>
              <w:widowControl/>
              <w:ind w:left="-107" w:firstLine="107"/>
              <w:jc w:val="center"/>
              <w:rPr>
                <w:sz w:val="16"/>
                <w:szCs w:val="16"/>
              </w:rPr>
            </w:pPr>
          </w:p>
          <w:p w:rsidR="00B05646" w:rsidRPr="007B75E1" w:rsidRDefault="00B05646" w:rsidP="00F03830">
            <w:pPr>
              <w:pStyle w:val="1"/>
              <w:widowControl/>
              <w:ind w:left="-107" w:firstLine="107"/>
              <w:jc w:val="center"/>
              <w:rPr>
                <w:b/>
                <w:bCs/>
                <w:sz w:val="16"/>
                <w:szCs w:val="16"/>
              </w:rPr>
            </w:pPr>
            <w:r w:rsidRPr="007B75E1">
              <w:rPr>
                <w:b/>
                <w:bCs/>
                <w:sz w:val="16"/>
                <w:szCs w:val="16"/>
              </w:rPr>
              <w:t>Жами</w:t>
            </w:r>
          </w:p>
          <w:p w:rsidR="00B05646" w:rsidRPr="007B75E1" w:rsidRDefault="00B05646" w:rsidP="00F03830">
            <w:pPr>
              <w:pStyle w:val="1"/>
              <w:widowControl/>
              <w:ind w:left="-107" w:firstLine="107"/>
              <w:jc w:val="center"/>
              <w:rPr>
                <w:sz w:val="16"/>
                <w:szCs w:val="16"/>
              </w:rPr>
            </w:pPr>
            <w:r w:rsidRPr="007B75E1">
              <w:rPr>
                <w:sz w:val="16"/>
                <w:szCs w:val="16"/>
              </w:rPr>
              <w:t>Всего</w:t>
            </w:r>
          </w:p>
        </w:tc>
        <w:tc>
          <w:tcPr>
            <w:tcW w:w="1276" w:type="dxa"/>
            <w:tcBorders>
              <w:top w:val="single" w:sz="4" w:space="0" w:color="auto"/>
              <w:left w:val="single" w:sz="4" w:space="0" w:color="auto"/>
              <w:right w:val="single" w:sz="4" w:space="0" w:color="auto"/>
            </w:tcBorders>
            <w:vAlign w:val="center"/>
          </w:tcPr>
          <w:p w:rsidR="00B05646" w:rsidRPr="007B75E1" w:rsidRDefault="00B05646" w:rsidP="00F03830">
            <w:pPr>
              <w:pStyle w:val="1"/>
              <w:widowControl/>
              <w:tabs>
                <w:tab w:val="left" w:pos="426"/>
              </w:tabs>
              <w:ind w:right="-36"/>
              <w:jc w:val="center"/>
              <w:rPr>
                <w:b/>
                <w:bCs/>
                <w:sz w:val="16"/>
                <w:szCs w:val="16"/>
              </w:rPr>
            </w:pPr>
            <w:r w:rsidRPr="007B75E1">
              <w:rPr>
                <w:b/>
                <w:bCs/>
                <w:sz w:val="16"/>
                <w:szCs w:val="16"/>
              </w:rPr>
              <w:t xml:space="preserve">ундан:   </w:t>
            </w:r>
          </w:p>
          <w:p w:rsidR="00B05646" w:rsidRPr="007B75E1" w:rsidRDefault="00B05646" w:rsidP="00F03830">
            <w:pPr>
              <w:pStyle w:val="1"/>
              <w:widowControl/>
              <w:tabs>
                <w:tab w:val="left" w:pos="426"/>
              </w:tabs>
              <w:ind w:right="-36"/>
              <w:jc w:val="center"/>
              <w:rPr>
                <w:b/>
                <w:bCs/>
                <w:sz w:val="16"/>
                <w:szCs w:val="16"/>
                <w:lang w:val="uz-Cyrl-UZ"/>
              </w:rPr>
            </w:pPr>
            <w:r w:rsidRPr="007B75E1">
              <w:rPr>
                <w:b/>
                <w:bCs/>
                <w:sz w:val="16"/>
                <w:szCs w:val="16"/>
                <w:lang w:val="uz-Cyrl-UZ"/>
              </w:rPr>
              <w:t xml:space="preserve">етказиб берувчилар ва пудратчиларгаҳамда </w:t>
            </w:r>
          </w:p>
          <w:p w:rsidR="00B05646" w:rsidRPr="007B75E1" w:rsidRDefault="00B05646" w:rsidP="00F03830">
            <w:pPr>
              <w:pStyle w:val="1"/>
              <w:widowControl/>
              <w:tabs>
                <w:tab w:val="left" w:pos="426"/>
              </w:tabs>
              <w:ind w:right="-36"/>
              <w:jc w:val="center"/>
              <w:rPr>
                <w:b/>
                <w:bCs/>
                <w:sz w:val="16"/>
                <w:szCs w:val="16"/>
              </w:rPr>
            </w:pPr>
            <w:r w:rsidRPr="007B75E1">
              <w:rPr>
                <w:b/>
                <w:bCs/>
                <w:sz w:val="16"/>
                <w:szCs w:val="16"/>
              </w:rPr>
              <w:t>харидор</w:t>
            </w:r>
            <w:r>
              <w:rPr>
                <w:b/>
                <w:bCs/>
                <w:sz w:val="16"/>
                <w:szCs w:val="16"/>
              </w:rPr>
              <w:t xml:space="preserve"> </w:t>
            </w:r>
            <w:r w:rsidRPr="007B75E1">
              <w:rPr>
                <w:b/>
                <w:bCs/>
                <w:sz w:val="16"/>
                <w:szCs w:val="16"/>
              </w:rPr>
              <w:t>ва</w:t>
            </w:r>
            <w:r>
              <w:rPr>
                <w:b/>
                <w:bCs/>
                <w:sz w:val="16"/>
                <w:szCs w:val="16"/>
              </w:rPr>
              <w:t xml:space="preserve"> </w:t>
            </w:r>
            <w:r w:rsidRPr="007B75E1">
              <w:rPr>
                <w:b/>
                <w:bCs/>
                <w:sz w:val="16"/>
                <w:szCs w:val="16"/>
              </w:rPr>
              <w:t>буюртмачилардан</w:t>
            </w:r>
            <w:r>
              <w:rPr>
                <w:b/>
                <w:bCs/>
                <w:sz w:val="16"/>
                <w:szCs w:val="16"/>
              </w:rPr>
              <w:t xml:space="preserve"> </w:t>
            </w:r>
            <w:r w:rsidRPr="007B75E1">
              <w:rPr>
                <w:b/>
                <w:bCs/>
                <w:sz w:val="16"/>
                <w:szCs w:val="16"/>
              </w:rPr>
              <w:t>олинган</w:t>
            </w:r>
          </w:p>
          <w:p w:rsidR="00B05646" w:rsidRPr="007B75E1" w:rsidRDefault="00B05646" w:rsidP="00F03830">
            <w:pPr>
              <w:pStyle w:val="1"/>
              <w:widowControl/>
              <w:tabs>
                <w:tab w:val="left" w:pos="426"/>
              </w:tabs>
              <w:ind w:right="-36"/>
              <w:jc w:val="center"/>
              <w:rPr>
                <w:b/>
                <w:bCs/>
                <w:sz w:val="16"/>
                <w:szCs w:val="16"/>
              </w:rPr>
            </w:pPr>
            <w:r w:rsidRPr="007B75E1">
              <w:rPr>
                <w:b/>
                <w:bCs/>
                <w:sz w:val="16"/>
                <w:szCs w:val="16"/>
              </w:rPr>
              <w:t>аванслар</w:t>
            </w:r>
          </w:p>
          <w:p w:rsidR="00B05646" w:rsidRPr="007B75E1" w:rsidRDefault="00B05646" w:rsidP="00F03830">
            <w:pPr>
              <w:pStyle w:val="1"/>
              <w:widowControl/>
              <w:tabs>
                <w:tab w:val="left" w:pos="426"/>
              </w:tabs>
              <w:ind w:right="-36"/>
              <w:jc w:val="center"/>
              <w:rPr>
                <w:sz w:val="16"/>
                <w:szCs w:val="16"/>
              </w:rPr>
            </w:pPr>
            <w:r w:rsidRPr="007B75E1">
              <w:rPr>
                <w:sz w:val="16"/>
                <w:szCs w:val="16"/>
              </w:rPr>
              <w:t>из нее:</w:t>
            </w:r>
          </w:p>
          <w:p w:rsidR="00B05646" w:rsidRPr="007B75E1" w:rsidRDefault="00B05646" w:rsidP="00F03830">
            <w:pPr>
              <w:pStyle w:val="1"/>
              <w:spacing w:line="-160" w:lineRule="auto"/>
              <w:ind w:right="-36"/>
              <w:jc w:val="center"/>
              <w:rPr>
                <w:sz w:val="16"/>
                <w:szCs w:val="16"/>
              </w:rPr>
            </w:pPr>
            <w:r w:rsidRPr="007B75E1">
              <w:rPr>
                <w:sz w:val="16"/>
                <w:szCs w:val="16"/>
              </w:rPr>
              <w:t>поставщикам</w:t>
            </w:r>
            <w:r w:rsidRPr="007B75E1">
              <w:rPr>
                <w:sz w:val="16"/>
                <w:szCs w:val="16"/>
              </w:rPr>
              <w:br/>
              <w:t xml:space="preserve">и подрядчикам и авансы, полученные </w:t>
            </w:r>
            <w:r w:rsidRPr="007B75E1">
              <w:rPr>
                <w:sz w:val="16"/>
                <w:szCs w:val="16"/>
              </w:rPr>
              <w:br/>
              <w:t>от покупателей и заказчиков</w:t>
            </w:r>
          </w:p>
        </w:tc>
        <w:tc>
          <w:tcPr>
            <w:tcW w:w="1134" w:type="dxa"/>
            <w:tcBorders>
              <w:top w:val="single" w:sz="4" w:space="0" w:color="auto"/>
              <w:left w:val="single" w:sz="4" w:space="0" w:color="auto"/>
            </w:tcBorders>
            <w:vAlign w:val="center"/>
          </w:tcPr>
          <w:p w:rsidR="00B05646" w:rsidRPr="007B75E1" w:rsidRDefault="00B05646" w:rsidP="00F03830">
            <w:pPr>
              <w:pStyle w:val="1"/>
              <w:widowControl/>
              <w:ind w:left="-107"/>
              <w:jc w:val="center"/>
              <w:rPr>
                <w:b/>
                <w:bCs/>
                <w:sz w:val="16"/>
                <w:szCs w:val="16"/>
              </w:rPr>
            </w:pPr>
            <w:r w:rsidRPr="007B75E1">
              <w:rPr>
                <w:b/>
                <w:bCs/>
                <w:sz w:val="16"/>
                <w:szCs w:val="16"/>
              </w:rPr>
              <w:t>Жами</w:t>
            </w:r>
          </w:p>
          <w:p w:rsidR="00B05646" w:rsidRPr="007B75E1" w:rsidRDefault="00B05646" w:rsidP="00F03830">
            <w:pPr>
              <w:pStyle w:val="1"/>
              <w:widowControl/>
              <w:ind w:left="-107"/>
              <w:jc w:val="center"/>
              <w:rPr>
                <w:sz w:val="16"/>
                <w:szCs w:val="16"/>
              </w:rPr>
            </w:pPr>
            <w:r w:rsidRPr="007B75E1">
              <w:rPr>
                <w:sz w:val="16"/>
                <w:szCs w:val="16"/>
              </w:rPr>
              <w:t>Всего</w:t>
            </w:r>
          </w:p>
        </w:tc>
        <w:tc>
          <w:tcPr>
            <w:tcW w:w="1134" w:type="dxa"/>
            <w:tcBorders>
              <w:top w:val="single" w:sz="4" w:space="0" w:color="auto"/>
              <w:left w:val="single" w:sz="4" w:space="0" w:color="auto"/>
              <w:right w:val="single" w:sz="4" w:space="0" w:color="auto"/>
            </w:tcBorders>
            <w:vAlign w:val="center"/>
          </w:tcPr>
          <w:p w:rsidR="00B05646" w:rsidRPr="007B75E1" w:rsidRDefault="00B05646" w:rsidP="00F03830">
            <w:pPr>
              <w:pStyle w:val="1"/>
              <w:ind w:left="-74" w:right="-74"/>
              <w:jc w:val="center"/>
              <w:rPr>
                <w:b/>
                <w:bCs/>
                <w:sz w:val="16"/>
                <w:szCs w:val="16"/>
                <w:lang w:val="uz-Cyrl-UZ"/>
              </w:rPr>
            </w:pPr>
            <w:r w:rsidRPr="007B75E1">
              <w:rPr>
                <w:b/>
                <w:bCs/>
                <w:sz w:val="16"/>
                <w:szCs w:val="16"/>
                <w:lang w:val="uz-Cyrl-UZ"/>
              </w:rPr>
              <w:t>ш</w:t>
            </w:r>
            <w:r w:rsidRPr="007B75E1">
              <w:rPr>
                <w:b/>
                <w:bCs/>
                <w:sz w:val="16"/>
                <w:szCs w:val="16"/>
              </w:rPr>
              <w:t>у жумладан</w:t>
            </w:r>
            <w:r>
              <w:rPr>
                <w:b/>
                <w:bCs/>
                <w:sz w:val="16"/>
                <w:szCs w:val="16"/>
              </w:rPr>
              <w:t xml:space="preserve"> </w:t>
            </w:r>
            <w:r w:rsidRPr="007B75E1">
              <w:rPr>
                <w:b/>
                <w:bCs/>
                <w:sz w:val="16"/>
                <w:szCs w:val="16"/>
              </w:rPr>
              <w:t>муддати</w:t>
            </w:r>
            <w:r>
              <w:rPr>
                <w:b/>
                <w:bCs/>
                <w:sz w:val="16"/>
                <w:szCs w:val="16"/>
              </w:rPr>
              <w:t xml:space="preserve"> </w:t>
            </w:r>
            <w:r w:rsidRPr="007B75E1">
              <w:rPr>
                <w:b/>
                <w:bCs/>
                <w:sz w:val="16"/>
                <w:szCs w:val="16"/>
                <w:lang w:val="uz-Cyrl-UZ"/>
              </w:rPr>
              <w:t>ўтгани</w:t>
            </w:r>
          </w:p>
          <w:p w:rsidR="00B05646" w:rsidRPr="007B75E1" w:rsidRDefault="00B05646" w:rsidP="00F03830">
            <w:pPr>
              <w:pStyle w:val="1"/>
              <w:ind w:left="-74" w:right="-74"/>
              <w:jc w:val="center"/>
              <w:rPr>
                <w:sz w:val="16"/>
                <w:szCs w:val="16"/>
                <w:lang w:val="uz-Cyrl-UZ"/>
              </w:rPr>
            </w:pPr>
            <w:r w:rsidRPr="007B75E1">
              <w:rPr>
                <w:sz w:val="16"/>
                <w:szCs w:val="16"/>
                <w:lang w:val="uz-Cyrl-UZ"/>
              </w:rPr>
              <w:t>в том числе просроченная</w:t>
            </w:r>
          </w:p>
        </w:tc>
      </w:tr>
      <w:tr w:rsidR="00B05646" w:rsidRPr="007B75E1">
        <w:trPr>
          <w:cantSplit/>
          <w:tblHeader/>
        </w:trPr>
        <w:tc>
          <w:tcPr>
            <w:tcW w:w="1843" w:type="dxa"/>
            <w:tcBorders>
              <w:top w:val="single" w:sz="4" w:space="0" w:color="auto"/>
              <w:left w:val="single" w:sz="4" w:space="0" w:color="auto"/>
              <w:bottom w:val="single" w:sz="6" w:space="0" w:color="auto"/>
              <w:right w:val="single" w:sz="4" w:space="0" w:color="auto"/>
            </w:tcBorders>
          </w:tcPr>
          <w:p w:rsidR="00B05646" w:rsidRPr="007B75E1" w:rsidRDefault="00B05646" w:rsidP="00F03830">
            <w:pPr>
              <w:pStyle w:val="1"/>
              <w:widowControl/>
              <w:ind w:left="-107" w:firstLine="107"/>
              <w:jc w:val="center"/>
              <w:rPr>
                <w:sz w:val="16"/>
                <w:szCs w:val="16"/>
              </w:rPr>
            </w:pPr>
            <w:r w:rsidRPr="007B75E1">
              <w:rPr>
                <w:sz w:val="16"/>
                <w:szCs w:val="16"/>
              </w:rPr>
              <w:t>А</w:t>
            </w:r>
          </w:p>
        </w:tc>
        <w:tc>
          <w:tcPr>
            <w:tcW w:w="567" w:type="dxa"/>
            <w:tcBorders>
              <w:top w:val="single" w:sz="4" w:space="0" w:color="auto"/>
              <w:left w:val="nil"/>
              <w:bottom w:val="single" w:sz="4" w:space="0" w:color="auto"/>
              <w:right w:val="single" w:sz="4" w:space="0" w:color="auto"/>
            </w:tcBorders>
          </w:tcPr>
          <w:p w:rsidR="00B05646" w:rsidRPr="007B75E1" w:rsidRDefault="00B05646" w:rsidP="00F03830">
            <w:pPr>
              <w:pStyle w:val="1"/>
              <w:widowControl/>
              <w:ind w:left="-107" w:firstLine="107"/>
              <w:jc w:val="center"/>
              <w:rPr>
                <w:sz w:val="16"/>
                <w:szCs w:val="16"/>
              </w:rPr>
            </w:pPr>
            <w:r w:rsidRPr="007B75E1">
              <w:rPr>
                <w:sz w:val="16"/>
                <w:szCs w:val="16"/>
              </w:rPr>
              <w:t>Б</w:t>
            </w: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ind w:left="-107" w:firstLine="107"/>
              <w:jc w:val="center"/>
              <w:rPr>
                <w:sz w:val="16"/>
                <w:szCs w:val="16"/>
              </w:rPr>
            </w:pPr>
            <w:r w:rsidRPr="007B75E1">
              <w:rPr>
                <w:sz w:val="16"/>
                <w:szCs w:val="16"/>
              </w:rPr>
              <w:t>1</w:t>
            </w: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spacing w:line="-160" w:lineRule="auto"/>
              <w:ind w:left="-107" w:firstLine="107"/>
              <w:jc w:val="center"/>
              <w:rPr>
                <w:sz w:val="16"/>
                <w:szCs w:val="16"/>
              </w:rPr>
            </w:pPr>
            <w:r w:rsidRPr="007B75E1">
              <w:rPr>
                <w:sz w:val="16"/>
                <w:szCs w:val="16"/>
              </w:rPr>
              <w:t>2</w:t>
            </w:r>
          </w:p>
        </w:tc>
        <w:tc>
          <w:tcPr>
            <w:tcW w:w="1276"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spacing w:line="-160" w:lineRule="auto"/>
              <w:ind w:left="-107" w:firstLine="107"/>
              <w:jc w:val="center"/>
              <w:rPr>
                <w:sz w:val="16"/>
                <w:szCs w:val="16"/>
              </w:rPr>
            </w:pPr>
            <w:r w:rsidRPr="007B75E1">
              <w:rPr>
                <w:sz w:val="16"/>
                <w:szCs w:val="16"/>
              </w:rPr>
              <w:t>3</w:t>
            </w: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spacing w:line="-160" w:lineRule="auto"/>
              <w:ind w:left="-107" w:firstLine="107"/>
              <w:jc w:val="center"/>
              <w:rPr>
                <w:sz w:val="16"/>
                <w:szCs w:val="16"/>
              </w:rPr>
            </w:pPr>
            <w:r w:rsidRPr="007B75E1">
              <w:rPr>
                <w:sz w:val="16"/>
                <w:szCs w:val="16"/>
              </w:rPr>
              <w:t>4</w:t>
            </w:r>
          </w:p>
        </w:tc>
        <w:tc>
          <w:tcPr>
            <w:tcW w:w="1276"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spacing w:line="-160" w:lineRule="auto"/>
              <w:ind w:left="-107" w:firstLine="107"/>
              <w:jc w:val="center"/>
              <w:rPr>
                <w:sz w:val="16"/>
                <w:szCs w:val="16"/>
              </w:rPr>
            </w:pPr>
            <w:r w:rsidRPr="007B75E1">
              <w:rPr>
                <w:sz w:val="16"/>
                <w:szCs w:val="16"/>
              </w:rPr>
              <w:t>5</w:t>
            </w: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spacing w:line="-160" w:lineRule="auto"/>
              <w:ind w:left="-107" w:firstLine="107"/>
              <w:jc w:val="center"/>
              <w:rPr>
                <w:sz w:val="16"/>
                <w:szCs w:val="16"/>
              </w:rPr>
            </w:pPr>
            <w:r w:rsidRPr="007B75E1">
              <w:rPr>
                <w:sz w:val="16"/>
                <w:szCs w:val="16"/>
              </w:rPr>
              <w:t>6</w:t>
            </w:r>
          </w:p>
        </w:tc>
        <w:tc>
          <w:tcPr>
            <w:tcW w:w="1275"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spacing w:line="-160" w:lineRule="auto"/>
              <w:ind w:left="-107" w:firstLine="107"/>
              <w:jc w:val="center"/>
              <w:rPr>
                <w:sz w:val="16"/>
                <w:szCs w:val="16"/>
              </w:rPr>
            </w:pPr>
            <w:r w:rsidRPr="007B75E1">
              <w:rPr>
                <w:sz w:val="16"/>
                <w:szCs w:val="16"/>
              </w:rPr>
              <w:t>7</w:t>
            </w: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spacing w:line="-160" w:lineRule="auto"/>
              <w:ind w:left="-107" w:firstLine="107"/>
              <w:jc w:val="center"/>
              <w:rPr>
                <w:sz w:val="16"/>
                <w:szCs w:val="16"/>
              </w:rPr>
            </w:pPr>
            <w:r w:rsidRPr="007B75E1">
              <w:rPr>
                <w:sz w:val="16"/>
                <w:szCs w:val="16"/>
              </w:rPr>
              <w:t>8</w:t>
            </w:r>
          </w:p>
        </w:tc>
        <w:tc>
          <w:tcPr>
            <w:tcW w:w="1276"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spacing w:line="-160" w:lineRule="auto"/>
              <w:ind w:left="-107" w:firstLine="107"/>
              <w:jc w:val="center"/>
              <w:rPr>
                <w:sz w:val="16"/>
                <w:szCs w:val="16"/>
              </w:rPr>
            </w:pPr>
            <w:r w:rsidRPr="007B75E1">
              <w:rPr>
                <w:sz w:val="16"/>
                <w:szCs w:val="16"/>
              </w:rPr>
              <w:t>9</w:t>
            </w:r>
          </w:p>
        </w:tc>
        <w:tc>
          <w:tcPr>
            <w:tcW w:w="1134" w:type="dxa"/>
            <w:tcBorders>
              <w:top w:val="single" w:sz="4" w:space="0" w:color="auto"/>
              <w:left w:val="single" w:sz="4" w:space="0" w:color="auto"/>
              <w:bottom w:val="single" w:sz="4" w:space="0" w:color="auto"/>
            </w:tcBorders>
          </w:tcPr>
          <w:p w:rsidR="00B05646" w:rsidRPr="007B75E1" w:rsidRDefault="00B05646" w:rsidP="00F03830">
            <w:pPr>
              <w:pStyle w:val="1"/>
              <w:widowControl/>
              <w:ind w:left="-107" w:firstLine="107"/>
              <w:jc w:val="center"/>
              <w:rPr>
                <w:sz w:val="16"/>
                <w:szCs w:val="16"/>
                <w:lang w:val="uz-Cyrl-UZ"/>
              </w:rPr>
            </w:pPr>
            <w:r w:rsidRPr="007B75E1">
              <w:rPr>
                <w:sz w:val="16"/>
                <w:szCs w:val="16"/>
                <w:lang w:val="uz-Cyrl-UZ"/>
              </w:rPr>
              <w:t>10</w:t>
            </w: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jc w:val="center"/>
              <w:rPr>
                <w:sz w:val="16"/>
                <w:szCs w:val="16"/>
                <w:lang w:val="uz-Cyrl-UZ"/>
              </w:rPr>
            </w:pPr>
            <w:r w:rsidRPr="007B75E1">
              <w:rPr>
                <w:sz w:val="16"/>
                <w:szCs w:val="16"/>
                <w:lang w:val="uz-Cyrl-UZ"/>
              </w:rPr>
              <w:t>11</w:t>
            </w:r>
          </w:p>
        </w:tc>
      </w:tr>
      <w:tr w:rsidR="00B05646" w:rsidRPr="007B75E1">
        <w:trPr>
          <w:cantSplit/>
        </w:trPr>
        <w:tc>
          <w:tcPr>
            <w:tcW w:w="1843" w:type="dxa"/>
            <w:tcBorders>
              <w:left w:val="single" w:sz="4" w:space="0" w:color="auto"/>
              <w:bottom w:val="single" w:sz="6" w:space="0" w:color="auto"/>
              <w:right w:val="single" w:sz="4" w:space="0" w:color="auto"/>
            </w:tcBorders>
          </w:tcPr>
          <w:p w:rsidR="00B05646" w:rsidRPr="007B75E1" w:rsidRDefault="00B05646" w:rsidP="00F03830">
            <w:pPr>
              <w:pStyle w:val="1"/>
              <w:widowControl/>
              <w:spacing w:line="-160" w:lineRule="auto"/>
              <w:ind w:left="177" w:hanging="142"/>
              <w:rPr>
                <w:b/>
                <w:bCs/>
                <w:sz w:val="16"/>
                <w:szCs w:val="16"/>
              </w:rPr>
            </w:pPr>
            <w:r w:rsidRPr="007B75E1">
              <w:rPr>
                <w:b/>
                <w:bCs/>
                <w:sz w:val="16"/>
                <w:szCs w:val="16"/>
              </w:rPr>
              <w:t>Жами</w:t>
            </w:r>
          </w:p>
          <w:p w:rsidR="00B05646" w:rsidRPr="007B75E1" w:rsidRDefault="00B05646" w:rsidP="00F03830">
            <w:pPr>
              <w:pStyle w:val="1"/>
              <w:widowControl/>
              <w:spacing w:line="-160" w:lineRule="auto"/>
              <w:ind w:left="35"/>
              <w:rPr>
                <w:b/>
                <w:bCs/>
                <w:sz w:val="16"/>
                <w:szCs w:val="16"/>
              </w:rPr>
            </w:pPr>
            <w:r w:rsidRPr="007B75E1">
              <w:rPr>
                <w:b/>
                <w:bCs/>
                <w:sz w:val="16"/>
                <w:szCs w:val="16"/>
              </w:rPr>
              <w:t>(302 дан 31</w:t>
            </w:r>
            <w:r w:rsidRPr="007B75E1">
              <w:rPr>
                <w:b/>
                <w:bCs/>
                <w:sz w:val="16"/>
                <w:szCs w:val="16"/>
                <w:lang w:val="uz-Cyrl-UZ"/>
              </w:rPr>
              <w:t>9</w:t>
            </w:r>
            <w:r>
              <w:rPr>
                <w:b/>
                <w:bCs/>
                <w:sz w:val="16"/>
                <w:szCs w:val="16"/>
              </w:rPr>
              <w:t xml:space="preserve"> </w:t>
            </w:r>
            <w:r w:rsidRPr="007B75E1">
              <w:rPr>
                <w:b/>
                <w:bCs/>
                <w:sz w:val="16"/>
                <w:szCs w:val="16"/>
              </w:rPr>
              <w:t>гача</w:t>
            </w:r>
            <w:r>
              <w:rPr>
                <w:b/>
                <w:bCs/>
                <w:sz w:val="16"/>
                <w:szCs w:val="16"/>
              </w:rPr>
              <w:t xml:space="preserve"> </w:t>
            </w:r>
            <w:r w:rsidRPr="007B75E1">
              <w:rPr>
                <w:b/>
                <w:bCs/>
                <w:sz w:val="16"/>
                <w:szCs w:val="16"/>
              </w:rPr>
              <w:t>сатрлар</w:t>
            </w:r>
            <w:r>
              <w:rPr>
                <w:b/>
                <w:bCs/>
                <w:sz w:val="16"/>
                <w:szCs w:val="16"/>
              </w:rPr>
              <w:t xml:space="preserve"> </w:t>
            </w:r>
            <w:r w:rsidRPr="007B75E1">
              <w:rPr>
                <w:b/>
                <w:bCs/>
                <w:sz w:val="16"/>
                <w:szCs w:val="16"/>
              </w:rPr>
              <w:t>йиғиндиси)</w:t>
            </w:r>
          </w:p>
          <w:p w:rsidR="00B05646" w:rsidRPr="007B75E1" w:rsidRDefault="00B05646" w:rsidP="00F03830">
            <w:pPr>
              <w:pStyle w:val="1"/>
              <w:widowControl/>
              <w:spacing w:line="-160" w:lineRule="auto"/>
              <w:ind w:left="35"/>
              <w:rPr>
                <w:sz w:val="16"/>
                <w:szCs w:val="16"/>
              </w:rPr>
            </w:pPr>
            <w:r w:rsidRPr="007B75E1">
              <w:rPr>
                <w:sz w:val="16"/>
                <w:szCs w:val="16"/>
              </w:rPr>
              <w:t xml:space="preserve"> Всего (сумма строк </w:t>
            </w:r>
            <w:r w:rsidRPr="007B75E1">
              <w:rPr>
                <w:sz w:val="16"/>
                <w:szCs w:val="16"/>
              </w:rPr>
              <w:br/>
              <w:t>с 302 по 31</w:t>
            </w:r>
            <w:r w:rsidRPr="007B75E1">
              <w:rPr>
                <w:sz w:val="16"/>
                <w:szCs w:val="16"/>
                <w:lang w:val="uz-Cyrl-UZ"/>
              </w:rPr>
              <w:t>9</w:t>
            </w:r>
            <w:r w:rsidRPr="007B75E1">
              <w:rPr>
                <w:sz w:val="16"/>
                <w:szCs w:val="16"/>
              </w:rPr>
              <w:t>)</w:t>
            </w:r>
          </w:p>
        </w:tc>
        <w:tc>
          <w:tcPr>
            <w:tcW w:w="567" w:type="dxa"/>
            <w:tcBorders>
              <w:left w:val="nil"/>
              <w:bottom w:val="single" w:sz="6" w:space="0" w:color="auto"/>
              <w:right w:val="single" w:sz="4" w:space="0" w:color="auto"/>
            </w:tcBorders>
            <w:vAlign w:val="center"/>
          </w:tcPr>
          <w:p w:rsidR="00B05646" w:rsidRPr="007B75E1" w:rsidRDefault="00B05646" w:rsidP="000B5A3E">
            <w:pPr>
              <w:pStyle w:val="1"/>
              <w:widowControl/>
              <w:spacing w:line="-160" w:lineRule="auto"/>
              <w:ind w:left="-107" w:firstLine="107"/>
              <w:jc w:val="center"/>
              <w:rPr>
                <w:sz w:val="16"/>
                <w:szCs w:val="16"/>
              </w:rPr>
            </w:pPr>
            <w:r w:rsidRPr="007B75E1">
              <w:rPr>
                <w:sz w:val="16"/>
                <w:szCs w:val="16"/>
              </w:rPr>
              <w:t>301</w:t>
            </w: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spacing w:line="-160" w:lineRule="auto"/>
              <w:ind w:left="-107" w:firstLine="107"/>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jc w:val="center"/>
              <w:rPr>
                <w:b/>
                <w:bCs/>
                <w:color w:val="FFFFFF"/>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spacing w:line="-160" w:lineRule="auto"/>
              <w:ind w:left="-107" w:firstLine="107"/>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jc w:val="center"/>
              <w:rPr>
                <w:b/>
                <w:bCs/>
                <w:color w:val="FFFFFF"/>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spacing w:line="-160" w:lineRule="auto"/>
              <w:ind w:left="-107" w:firstLine="107"/>
              <w:jc w:val="center"/>
              <w:rPr>
                <w:sz w:val="16"/>
                <w:szCs w:val="16"/>
              </w:rPr>
            </w:pPr>
          </w:p>
        </w:tc>
        <w:tc>
          <w:tcPr>
            <w:tcW w:w="1275"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jc w:val="center"/>
              <w:rPr>
                <w:b/>
                <w:bCs/>
                <w:color w:val="FFFFFF"/>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spacing w:line="-160" w:lineRule="auto"/>
              <w:ind w:left="-107" w:firstLine="107"/>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jc w:val="center"/>
              <w:rPr>
                <w:b/>
                <w:bCs/>
                <w:color w:val="FFFFFF"/>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line="-160" w:lineRule="auto"/>
              <w:ind w:left="-107" w:firstLine="107"/>
              <w:jc w:val="center"/>
              <w:rPr>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line="-160" w:lineRule="auto"/>
              <w:ind w:left="-107" w:firstLine="107"/>
              <w:jc w:val="center"/>
              <w:rPr>
                <w:b/>
                <w:bCs/>
                <w:sz w:val="16"/>
                <w:szCs w:val="16"/>
              </w:rPr>
            </w:pPr>
          </w:p>
        </w:tc>
      </w:tr>
      <w:tr w:rsidR="00B05646" w:rsidRPr="007B75E1">
        <w:trPr>
          <w:cantSplit/>
          <w:trHeight w:val="705"/>
        </w:trPr>
        <w:tc>
          <w:tcPr>
            <w:tcW w:w="1843" w:type="dxa"/>
            <w:tcBorders>
              <w:top w:val="single" w:sz="6" w:space="0" w:color="auto"/>
              <w:left w:val="single" w:sz="4" w:space="0" w:color="auto"/>
              <w:bottom w:val="single" w:sz="4" w:space="0" w:color="auto"/>
              <w:right w:val="single" w:sz="4" w:space="0" w:color="auto"/>
            </w:tcBorders>
          </w:tcPr>
          <w:p w:rsidR="00B05646" w:rsidRPr="007B75E1" w:rsidRDefault="00B05646" w:rsidP="00F03830">
            <w:pPr>
              <w:pStyle w:val="1"/>
              <w:widowControl/>
              <w:spacing w:line="-160" w:lineRule="auto"/>
              <w:ind w:left="-107" w:firstLine="107"/>
              <w:jc w:val="center"/>
              <w:rPr>
                <w:sz w:val="16"/>
                <w:szCs w:val="16"/>
              </w:rPr>
            </w:pPr>
            <w:r w:rsidRPr="007B75E1">
              <w:rPr>
                <w:b/>
                <w:bCs/>
                <w:sz w:val="16"/>
                <w:szCs w:val="16"/>
              </w:rPr>
              <w:t xml:space="preserve">шу жумладан: </w:t>
            </w:r>
          </w:p>
          <w:p w:rsidR="00B05646" w:rsidRPr="007B75E1" w:rsidRDefault="00B05646" w:rsidP="00F03830">
            <w:pPr>
              <w:pStyle w:val="1"/>
              <w:widowControl/>
              <w:spacing w:line="-160" w:lineRule="auto"/>
              <w:ind w:left="-107" w:firstLine="107"/>
              <w:rPr>
                <w:sz w:val="16"/>
                <w:szCs w:val="16"/>
              </w:rPr>
            </w:pPr>
            <w:r w:rsidRPr="007B75E1">
              <w:rPr>
                <w:sz w:val="16"/>
                <w:szCs w:val="16"/>
              </w:rPr>
              <w:t xml:space="preserve">        в том числе:</w:t>
            </w:r>
          </w:p>
          <w:p w:rsidR="00B05646" w:rsidRPr="007B75E1" w:rsidRDefault="00B05646" w:rsidP="00F03830">
            <w:pPr>
              <w:pStyle w:val="1"/>
              <w:widowControl/>
              <w:ind w:left="176"/>
              <w:rPr>
                <w:b/>
                <w:bCs/>
                <w:sz w:val="16"/>
                <w:szCs w:val="16"/>
              </w:rPr>
            </w:pPr>
            <w:r w:rsidRPr="007B75E1">
              <w:rPr>
                <w:b/>
                <w:bCs/>
                <w:sz w:val="16"/>
                <w:szCs w:val="16"/>
              </w:rPr>
              <w:t>Ўзбекистон</w:t>
            </w:r>
          </w:p>
          <w:p w:rsidR="00B05646" w:rsidRPr="007B75E1" w:rsidRDefault="00B05646" w:rsidP="00F03830">
            <w:pPr>
              <w:pStyle w:val="1"/>
              <w:ind w:left="176"/>
              <w:rPr>
                <w:sz w:val="16"/>
                <w:szCs w:val="16"/>
              </w:rPr>
            </w:pPr>
            <w:r w:rsidRPr="007B75E1">
              <w:rPr>
                <w:sz w:val="16"/>
                <w:szCs w:val="16"/>
              </w:rPr>
              <w:t>Узбекистан</w:t>
            </w:r>
          </w:p>
        </w:tc>
        <w:tc>
          <w:tcPr>
            <w:tcW w:w="567" w:type="dxa"/>
            <w:tcBorders>
              <w:top w:val="single" w:sz="6" w:space="0" w:color="auto"/>
              <w:left w:val="nil"/>
              <w:bottom w:val="single" w:sz="4" w:space="0" w:color="auto"/>
              <w:right w:val="single" w:sz="4" w:space="0" w:color="auto"/>
            </w:tcBorders>
            <w:vAlign w:val="center"/>
          </w:tcPr>
          <w:p w:rsidR="00B05646" w:rsidRPr="007B75E1" w:rsidRDefault="00B05646" w:rsidP="000B5A3E">
            <w:pPr>
              <w:pStyle w:val="1"/>
              <w:widowControl/>
              <w:spacing w:line="-160" w:lineRule="auto"/>
              <w:ind w:left="-107" w:firstLine="107"/>
              <w:jc w:val="center"/>
              <w:rPr>
                <w:sz w:val="16"/>
                <w:szCs w:val="16"/>
              </w:rPr>
            </w:pPr>
            <w:r w:rsidRPr="007B75E1">
              <w:rPr>
                <w:sz w:val="16"/>
                <w:szCs w:val="16"/>
              </w:rPr>
              <w:t>302</w:t>
            </w:r>
          </w:p>
        </w:tc>
        <w:tc>
          <w:tcPr>
            <w:tcW w:w="1134" w:type="dxa"/>
            <w:tcBorders>
              <w:top w:val="single" w:sz="4" w:space="0" w:color="auto"/>
              <w:left w:val="single" w:sz="4" w:space="0" w:color="auto"/>
              <w:bottom w:val="nil"/>
              <w:right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c>
          <w:tcPr>
            <w:tcW w:w="1134" w:type="dxa"/>
            <w:tcBorders>
              <w:top w:val="single" w:sz="4" w:space="0" w:color="auto"/>
              <w:left w:val="single" w:sz="4" w:space="0" w:color="auto"/>
              <w:bottom w:val="nil"/>
              <w:right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c>
          <w:tcPr>
            <w:tcW w:w="1276" w:type="dxa"/>
            <w:tcBorders>
              <w:top w:val="single" w:sz="4" w:space="0" w:color="auto"/>
              <w:left w:val="single" w:sz="4" w:space="0" w:color="auto"/>
              <w:bottom w:val="nil"/>
              <w:right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c>
          <w:tcPr>
            <w:tcW w:w="1134" w:type="dxa"/>
            <w:tcBorders>
              <w:top w:val="single" w:sz="4" w:space="0" w:color="auto"/>
              <w:left w:val="single" w:sz="4" w:space="0" w:color="auto"/>
              <w:bottom w:val="nil"/>
              <w:right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c>
          <w:tcPr>
            <w:tcW w:w="1276" w:type="dxa"/>
            <w:tcBorders>
              <w:top w:val="single" w:sz="4" w:space="0" w:color="auto"/>
              <w:left w:val="single" w:sz="4" w:space="0" w:color="auto"/>
              <w:bottom w:val="nil"/>
              <w:right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c>
          <w:tcPr>
            <w:tcW w:w="1134" w:type="dxa"/>
            <w:tcBorders>
              <w:top w:val="single" w:sz="4" w:space="0" w:color="auto"/>
              <w:left w:val="single" w:sz="4" w:space="0" w:color="auto"/>
              <w:bottom w:val="nil"/>
              <w:right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c>
          <w:tcPr>
            <w:tcW w:w="1275" w:type="dxa"/>
            <w:tcBorders>
              <w:top w:val="single" w:sz="4" w:space="0" w:color="auto"/>
              <w:left w:val="single" w:sz="4" w:space="0" w:color="auto"/>
              <w:bottom w:val="nil"/>
              <w:right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c>
          <w:tcPr>
            <w:tcW w:w="1134" w:type="dxa"/>
            <w:tcBorders>
              <w:top w:val="single" w:sz="4" w:space="0" w:color="auto"/>
              <w:left w:val="single" w:sz="4" w:space="0" w:color="auto"/>
              <w:bottom w:val="nil"/>
              <w:right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c>
          <w:tcPr>
            <w:tcW w:w="1276" w:type="dxa"/>
            <w:tcBorders>
              <w:top w:val="single" w:sz="4" w:space="0" w:color="auto"/>
              <w:left w:val="single" w:sz="4" w:space="0" w:color="auto"/>
              <w:bottom w:val="nil"/>
              <w:right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c>
          <w:tcPr>
            <w:tcW w:w="1134" w:type="dxa"/>
            <w:tcBorders>
              <w:top w:val="single" w:sz="4" w:space="0" w:color="auto"/>
              <w:left w:val="single" w:sz="4" w:space="0" w:color="auto"/>
              <w:bottom w:val="nil"/>
              <w:right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c>
          <w:tcPr>
            <w:tcW w:w="1134" w:type="dxa"/>
            <w:tcBorders>
              <w:left w:val="nil"/>
              <w:bottom w:val="single" w:sz="4" w:space="0" w:color="auto"/>
              <w:right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r>
      <w:tr w:rsidR="00B05646" w:rsidRPr="007B75E1">
        <w:trPr>
          <w:cantSplit/>
        </w:trPr>
        <w:tc>
          <w:tcPr>
            <w:tcW w:w="1843" w:type="dxa"/>
            <w:tcBorders>
              <w:top w:val="single" w:sz="4" w:space="0" w:color="auto"/>
              <w:left w:val="single" w:sz="4" w:space="0" w:color="auto"/>
              <w:bottom w:val="single" w:sz="6" w:space="0" w:color="auto"/>
              <w:right w:val="single" w:sz="4" w:space="0" w:color="auto"/>
            </w:tcBorders>
          </w:tcPr>
          <w:p w:rsidR="00B05646" w:rsidRPr="007B75E1" w:rsidRDefault="00B05646" w:rsidP="00F03830">
            <w:pPr>
              <w:pStyle w:val="1"/>
              <w:widowControl/>
              <w:spacing w:line="-160" w:lineRule="auto"/>
              <w:ind w:left="177"/>
              <w:rPr>
                <w:b/>
                <w:bCs/>
                <w:sz w:val="16"/>
                <w:szCs w:val="16"/>
              </w:rPr>
            </w:pPr>
            <w:r w:rsidRPr="007B75E1">
              <w:rPr>
                <w:b/>
                <w:bCs/>
                <w:sz w:val="16"/>
                <w:szCs w:val="16"/>
              </w:rPr>
              <w:t>Озарбайжон</w:t>
            </w:r>
          </w:p>
          <w:p w:rsidR="00B05646" w:rsidRPr="007B75E1" w:rsidRDefault="00B05646" w:rsidP="00F03830">
            <w:pPr>
              <w:pStyle w:val="1"/>
              <w:widowControl/>
              <w:spacing w:line="-160" w:lineRule="auto"/>
              <w:ind w:left="177"/>
              <w:rPr>
                <w:sz w:val="16"/>
                <w:szCs w:val="16"/>
              </w:rPr>
            </w:pPr>
            <w:r w:rsidRPr="007B75E1">
              <w:rPr>
                <w:sz w:val="16"/>
                <w:szCs w:val="16"/>
              </w:rPr>
              <w:t>Азербайджан</w:t>
            </w:r>
          </w:p>
        </w:tc>
        <w:tc>
          <w:tcPr>
            <w:tcW w:w="567" w:type="dxa"/>
            <w:tcBorders>
              <w:top w:val="single" w:sz="4" w:space="0" w:color="auto"/>
              <w:left w:val="nil"/>
              <w:bottom w:val="single" w:sz="6" w:space="0" w:color="auto"/>
              <w:right w:val="single" w:sz="4" w:space="0" w:color="auto"/>
            </w:tcBorders>
            <w:vAlign w:val="center"/>
          </w:tcPr>
          <w:p w:rsidR="00B05646" w:rsidRPr="007B75E1" w:rsidRDefault="00B05646" w:rsidP="000B5A3E">
            <w:pPr>
              <w:pStyle w:val="1"/>
              <w:widowControl/>
              <w:spacing w:line="-160" w:lineRule="auto"/>
              <w:ind w:left="-107" w:firstLine="107"/>
              <w:jc w:val="center"/>
              <w:rPr>
                <w:sz w:val="16"/>
                <w:szCs w:val="16"/>
              </w:rPr>
            </w:pPr>
            <w:r w:rsidRPr="007B75E1">
              <w:rPr>
                <w:sz w:val="16"/>
                <w:szCs w:val="16"/>
              </w:rPr>
              <w:t>303</w:t>
            </w: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c>
          <w:tcPr>
            <w:tcW w:w="1275"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c>
          <w:tcPr>
            <w:tcW w:w="1134" w:type="dxa"/>
            <w:tcBorders>
              <w:top w:val="single" w:sz="4" w:space="0" w:color="auto"/>
              <w:left w:val="single" w:sz="4" w:space="0" w:color="auto"/>
              <w:bottom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c>
          <w:tcPr>
            <w:tcW w:w="1134" w:type="dxa"/>
            <w:tcBorders>
              <w:left w:val="single" w:sz="4" w:space="0" w:color="auto"/>
              <w:bottom w:val="single" w:sz="4" w:space="0" w:color="auto"/>
              <w:right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r>
      <w:tr w:rsidR="00B05646" w:rsidRPr="007B75E1">
        <w:trPr>
          <w:cantSplit/>
        </w:trPr>
        <w:tc>
          <w:tcPr>
            <w:tcW w:w="1843" w:type="dxa"/>
            <w:tcBorders>
              <w:top w:val="single" w:sz="6" w:space="0" w:color="auto"/>
              <w:left w:val="single" w:sz="4" w:space="0" w:color="auto"/>
              <w:bottom w:val="single" w:sz="4" w:space="0" w:color="auto"/>
              <w:right w:val="single" w:sz="4" w:space="0" w:color="auto"/>
            </w:tcBorders>
          </w:tcPr>
          <w:p w:rsidR="00B05646" w:rsidRPr="007B75E1" w:rsidRDefault="00B05646" w:rsidP="00F03830">
            <w:pPr>
              <w:pStyle w:val="1"/>
              <w:widowControl/>
              <w:spacing w:line="-160" w:lineRule="auto"/>
              <w:ind w:left="177"/>
              <w:rPr>
                <w:b/>
                <w:bCs/>
                <w:sz w:val="16"/>
                <w:szCs w:val="16"/>
              </w:rPr>
            </w:pPr>
            <w:r w:rsidRPr="007B75E1">
              <w:rPr>
                <w:b/>
                <w:bCs/>
                <w:sz w:val="16"/>
                <w:szCs w:val="16"/>
              </w:rPr>
              <w:t>Арманистон</w:t>
            </w:r>
          </w:p>
          <w:p w:rsidR="00B05646" w:rsidRPr="007B75E1" w:rsidRDefault="00B05646" w:rsidP="00F03830">
            <w:pPr>
              <w:pStyle w:val="1"/>
              <w:widowControl/>
              <w:spacing w:line="-160" w:lineRule="auto"/>
              <w:ind w:left="177"/>
              <w:rPr>
                <w:sz w:val="16"/>
                <w:szCs w:val="16"/>
              </w:rPr>
            </w:pPr>
            <w:r w:rsidRPr="007B75E1">
              <w:rPr>
                <w:sz w:val="16"/>
                <w:szCs w:val="16"/>
              </w:rPr>
              <w:t>Армения</w:t>
            </w:r>
          </w:p>
        </w:tc>
        <w:tc>
          <w:tcPr>
            <w:tcW w:w="567" w:type="dxa"/>
            <w:tcBorders>
              <w:top w:val="single" w:sz="6" w:space="0" w:color="auto"/>
              <w:left w:val="nil"/>
              <w:bottom w:val="single" w:sz="4" w:space="0" w:color="auto"/>
              <w:right w:val="single" w:sz="4" w:space="0" w:color="auto"/>
            </w:tcBorders>
            <w:vAlign w:val="center"/>
          </w:tcPr>
          <w:p w:rsidR="00B05646" w:rsidRPr="007B75E1" w:rsidRDefault="00B05646" w:rsidP="000B5A3E">
            <w:pPr>
              <w:pStyle w:val="1"/>
              <w:widowControl/>
              <w:spacing w:line="-160" w:lineRule="auto"/>
              <w:ind w:left="-107" w:firstLine="107"/>
              <w:jc w:val="center"/>
              <w:rPr>
                <w:sz w:val="16"/>
                <w:szCs w:val="16"/>
              </w:rPr>
            </w:pPr>
            <w:r w:rsidRPr="007B75E1">
              <w:rPr>
                <w:sz w:val="16"/>
                <w:szCs w:val="16"/>
              </w:rPr>
              <w:t>304</w:t>
            </w: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c>
          <w:tcPr>
            <w:tcW w:w="1275"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c>
          <w:tcPr>
            <w:tcW w:w="1134" w:type="dxa"/>
            <w:tcBorders>
              <w:top w:val="single" w:sz="4" w:space="0" w:color="auto"/>
              <w:left w:val="single" w:sz="4" w:space="0" w:color="auto"/>
              <w:bottom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r>
      <w:tr w:rsidR="00B05646" w:rsidRPr="007B75E1">
        <w:trPr>
          <w:cantSplit/>
        </w:trPr>
        <w:tc>
          <w:tcPr>
            <w:tcW w:w="1843" w:type="dxa"/>
            <w:tcBorders>
              <w:top w:val="single" w:sz="4" w:space="0" w:color="auto"/>
              <w:left w:val="single" w:sz="4" w:space="0" w:color="auto"/>
              <w:bottom w:val="single" w:sz="6" w:space="0" w:color="auto"/>
              <w:right w:val="single" w:sz="4" w:space="0" w:color="auto"/>
            </w:tcBorders>
          </w:tcPr>
          <w:p w:rsidR="00B05646" w:rsidRPr="007B75E1" w:rsidRDefault="00B05646" w:rsidP="00F03830">
            <w:pPr>
              <w:pStyle w:val="1"/>
              <w:widowControl/>
              <w:rPr>
                <w:b/>
                <w:bCs/>
                <w:sz w:val="16"/>
                <w:szCs w:val="16"/>
                <w:lang w:val="uz-Cyrl-UZ"/>
              </w:rPr>
            </w:pPr>
            <w:r w:rsidRPr="007B75E1">
              <w:rPr>
                <w:b/>
                <w:bCs/>
                <w:sz w:val="16"/>
                <w:szCs w:val="16"/>
                <w:lang w:val="uz-Cyrl-UZ"/>
              </w:rPr>
              <w:t xml:space="preserve">     Белорусия</w:t>
            </w:r>
          </w:p>
          <w:p w:rsidR="00B05646" w:rsidRPr="007B75E1" w:rsidRDefault="00B05646" w:rsidP="001757B4">
            <w:pPr>
              <w:pStyle w:val="1"/>
              <w:widowControl/>
              <w:ind w:left="180"/>
              <w:rPr>
                <w:sz w:val="16"/>
                <w:szCs w:val="16"/>
              </w:rPr>
            </w:pPr>
            <w:r w:rsidRPr="007B75E1">
              <w:rPr>
                <w:sz w:val="16"/>
                <w:szCs w:val="16"/>
              </w:rPr>
              <w:t>Беларусь</w:t>
            </w:r>
          </w:p>
        </w:tc>
        <w:tc>
          <w:tcPr>
            <w:tcW w:w="567" w:type="dxa"/>
            <w:tcBorders>
              <w:top w:val="single" w:sz="4" w:space="0" w:color="auto"/>
              <w:left w:val="nil"/>
              <w:bottom w:val="single" w:sz="6" w:space="0" w:color="auto"/>
              <w:right w:val="single" w:sz="4" w:space="0" w:color="auto"/>
            </w:tcBorders>
            <w:vAlign w:val="center"/>
          </w:tcPr>
          <w:p w:rsidR="00B05646" w:rsidRPr="007B75E1" w:rsidRDefault="00B05646" w:rsidP="000B5A3E">
            <w:pPr>
              <w:pStyle w:val="1"/>
              <w:widowControl/>
              <w:spacing w:after="100" w:line="-160" w:lineRule="auto"/>
              <w:ind w:left="-107" w:firstLine="107"/>
              <w:jc w:val="center"/>
              <w:rPr>
                <w:sz w:val="16"/>
                <w:szCs w:val="16"/>
              </w:rPr>
            </w:pPr>
            <w:r w:rsidRPr="007B75E1">
              <w:rPr>
                <w:sz w:val="16"/>
                <w:szCs w:val="16"/>
              </w:rPr>
              <w:t>305</w:t>
            </w: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after="100" w:line="-160" w:lineRule="auto"/>
              <w:ind w:left="-107" w:firstLine="107"/>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after="100" w:line="-160" w:lineRule="auto"/>
              <w:ind w:left="-107" w:firstLine="107"/>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after="100" w:line="-160" w:lineRule="auto"/>
              <w:ind w:left="-107" w:firstLine="107"/>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after="100" w:line="-160" w:lineRule="auto"/>
              <w:ind w:left="-107" w:firstLine="107"/>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after="100" w:line="-160" w:lineRule="auto"/>
              <w:ind w:left="-107" w:firstLine="107"/>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after="100" w:line="-160" w:lineRule="auto"/>
              <w:ind w:left="-107" w:firstLine="107"/>
              <w:jc w:val="center"/>
              <w:rPr>
                <w:sz w:val="16"/>
                <w:szCs w:val="16"/>
              </w:rPr>
            </w:pPr>
          </w:p>
        </w:tc>
        <w:tc>
          <w:tcPr>
            <w:tcW w:w="1275"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after="100" w:line="-160" w:lineRule="auto"/>
              <w:ind w:left="-107" w:firstLine="107"/>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after="100" w:line="-160" w:lineRule="auto"/>
              <w:ind w:left="-107" w:firstLine="107"/>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after="100" w:line="-160" w:lineRule="auto"/>
              <w:ind w:left="-107" w:firstLine="107"/>
              <w:jc w:val="center"/>
              <w:rPr>
                <w:sz w:val="16"/>
                <w:szCs w:val="16"/>
              </w:rPr>
            </w:pPr>
          </w:p>
        </w:tc>
        <w:tc>
          <w:tcPr>
            <w:tcW w:w="1134" w:type="dxa"/>
            <w:tcBorders>
              <w:top w:val="single" w:sz="4" w:space="0" w:color="auto"/>
              <w:left w:val="single" w:sz="4" w:space="0" w:color="auto"/>
              <w:bottom w:val="single" w:sz="4" w:space="0" w:color="auto"/>
            </w:tcBorders>
          </w:tcPr>
          <w:p w:rsidR="00B05646" w:rsidRPr="007B75E1" w:rsidRDefault="00B05646" w:rsidP="00F03830">
            <w:pPr>
              <w:pStyle w:val="1"/>
              <w:widowControl/>
              <w:spacing w:after="100" w:line="-160" w:lineRule="auto"/>
              <w:ind w:left="-107" w:firstLine="107"/>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after="100" w:line="-160" w:lineRule="auto"/>
              <w:ind w:left="-107" w:firstLine="107"/>
              <w:jc w:val="center"/>
              <w:rPr>
                <w:sz w:val="16"/>
                <w:szCs w:val="16"/>
              </w:rPr>
            </w:pPr>
          </w:p>
        </w:tc>
      </w:tr>
      <w:tr w:rsidR="00B05646" w:rsidRPr="007B75E1">
        <w:trPr>
          <w:cantSplit/>
        </w:trPr>
        <w:tc>
          <w:tcPr>
            <w:tcW w:w="1843" w:type="dxa"/>
            <w:tcBorders>
              <w:left w:val="single" w:sz="4" w:space="0" w:color="auto"/>
              <w:bottom w:val="single" w:sz="6" w:space="0" w:color="auto"/>
              <w:right w:val="single" w:sz="4" w:space="0" w:color="auto"/>
            </w:tcBorders>
          </w:tcPr>
          <w:p w:rsidR="00B05646" w:rsidRPr="007B75E1" w:rsidRDefault="00B05646" w:rsidP="00F03830">
            <w:pPr>
              <w:pStyle w:val="1"/>
              <w:widowControl/>
              <w:spacing w:line="-160" w:lineRule="auto"/>
              <w:ind w:left="177"/>
              <w:rPr>
                <w:b/>
                <w:bCs/>
                <w:sz w:val="16"/>
                <w:szCs w:val="16"/>
              </w:rPr>
            </w:pPr>
            <w:r w:rsidRPr="007B75E1">
              <w:rPr>
                <w:b/>
                <w:bCs/>
                <w:sz w:val="16"/>
                <w:szCs w:val="16"/>
              </w:rPr>
              <w:t>Қозоғистон</w:t>
            </w:r>
          </w:p>
          <w:p w:rsidR="00B05646" w:rsidRPr="007B75E1" w:rsidRDefault="00B05646" w:rsidP="00F03830">
            <w:pPr>
              <w:pStyle w:val="1"/>
              <w:widowControl/>
              <w:spacing w:line="-160" w:lineRule="auto"/>
              <w:ind w:left="177"/>
              <w:rPr>
                <w:sz w:val="16"/>
                <w:szCs w:val="16"/>
              </w:rPr>
            </w:pPr>
            <w:r w:rsidRPr="007B75E1">
              <w:rPr>
                <w:sz w:val="16"/>
                <w:szCs w:val="16"/>
              </w:rPr>
              <w:t>Казахстан</w:t>
            </w:r>
          </w:p>
        </w:tc>
        <w:tc>
          <w:tcPr>
            <w:tcW w:w="567" w:type="dxa"/>
            <w:tcBorders>
              <w:left w:val="nil"/>
              <w:bottom w:val="single" w:sz="6" w:space="0" w:color="auto"/>
              <w:right w:val="single" w:sz="4" w:space="0" w:color="auto"/>
            </w:tcBorders>
            <w:vAlign w:val="center"/>
          </w:tcPr>
          <w:p w:rsidR="00B05646" w:rsidRPr="007B75E1" w:rsidRDefault="00B05646" w:rsidP="000B5A3E">
            <w:pPr>
              <w:pStyle w:val="1"/>
              <w:widowControl/>
              <w:spacing w:line="-160" w:lineRule="auto"/>
              <w:ind w:left="-107" w:firstLine="107"/>
              <w:jc w:val="center"/>
              <w:rPr>
                <w:sz w:val="16"/>
                <w:szCs w:val="16"/>
              </w:rPr>
            </w:pPr>
            <w:r w:rsidRPr="007B75E1">
              <w:rPr>
                <w:sz w:val="16"/>
                <w:szCs w:val="16"/>
              </w:rPr>
              <w:t>306</w:t>
            </w: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c>
          <w:tcPr>
            <w:tcW w:w="1275"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c>
          <w:tcPr>
            <w:tcW w:w="1134" w:type="dxa"/>
            <w:tcBorders>
              <w:top w:val="single" w:sz="4" w:space="0" w:color="auto"/>
              <w:left w:val="single" w:sz="4" w:space="0" w:color="auto"/>
              <w:bottom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r>
      <w:tr w:rsidR="00B05646" w:rsidRPr="007B75E1">
        <w:trPr>
          <w:cantSplit/>
        </w:trPr>
        <w:tc>
          <w:tcPr>
            <w:tcW w:w="1843" w:type="dxa"/>
            <w:tcBorders>
              <w:top w:val="single" w:sz="6" w:space="0" w:color="auto"/>
              <w:left w:val="single" w:sz="4" w:space="0" w:color="auto"/>
              <w:bottom w:val="single" w:sz="6" w:space="0" w:color="auto"/>
              <w:right w:val="single" w:sz="4" w:space="0" w:color="auto"/>
            </w:tcBorders>
          </w:tcPr>
          <w:p w:rsidR="00B05646" w:rsidRPr="007B75E1" w:rsidRDefault="00B05646" w:rsidP="00F03830">
            <w:pPr>
              <w:pStyle w:val="1"/>
              <w:widowControl/>
              <w:spacing w:line="-160" w:lineRule="auto"/>
              <w:ind w:left="177"/>
              <w:rPr>
                <w:b/>
                <w:bCs/>
                <w:sz w:val="16"/>
                <w:szCs w:val="16"/>
              </w:rPr>
            </w:pPr>
            <w:r w:rsidRPr="007B75E1">
              <w:rPr>
                <w:b/>
                <w:bCs/>
                <w:sz w:val="16"/>
                <w:szCs w:val="16"/>
              </w:rPr>
              <w:t>Қирғизистон</w:t>
            </w:r>
          </w:p>
          <w:p w:rsidR="00B05646" w:rsidRPr="007B75E1" w:rsidRDefault="00B05646" w:rsidP="00F03830">
            <w:pPr>
              <w:pStyle w:val="1"/>
              <w:widowControl/>
              <w:spacing w:line="-160" w:lineRule="auto"/>
              <w:ind w:left="177"/>
              <w:rPr>
                <w:sz w:val="16"/>
                <w:szCs w:val="16"/>
              </w:rPr>
            </w:pPr>
            <w:r w:rsidRPr="007B75E1">
              <w:rPr>
                <w:sz w:val="16"/>
                <w:szCs w:val="16"/>
              </w:rPr>
              <w:t>Киргизстан</w:t>
            </w:r>
          </w:p>
        </w:tc>
        <w:tc>
          <w:tcPr>
            <w:tcW w:w="567" w:type="dxa"/>
            <w:tcBorders>
              <w:top w:val="single" w:sz="6" w:space="0" w:color="auto"/>
              <w:left w:val="nil"/>
              <w:bottom w:val="single" w:sz="6" w:space="0" w:color="auto"/>
              <w:right w:val="single" w:sz="4" w:space="0" w:color="auto"/>
            </w:tcBorders>
            <w:vAlign w:val="center"/>
          </w:tcPr>
          <w:p w:rsidR="00B05646" w:rsidRPr="007B75E1" w:rsidRDefault="00B05646" w:rsidP="000B5A3E">
            <w:pPr>
              <w:pStyle w:val="1"/>
              <w:widowControl/>
              <w:spacing w:line="-160" w:lineRule="auto"/>
              <w:ind w:left="-107" w:firstLine="107"/>
              <w:jc w:val="center"/>
              <w:rPr>
                <w:sz w:val="16"/>
                <w:szCs w:val="16"/>
              </w:rPr>
            </w:pPr>
            <w:r w:rsidRPr="007B75E1">
              <w:rPr>
                <w:sz w:val="16"/>
                <w:szCs w:val="16"/>
              </w:rPr>
              <w:t>307</w:t>
            </w: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c>
          <w:tcPr>
            <w:tcW w:w="1275"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c>
          <w:tcPr>
            <w:tcW w:w="1134" w:type="dxa"/>
            <w:tcBorders>
              <w:top w:val="single" w:sz="4" w:space="0" w:color="auto"/>
              <w:left w:val="single" w:sz="4" w:space="0" w:color="auto"/>
              <w:bottom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r>
      <w:tr w:rsidR="00B05646" w:rsidRPr="007B75E1">
        <w:trPr>
          <w:cantSplit/>
        </w:trPr>
        <w:tc>
          <w:tcPr>
            <w:tcW w:w="1843" w:type="dxa"/>
            <w:tcBorders>
              <w:top w:val="single" w:sz="6" w:space="0" w:color="auto"/>
              <w:left w:val="single" w:sz="4" w:space="0" w:color="auto"/>
              <w:bottom w:val="single" w:sz="6" w:space="0" w:color="auto"/>
              <w:right w:val="single" w:sz="4" w:space="0" w:color="auto"/>
            </w:tcBorders>
          </w:tcPr>
          <w:p w:rsidR="00B05646" w:rsidRPr="007B75E1" w:rsidRDefault="00B05646" w:rsidP="00F03830">
            <w:pPr>
              <w:pStyle w:val="1"/>
              <w:widowControl/>
              <w:ind w:left="176"/>
              <w:rPr>
                <w:b/>
                <w:bCs/>
                <w:sz w:val="16"/>
                <w:szCs w:val="16"/>
                <w:lang w:val="uz-Cyrl-UZ"/>
              </w:rPr>
            </w:pPr>
            <w:r w:rsidRPr="007B75E1">
              <w:rPr>
                <w:b/>
                <w:bCs/>
                <w:sz w:val="16"/>
                <w:szCs w:val="16"/>
              </w:rPr>
              <w:t>Молдова</w:t>
            </w:r>
          </w:p>
          <w:p w:rsidR="00B05646" w:rsidRPr="007B75E1" w:rsidRDefault="00B05646" w:rsidP="00F03830">
            <w:pPr>
              <w:pStyle w:val="1"/>
              <w:widowControl/>
              <w:ind w:left="176"/>
              <w:rPr>
                <w:sz w:val="16"/>
                <w:szCs w:val="16"/>
                <w:lang w:val="uz-Cyrl-UZ"/>
              </w:rPr>
            </w:pPr>
            <w:r w:rsidRPr="007B75E1">
              <w:rPr>
                <w:sz w:val="16"/>
                <w:szCs w:val="16"/>
              </w:rPr>
              <w:t>Молдова</w:t>
            </w:r>
          </w:p>
        </w:tc>
        <w:tc>
          <w:tcPr>
            <w:tcW w:w="567" w:type="dxa"/>
            <w:tcBorders>
              <w:top w:val="single" w:sz="6" w:space="0" w:color="auto"/>
              <w:left w:val="nil"/>
              <w:bottom w:val="single" w:sz="6" w:space="0" w:color="auto"/>
              <w:right w:val="single" w:sz="4" w:space="0" w:color="auto"/>
            </w:tcBorders>
            <w:vAlign w:val="center"/>
          </w:tcPr>
          <w:p w:rsidR="00B05646" w:rsidRPr="007B75E1" w:rsidRDefault="00B05646" w:rsidP="000B5A3E">
            <w:pPr>
              <w:pStyle w:val="1"/>
              <w:widowControl/>
              <w:spacing w:after="100" w:line="-160" w:lineRule="auto"/>
              <w:ind w:left="-107" w:firstLine="107"/>
              <w:jc w:val="center"/>
              <w:rPr>
                <w:sz w:val="16"/>
                <w:szCs w:val="16"/>
              </w:rPr>
            </w:pPr>
            <w:r w:rsidRPr="007B75E1">
              <w:rPr>
                <w:sz w:val="16"/>
                <w:szCs w:val="16"/>
              </w:rPr>
              <w:t>308</w:t>
            </w: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after="100" w:line="-160" w:lineRule="auto"/>
              <w:ind w:left="-107" w:firstLine="107"/>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after="100" w:line="-160" w:lineRule="auto"/>
              <w:ind w:left="-107" w:firstLine="107"/>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after="100" w:line="-160" w:lineRule="auto"/>
              <w:ind w:left="-107" w:firstLine="107"/>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after="100" w:line="-160" w:lineRule="auto"/>
              <w:ind w:left="-107" w:firstLine="107"/>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after="100" w:line="-160" w:lineRule="auto"/>
              <w:ind w:left="-107" w:firstLine="107"/>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after="100" w:line="-160" w:lineRule="auto"/>
              <w:ind w:left="-107" w:firstLine="107"/>
              <w:jc w:val="center"/>
              <w:rPr>
                <w:sz w:val="16"/>
                <w:szCs w:val="16"/>
              </w:rPr>
            </w:pPr>
          </w:p>
        </w:tc>
        <w:tc>
          <w:tcPr>
            <w:tcW w:w="1275"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after="100" w:line="-160" w:lineRule="auto"/>
              <w:ind w:left="-107" w:firstLine="107"/>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after="100" w:line="-160" w:lineRule="auto"/>
              <w:ind w:left="-107" w:firstLine="107"/>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after="100" w:line="-160" w:lineRule="auto"/>
              <w:ind w:left="-107" w:firstLine="107"/>
              <w:jc w:val="center"/>
              <w:rPr>
                <w:sz w:val="16"/>
                <w:szCs w:val="16"/>
              </w:rPr>
            </w:pPr>
          </w:p>
        </w:tc>
        <w:tc>
          <w:tcPr>
            <w:tcW w:w="1134" w:type="dxa"/>
            <w:tcBorders>
              <w:top w:val="single" w:sz="4" w:space="0" w:color="auto"/>
              <w:left w:val="single" w:sz="4" w:space="0" w:color="auto"/>
              <w:bottom w:val="single" w:sz="4" w:space="0" w:color="auto"/>
            </w:tcBorders>
          </w:tcPr>
          <w:p w:rsidR="00B05646" w:rsidRPr="007B75E1" w:rsidRDefault="00B05646" w:rsidP="00F03830">
            <w:pPr>
              <w:pStyle w:val="1"/>
              <w:widowControl/>
              <w:spacing w:after="100" w:line="-160" w:lineRule="auto"/>
              <w:ind w:left="-107" w:firstLine="107"/>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after="100" w:line="-160" w:lineRule="auto"/>
              <w:ind w:left="-107" w:firstLine="107"/>
              <w:jc w:val="center"/>
              <w:rPr>
                <w:sz w:val="16"/>
                <w:szCs w:val="16"/>
              </w:rPr>
            </w:pPr>
          </w:p>
        </w:tc>
      </w:tr>
      <w:tr w:rsidR="00B05646" w:rsidRPr="007B75E1">
        <w:trPr>
          <w:cantSplit/>
          <w:trHeight w:val="152"/>
        </w:trPr>
        <w:tc>
          <w:tcPr>
            <w:tcW w:w="1843" w:type="dxa"/>
            <w:tcBorders>
              <w:top w:val="single" w:sz="6" w:space="0" w:color="auto"/>
              <w:left w:val="single" w:sz="4" w:space="0" w:color="auto"/>
              <w:bottom w:val="single" w:sz="6" w:space="0" w:color="auto"/>
              <w:right w:val="single" w:sz="4" w:space="0" w:color="auto"/>
            </w:tcBorders>
          </w:tcPr>
          <w:p w:rsidR="00B05646" w:rsidRPr="007B75E1" w:rsidRDefault="00B05646" w:rsidP="00F03830">
            <w:pPr>
              <w:pStyle w:val="1"/>
              <w:widowControl/>
              <w:ind w:left="176"/>
              <w:rPr>
                <w:b/>
                <w:bCs/>
                <w:sz w:val="16"/>
                <w:szCs w:val="16"/>
                <w:lang w:val="uz-Cyrl-UZ"/>
              </w:rPr>
            </w:pPr>
            <w:r w:rsidRPr="007B75E1">
              <w:rPr>
                <w:b/>
                <w:bCs/>
                <w:sz w:val="16"/>
                <w:szCs w:val="16"/>
              </w:rPr>
              <w:t>Россия</w:t>
            </w:r>
          </w:p>
          <w:p w:rsidR="00B05646" w:rsidRPr="007B75E1" w:rsidRDefault="00B05646" w:rsidP="00F03830">
            <w:pPr>
              <w:pStyle w:val="1"/>
              <w:widowControl/>
              <w:ind w:left="176"/>
              <w:rPr>
                <w:sz w:val="16"/>
                <w:szCs w:val="16"/>
                <w:lang w:val="uz-Cyrl-UZ"/>
              </w:rPr>
            </w:pPr>
            <w:r w:rsidRPr="007B75E1">
              <w:rPr>
                <w:sz w:val="16"/>
                <w:szCs w:val="16"/>
              </w:rPr>
              <w:t>Россия</w:t>
            </w:r>
          </w:p>
        </w:tc>
        <w:tc>
          <w:tcPr>
            <w:tcW w:w="567" w:type="dxa"/>
            <w:tcBorders>
              <w:top w:val="single" w:sz="6" w:space="0" w:color="auto"/>
              <w:left w:val="nil"/>
              <w:bottom w:val="single" w:sz="6" w:space="0" w:color="auto"/>
              <w:right w:val="single" w:sz="4" w:space="0" w:color="auto"/>
            </w:tcBorders>
            <w:vAlign w:val="center"/>
          </w:tcPr>
          <w:p w:rsidR="00B05646" w:rsidRPr="007B75E1" w:rsidRDefault="00B05646" w:rsidP="000B5A3E">
            <w:pPr>
              <w:pStyle w:val="1"/>
              <w:widowControl/>
              <w:spacing w:after="100" w:line="-160" w:lineRule="auto"/>
              <w:ind w:left="-107" w:firstLine="107"/>
              <w:jc w:val="center"/>
              <w:rPr>
                <w:sz w:val="16"/>
                <w:szCs w:val="16"/>
              </w:rPr>
            </w:pPr>
            <w:r w:rsidRPr="007B75E1">
              <w:rPr>
                <w:sz w:val="16"/>
                <w:szCs w:val="16"/>
              </w:rPr>
              <w:t>309</w:t>
            </w: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after="100" w:line="-160" w:lineRule="auto"/>
              <w:ind w:left="-107" w:firstLine="107"/>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after="100" w:line="-160" w:lineRule="auto"/>
              <w:ind w:left="-107" w:firstLine="107"/>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after="100" w:line="-160" w:lineRule="auto"/>
              <w:ind w:left="-107" w:firstLine="107"/>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after="100" w:line="-160" w:lineRule="auto"/>
              <w:ind w:left="-107" w:firstLine="107"/>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after="100" w:line="-160" w:lineRule="auto"/>
              <w:ind w:left="-107" w:firstLine="107"/>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after="100" w:line="-160" w:lineRule="auto"/>
              <w:ind w:left="-107" w:firstLine="107"/>
              <w:jc w:val="center"/>
              <w:rPr>
                <w:sz w:val="16"/>
                <w:szCs w:val="16"/>
              </w:rPr>
            </w:pPr>
          </w:p>
        </w:tc>
        <w:tc>
          <w:tcPr>
            <w:tcW w:w="1275"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after="100" w:line="-160" w:lineRule="auto"/>
              <w:ind w:left="-107" w:firstLine="107"/>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after="100" w:line="-160" w:lineRule="auto"/>
              <w:ind w:left="-107" w:firstLine="107"/>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after="100" w:line="-160" w:lineRule="auto"/>
              <w:ind w:left="-107" w:firstLine="107"/>
              <w:jc w:val="center"/>
              <w:rPr>
                <w:sz w:val="16"/>
                <w:szCs w:val="16"/>
              </w:rPr>
            </w:pPr>
          </w:p>
        </w:tc>
        <w:tc>
          <w:tcPr>
            <w:tcW w:w="1134" w:type="dxa"/>
            <w:tcBorders>
              <w:top w:val="single" w:sz="4" w:space="0" w:color="auto"/>
              <w:left w:val="single" w:sz="4" w:space="0" w:color="auto"/>
              <w:bottom w:val="single" w:sz="4" w:space="0" w:color="auto"/>
            </w:tcBorders>
          </w:tcPr>
          <w:p w:rsidR="00B05646" w:rsidRPr="007B75E1" w:rsidRDefault="00B05646" w:rsidP="00F03830">
            <w:pPr>
              <w:pStyle w:val="1"/>
              <w:widowControl/>
              <w:spacing w:after="100" w:line="-160" w:lineRule="auto"/>
              <w:ind w:left="-107" w:firstLine="107"/>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after="100" w:line="-160" w:lineRule="auto"/>
              <w:ind w:left="-107" w:firstLine="107"/>
              <w:jc w:val="center"/>
              <w:rPr>
                <w:sz w:val="16"/>
                <w:szCs w:val="16"/>
              </w:rPr>
            </w:pPr>
          </w:p>
        </w:tc>
      </w:tr>
      <w:tr w:rsidR="00B05646" w:rsidRPr="007B75E1">
        <w:trPr>
          <w:cantSplit/>
        </w:trPr>
        <w:tc>
          <w:tcPr>
            <w:tcW w:w="1843" w:type="dxa"/>
            <w:tcBorders>
              <w:top w:val="single" w:sz="6" w:space="0" w:color="auto"/>
              <w:left w:val="single" w:sz="4" w:space="0" w:color="auto"/>
              <w:bottom w:val="single" w:sz="6" w:space="0" w:color="auto"/>
              <w:right w:val="single" w:sz="4" w:space="0" w:color="auto"/>
            </w:tcBorders>
          </w:tcPr>
          <w:p w:rsidR="00B05646" w:rsidRPr="007B75E1" w:rsidRDefault="00B05646" w:rsidP="00F03830">
            <w:pPr>
              <w:pStyle w:val="1"/>
              <w:widowControl/>
              <w:spacing w:line="-160" w:lineRule="auto"/>
              <w:ind w:left="177"/>
              <w:rPr>
                <w:b/>
                <w:bCs/>
                <w:sz w:val="16"/>
                <w:szCs w:val="16"/>
              </w:rPr>
            </w:pPr>
            <w:r w:rsidRPr="007B75E1">
              <w:rPr>
                <w:b/>
                <w:bCs/>
                <w:sz w:val="16"/>
                <w:szCs w:val="16"/>
              </w:rPr>
              <w:t>Тожикистон</w:t>
            </w:r>
          </w:p>
          <w:p w:rsidR="00B05646" w:rsidRPr="007B75E1" w:rsidRDefault="00B05646" w:rsidP="00F03830">
            <w:pPr>
              <w:pStyle w:val="1"/>
              <w:widowControl/>
              <w:spacing w:line="-160" w:lineRule="auto"/>
              <w:ind w:left="177"/>
              <w:rPr>
                <w:sz w:val="16"/>
                <w:szCs w:val="16"/>
              </w:rPr>
            </w:pPr>
            <w:r w:rsidRPr="007B75E1">
              <w:rPr>
                <w:sz w:val="16"/>
                <w:szCs w:val="16"/>
              </w:rPr>
              <w:t>Таджикистан</w:t>
            </w:r>
          </w:p>
        </w:tc>
        <w:tc>
          <w:tcPr>
            <w:tcW w:w="567" w:type="dxa"/>
            <w:tcBorders>
              <w:top w:val="single" w:sz="6" w:space="0" w:color="auto"/>
              <w:left w:val="nil"/>
              <w:bottom w:val="single" w:sz="6" w:space="0" w:color="auto"/>
              <w:right w:val="single" w:sz="4" w:space="0" w:color="auto"/>
            </w:tcBorders>
            <w:vAlign w:val="center"/>
          </w:tcPr>
          <w:p w:rsidR="00B05646" w:rsidRPr="007B75E1" w:rsidRDefault="00B05646" w:rsidP="000B5A3E">
            <w:pPr>
              <w:pStyle w:val="1"/>
              <w:widowControl/>
              <w:spacing w:line="-160" w:lineRule="auto"/>
              <w:ind w:left="-107" w:firstLine="107"/>
              <w:jc w:val="center"/>
              <w:rPr>
                <w:sz w:val="16"/>
                <w:szCs w:val="16"/>
              </w:rPr>
            </w:pPr>
            <w:r w:rsidRPr="007B75E1">
              <w:rPr>
                <w:sz w:val="16"/>
                <w:szCs w:val="16"/>
              </w:rPr>
              <w:t>310</w:t>
            </w: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c>
          <w:tcPr>
            <w:tcW w:w="1275"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c>
          <w:tcPr>
            <w:tcW w:w="1134" w:type="dxa"/>
            <w:tcBorders>
              <w:top w:val="single" w:sz="4" w:space="0" w:color="auto"/>
              <w:left w:val="single" w:sz="4" w:space="0" w:color="auto"/>
              <w:bottom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r>
      <w:tr w:rsidR="00B05646" w:rsidRPr="007B75E1">
        <w:trPr>
          <w:cantSplit/>
        </w:trPr>
        <w:tc>
          <w:tcPr>
            <w:tcW w:w="1843" w:type="dxa"/>
            <w:tcBorders>
              <w:top w:val="single" w:sz="6" w:space="0" w:color="auto"/>
              <w:left w:val="single" w:sz="4" w:space="0" w:color="auto"/>
              <w:bottom w:val="single" w:sz="6" w:space="0" w:color="auto"/>
              <w:right w:val="single" w:sz="4" w:space="0" w:color="auto"/>
            </w:tcBorders>
          </w:tcPr>
          <w:p w:rsidR="00B05646" w:rsidRPr="007B75E1" w:rsidRDefault="00B05646" w:rsidP="00F03830">
            <w:pPr>
              <w:pStyle w:val="1"/>
              <w:widowControl/>
              <w:spacing w:line="-160" w:lineRule="auto"/>
              <w:ind w:left="177"/>
              <w:rPr>
                <w:b/>
                <w:bCs/>
                <w:sz w:val="16"/>
                <w:szCs w:val="16"/>
              </w:rPr>
            </w:pPr>
            <w:r w:rsidRPr="007B75E1">
              <w:rPr>
                <w:b/>
                <w:bCs/>
                <w:sz w:val="16"/>
                <w:szCs w:val="16"/>
              </w:rPr>
              <w:t>Туркманистон</w:t>
            </w:r>
          </w:p>
          <w:p w:rsidR="00B05646" w:rsidRPr="007B75E1" w:rsidRDefault="00B05646" w:rsidP="00F03830">
            <w:pPr>
              <w:pStyle w:val="1"/>
              <w:widowControl/>
              <w:spacing w:line="-160" w:lineRule="auto"/>
              <w:ind w:left="177"/>
              <w:rPr>
                <w:sz w:val="16"/>
                <w:szCs w:val="16"/>
              </w:rPr>
            </w:pPr>
            <w:r w:rsidRPr="007B75E1">
              <w:rPr>
                <w:sz w:val="16"/>
                <w:szCs w:val="16"/>
              </w:rPr>
              <w:t>Туркменистан</w:t>
            </w:r>
          </w:p>
        </w:tc>
        <w:tc>
          <w:tcPr>
            <w:tcW w:w="567" w:type="dxa"/>
            <w:tcBorders>
              <w:top w:val="single" w:sz="6" w:space="0" w:color="auto"/>
              <w:left w:val="nil"/>
              <w:bottom w:val="single" w:sz="6" w:space="0" w:color="auto"/>
              <w:right w:val="single" w:sz="4" w:space="0" w:color="auto"/>
            </w:tcBorders>
            <w:vAlign w:val="center"/>
          </w:tcPr>
          <w:p w:rsidR="00B05646" w:rsidRPr="007B75E1" w:rsidRDefault="00B05646" w:rsidP="000B5A3E">
            <w:pPr>
              <w:pStyle w:val="1"/>
              <w:widowControl/>
              <w:spacing w:line="-160" w:lineRule="auto"/>
              <w:ind w:left="-107" w:firstLine="107"/>
              <w:jc w:val="center"/>
              <w:rPr>
                <w:sz w:val="16"/>
                <w:szCs w:val="16"/>
              </w:rPr>
            </w:pPr>
            <w:r w:rsidRPr="007B75E1">
              <w:rPr>
                <w:sz w:val="16"/>
                <w:szCs w:val="16"/>
              </w:rPr>
              <w:t>311</w:t>
            </w: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c>
          <w:tcPr>
            <w:tcW w:w="1275"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c>
          <w:tcPr>
            <w:tcW w:w="1134" w:type="dxa"/>
            <w:tcBorders>
              <w:top w:val="single" w:sz="4" w:space="0" w:color="auto"/>
              <w:left w:val="single" w:sz="4" w:space="0" w:color="auto"/>
              <w:bottom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line="-160" w:lineRule="auto"/>
              <w:ind w:left="-107" w:firstLine="107"/>
              <w:jc w:val="center"/>
              <w:rPr>
                <w:sz w:val="16"/>
                <w:szCs w:val="16"/>
              </w:rPr>
            </w:pPr>
          </w:p>
        </w:tc>
      </w:tr>
      <w:tr w:rsidR="00B05646" w:rsidRPr="007B75E1">
        <w:trPr>
          <w:cantSplit/>
        </w:trPr>
        <w:tc>
          <w:tcPr>
            <w:tcW w:w="1843" w:type="dxa"/>
            <w:tcBorders>
              <w:top w:val="single" w:sz="6" w:space="0" w:color="auto"/>
              <w:left w:val="single" w:sz="4" w:space="0" w:color="auto"/>
              <w:bottom w:val="single" w:sz="6" w:space="0" w:color="auto"/>
              <w:right w:val="single" w:sz="4" w:space="0" w:color="auto"/>
            </w:tcBorders>
          </w:tcPr>
          <w:p w:rsidR="00B05646" w:rsidRPr="007B75E1" w:rsidRDefault="00B05646" w:rsidP="00F03830">
            <w:pPr>
              <w:pStyle w:val="1"/>
              <w:widowControl/>
              <w:ind w:left="176"/>
              <w:rPr>
                <w:b/>
                <w:bCs/>
                <w:sz w:val="16"/>
                <w:szCs w:val="16"/>
                <w:lang w:val="uz-Cyrl-UZ"/>
              </w:rPr>
            </w:pPr>
            <w:r w:rsidRPr="007B75E1">
              <w:rPr>
                <w:b/>
                <w:bCs/>
                <w:sz w:val="16"/>
                <w:szCs w:val="16"/>
              </w:rPr>
              <w:t>Украина</w:t>
            </w:r>
          </w:p>
          <w:p w:rsidR="00B05646" w:rsidRPr="007B75E1" w:rsidRDefault="00B05646" w:rsidP="00F03830">
            <w:pPr>
              <w:pStyle w:val="1"/>
              <w:widowControl/>
              <w:ind w:left="176"/>
              <w:rPr>
                <w:sz w:val="16"/>
                <w:szCs w:val="16"/>
                <w:lang w:val="uz-Cyrl-UZ"/>
              </w:rPr>
            </w:pPr>
            <w:r w:rsidRPr="007B75E1">
              <w:rPr>
                <w:sz w:val="16"/>
                <w:szCs w:val="16"/>
              </w:rPr>
              <w:t>Украина</w:t>
            </w:r>
          </w:p>
        </w:tc>
        <w:tc>
          <w:tcPr>
            <w:tcW w:w="567" w:type="dxa"/>
            <w:tcBorders>
              <w:top w:val="single" w:sz="6" w:space="0" w:color="auto"/>
              <w:left w:val="nil"/>
              <w:bottom w:val="single" w:sz="6" w:space="0" w:color="auto"/>
              <w:right w:val="single" w:sz="4" w:space="0" w:color="auto"/>
            </w:tcBorders>
            <w:vAlign w:val="center"/>
          </w:tcPr>
          <w:p w:rsidR="00B05646" w:rsidRPr="007B75E1" w:rsidRDefault="00B05646" w:rsidP="000B5A3E">
            <w:pPr>
              <w:pStyle w:val="1"/>
              <w:widowControl/>
              <w:spacing w:after="100" w:line="-160" w:lineRule="auto"/>
              <w:ind w:left="-107" w:firstLine="107"/>
              <w:jc w:val="center"/>
              <w:rPr>
                <w:sz w:val="16"/>
                <w:szCs w:val="16"/>
              </w:rPr>
            </w:pPr>
            <w:r w:rsidRPr="007B75E1">
              <w:rPr>
                <w:sz w:val="16"/>
                <w:szCs w:val="16"/>
              </w:rPr>
              <w:t>312</w:t>
            </w: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after="100" w:line="-160" w:lineRule="auto"/>
              <w:ind w:left="-107" w:firstLine="107"/>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after="100" w:line="-160" w:lineRule="auto"/>
              <w:ind w:left="-107" w:firstLine="107"/>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after="100" w:line="-160" w:lineRule="auto"/>
              <w:ind w:left="-107" w:firstLine="107"/>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after="100" w:line="-160" w:lineRule="auto"/>
              <w:ind w:left="-107" w:firstLine="107"/>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after="100" w:line="-160" w:lineRule="auto"/>
              <w:ind w:left="-107" w:firstLine="107"/>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after="100" w:line="-160" w:lineRule="auto"/>
              <w:ind w:left="-107" w:firstLine="107"/>
              <w:jc w:val="center"/>
              <w:rPr>
                <w:sz w:val="16"/>
                <w:szCs w:val="16"/>
              </w:rPr>
            </w:pPr>
          </w:p>
        </w:tc>
        <w:tc>
          <w:tcPr>
            <w:tcW w:w="1275"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after="100" w:line="-160" w:lineRule="auto"/>
              <w:ind w:left="-107" w:firstLine="107"/>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after="100" w:line="-160" w:lineRule="auto"/>
              <w:ind w:left="-107" w:firstLine="107"/>
              <w:jc w:val="center"/>
              <w:rPr>
                <w:sz w:val="16"/>
                <w:szCs w:val="16"/>
              </w:rPr>
            </w:pPr>
          </w:p>
        </w:tc>
        <w:tc>
          <w:tcPr>
            <w:tcW w:w="1276"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after="100" w:line="-160" w:lineRule="auto"/>
              <w:ind w:left="-107" w:firstLine="107"/>
              <w:jc w:val="center"/>
              <w:rPr>
                <w:sz w:val="16"/>
                <w:szCs w:val="16"/>
              </w:rPr>
            </w:pPr>
          </w:p>
        </w:tc>
        <w:tc>
          <w:tcPr>
            <w:tcW w:w="1134" w:type="dxa"/>
            <w:tcBorders>
              <w:top w:val="single" w:sz="4" w:space="0" w:color="auto"/>
              <w:left w:val="single" w:sz="4" w:space="0" w:color="auto"/>
              <w:bottom w:val="single" w:sz="4" w:space="0" w:color="auto"/>
            </w:tcBorders>
          </w:tcPr>
          <w:p w:rsidR="00B05646" w:rsidRPr="007B75E1" w:rsidRDefault="00B05646" w:rsidP="00F03830">
            <w:pPr>
              <w:pStyle w:val="1"/>
              <w:widowControl/>
              <w:spacing w:after="100" w:line="-160" w:lineRule="auto"/>
              <w:ind w:left="-107" w:firstLine="107"/>
              <w:jc w:val="center"/>
              <w:rPr>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spacing w:after="100" w:line="-160" w:lineRule="auto"/>
              <w:ind w:left="-107" w:firstLine="107"/>
              <w:jc w:val="center"/>
              <w:rPr>
                <w:sz w:val="16"/>
                <w:szCs w:val="16"/>
              </w:rPr>
            </w:pPr>
          </w:p>
        </w:tc>
      </w:tr>
      <w:tr w:rsidR="00B05646" w:rsidRPr="007B75E1">
        <w:trPr>
          <w:cantSplit/>
        </w:trPr>
        <w:tc>
          <w:tcPr>
            <w:tcW w:w="1843" w:type="dxa"/>
            <w:tcBorders>
              <w:top w:val="single" w:sz="6" w:space="0" w:color="auto"/>
              <w:left w:val="single" w:sz="4" w:space="0" w:color="auto"/>
              <w:bottom w:val="single" w:sz="4" w:space="0" w:color="auto"/>
              <w:right w:val="single" w:sz="4" w:space="0" w:color="auto"/>
            </w:tcBorders>
          </w:tcPr>
          <w:p w:rsidR="00B05646" w:rsidRPr="007B75E1" w:rsidRDefault="00B05646" w:rsidP="00F03830">
            <w:pPr>
              <w:pStyle w:val="1"/>
              <w:widowControl/>
              <w:spacing w:line="-160" w:lineRule="auto"/>
              <w:ind w:left="177" w:right="-107"/>
              <w:rPr>
                <w:b/>
                <w:bCs/>
                <w:sz w:val="16"/>
                <w:szCs w:val="16"/>
              </w:rPr>
            </w:pPr>
            <w:r w:rsidRPr="007B75E1">
              <w:rPr>
                <w:b/>
                <w:bCs/>
                <w:sz w:val="16"/>
                <w:szCs w:val="16"/>
                <w:lang w:val="en-US"/>
              </w:rPr>
              <w:t>Х</w:t>
            </w:r>
            <w:r w:rsidRPr="007B75E1">
              <w:rPr>
                <w:b/>
                <w:bCs/>
                <w:sz w:val="16"/>
                <w:szCs w:val="16"/>
              </w:rPr>
              <w:t>итой</w:t>
            </w:r>
          </w:p>
          <w:p w:rsidR="00B05646" w:rsidRPr="007B75E1" w:rsidRDefault="00B05646" w:rsidP="00F03830">
            <w:pPr>
              <w:pStyle w:val="1"/>
              <w:widowControl/>
              <w:spacing w:line="-160" w:lineRule="auto"/>
              <w:ind w:left="177" w:right="-107"/>
              <w:rPr>
                <w:sz w:val="16"/>
                <w:szCs w:val="16"/>
              </w:rPr>
            </w:pPr>
            <w:r w:rsidRPr="007B75E1">
              <w:rPr>
                <w:sz w:val="16"/>
                <w:szCs w:val="16"/>
              </w:rPr>
              <w:t>Китай</w:t>
            </w:r>
          </w:p>
        </w:tc>
        <w:tc>
          <w:tcPr>
            <w:tcW w:w="567" w:type="dxa"/>
            <w:tcBorders>
              <w:top w:val="single" w:sz="6" w:space="0" w:color="auto"/>
              <w:left w:val="nil"/>
              <w:bottom w:val="single" w:sz="4" w:space="0" w:color="auto"/>
              <w:right w:val="single" w:sz="4" w:space="0" w:color="auto"/>
            </w:tcBorders>
            <w:vAlign w:val="center"/>
          </w:tcPr>
          <w:p w:rsidR="00B05646" w:rsidRPr="007B75E1" w:rsidRDefault="00B05646" w:rsidP="000B5A3E">
            <w:pPr>
              <w:pStyle w:val="1"/>
              <w:widowControl/>
              <w:spacing w:line="-160" w:lineRule="auto"/>
              <w:ind w:left="-107" w:right="-107" w:firstLine="107"/>
              <w:jc w:val="center"/>
              <w:rPr>
                <w:sz w:val="16"/>
                <w:szCs w:val="16"/>
              </w:rPr>
            </w:pPr>
            <w:r w:rsidRPr="007B75E1">
              <w:rPr>
                <w:sz w:val="16"/>
                <w:szCs w:val="16"/>
              </w:rPr>
              <w:t>313</w:t>
            </w: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ind w:left="-107" w:right="-107" w:firstLine="107"/>
              <w:jc w:val="center"/>
              <w:rPr>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ind w:left="-107" w:right="-107" w:firstLine="107"/>
              <w:jc w:val="center"/>
              <w:rPr>
                <w:b/>
                <w:bCs/>
                <w:sz w:val="16"/>
                <w:szCs w:val="16"/>
              </w:rPr>
            </w:pPr>
          </w:p>
        </w:tc>
        <w:tc>
          <w:tcPr>
            <w:tcW w:w="1276"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ind w:left="-107" w:right="-107" w:firstLine="107"/>
              <w:jc w:val="center"/>
              <w:rPr>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ind w:left="-107" w:right="-107" w:firstLine="107"/>
              <w:jc w:val="center"/>
              <w:rPr>
                <w:b/>
                <w:bCs/>
                <w:sz w:val="16"/>
                <w:szCs w:val="16"/>
              </w:rPr>
            </w:pPr>
          </w:p>
        </w:tc>
        <w:tc>
          <w:tcPr>
            <w:tcW w:w="1276"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ind w:left="-107" w:right="-107" w:firstLine="107"/>
              <w:jc w:val="center"/>
              <w:rPr>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ind w:left="-107" w:right="-107" w:firstLine="107"/>
              <w:jc w:val="center"/>
              <w:rPr>
                <w:b/>
                <w:bCs/>
                <w:sz w:val="16"/>
                <w:szCs w:val="16"/>
              </w:rPr>
            </w:pPr>
          </w:p>
        </w:tc>
        <w:tc>
          <w:tcPr>
            <w:tcW w:w="1275"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ind w:left="-107" w:right="-107" w:firstLine="107"/>
              <w:jc w:val="center"/>
              <w:rPr>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ind w:left="-107" w:right="-107" w:firstLine="107"/>
              <w:jc w:val="center"/>
              <w:rPr>
                <w:b/>
                <w:bCs/>
                <w:sz w:val="16"/>
                <w:szCs w:val="16"/>
              </w:rPr>
            </w:pPr>
          </w:p>
        </w:tc>
        <w:tc>
          <w:tcPr>
            <w:tcW w:w="1276"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ind w:left="-107" w:right="-107" w:firstLine="107"/>
              <w:jc w:val="center"/>
              <w:rPr>
                <w:b/>
                <w:bCs/>
                <w:sz w:val="16"/>
                <w:szCs w:val="16"/>
              </w:rPr>
            </w:pPr>
          </w:p>
        </w:tc>
        <w:tc>
          <w:tcPr>
            <w:tcW w:w="1134" w:type="dxa"/>
            <w:tcBorders>
              <w:top w:val="single" w:sz="4" w:space="0" w:color="auto"/>
              <w:left w:val="single" w:sz="4" w:space="0" w:color="auto"/>
              <w:bottom w:val="single" w:sz="4" w:space="0" w:color="auto"/>
            </w:tcBorders>
          </w:tcPr>
          <w:p w:rsidR="00B05646" w:rsidRPr="007B75E1" w:rsidRDefault="00B05646" w:rsidP="00F03830">
            <w:pPr>
              <w:pStyle w:val="1"/>
              <w:widowControl/>
              <w:ind w:left="-107" w:right="-107" w:firstLine="107"/>
              <w:jc w:val="center"/>
              <w:rPr>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ind w:left="-107" w:right="-107" w:firstLine="107"/>
              <w:jc w:val="center"/>
              <w:rPr>
                <w:b/>
                <w:bCs/>
                <w:sz w:val="16"/>
                <w:szCs w:val="16"/>
              </w:rPr>
            </w:pPr>
          </w:p>
        </w:tc>
      </w:tr>
      <w:tr w:rsidR="00B05646" w:rsidRPr="007B75E1">
        <w:trPr>
          <w:cantSplit/>
        </w:trPr>
        <w:tc>
          <w:tcPr>
            <w:tcW w:w="1843" w:type="dxa"/>
            <w:tcBorders>
              <w:top w:val="single" w:sz="6" w:space="0" w:color="auto"/>
              <w:left w:val="single" w:sz="4" w:space="0" w:color="auto"/>
              <w:bottom w:val="single" w:sz="4" w:space="0" w:color="auto"/>
              <w:right w:val="single" w:sz="4" w:space="0" w:color="auto"/>
            </w:tcBorders>
          </w:tcPr>
          <w:p w:rsidR="00B05646" w:rsidRPr="007B75E1" w:rsidRDefault="00B05646" w:rsidP="00F03830">
            <w:pPr>
              <w:pStyle w:val="1"/>
              <w:widowControl/>
              <w:spacing w:line="-160" w:lineRule="auto"/>
              <w:ind w:left="177" w:right="-107"/>
              <w:rPr>
                <w:b/>
                <w:bCs/>
                <w:sz w:val="16"/>
                <w:szCs w:val="16"/>
              </w:rPr>
            </w:pPr>
            <w:r w:rsidRPr="007B75E1">
              <w:rPr>
                <w:b/>
                <w:bCs/>
                <w:sz w:val="16"/>
                <w:szCs w:val="16"/>
              </w:rPr>
              <w:t>Туркия</w:t>
            </w:r>
          </w:p>
          <w:p w:rsidR="00B05646" w:rsidRPr="007B75E1" w:rsidRDefault="00B05646" w:rsidP="00F03830">
            <w:pPr>
              <w:pStyle w:val="1"/>
              <w:widowControl/>
              <w:spacing w:line="-160" w:lineRule="auto"/>
              <w:ind w:left="177" w:right="-107"/>
              <w:rPr>
                <w:sz w:val="16"/>
                <w:szCs w:val="16"/>
              </w:rPr>
            </w:pPr>
            <w:r w:rsidRPr="007B75E1">
              <w:rPr>
                <w:sz w:val="16"/>
                <w:szCs w:val="16"/>
              </w:rPr>
              <w:t>Турция</w:t>
            </w:r>
          </w:p>
        </w:tc>
        <w:tc>
          <w:tcPr>
            <w:tcW w:w="567" w:type="dxa"/>
            <w:tcBorders>
              <w:top w:val="single" w:sz="6" w:space="0" w:color="auto"/>
              <w:left w:val="nil"/>
              <w:bottom w:val="single" w:sz="4" w:space="0" w:color="auto"/>
              <w:right w:val="single" w:sz="4" w:space="0" w:color="auto"/>
            </w:tcBorders>
            <w:vAlign w:val="center"/>
          </w:tcPr>
          <w:p w:rsidR="00B05646" w:rsidRPr="007B75E1" w:rsidRDefault="00B05646" w:rsidP="00F03830">
            <w:pPr>
              <w:pStyle w:val="1"/>
              <w:widowControl/>
              <w:spacing w:line="-160" w:lineRule="auto"/>
              <w:ind w:left="-107" w:right="-107" w:firstLine="107"/>
              <w:rPr>
                <w:sz w:val="16"/>
                <w:szCs w:val="16"/>
              </w:rPr>
            </w:pPr>
            <w:r w:rsidRPr="007B75E1">
              <w:rPr>
                <w:sz w:val="16"/>
                <w:szCs w:val="16"/>
              </w:rPr>
              <w:t>314</w:t>
            </w: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ind w:left="-107" w:right="-107" w:firstLine="107"/>
              <w:jc w:val="center"/>
              <w:rPr>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ind w:left="-107" w:right="-107" w:firstLine="107"/>
              <w:jc w:val="center"/>
              <w:rPr>
                <w:b/>
                <w:bCs/>
                <w:sz w:val="16"/>
                <w:szCs w:val="16"/>
              </w:rPr>
            </w:pPr>
          </w:p>
        </w:tc>
        <w:tc>
          <w:tcPr>
            <w:tcW w:w="1276"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ind w:left="-107" w:right="-107" w:firstLine="107"/>
              <w:jc w:val="center"/>
              <w:rPr>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ind w:left="-107" w:right="-107" w:firstLine="107"/>
              <w:jc w:val="center"/>
              <w:rPr>
                <w:b/>
                <w:bCs/>
                <w:sz w:val="16"/>
                <w:szCs w:val="16"/>
              </w:rPr>
            </w:pPr>
          </w:p>
        </w:tc>
        <w:tc>
          <w:tcPr>
            <w:tcW w:w="1276"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ind w:left="-107" w:right="-107" w:firstLine="107"/>
              <w:jc w:val="center"/>
              <w:rPr>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ind w:left="-107" w:right="-107" w:firstLine="107"/>
              <w:jc w:val="center"/>
              <w:rPr>
                <w:b/>
                <w:bCs/>
                <w:sz w:val="16"/>
                <w:szCs w:val="16"/>
              </w:rPr>
            </w:pPr>
          </w:p>
        </w:tc>
        <w:tc>
          <w:tcPr>
            <w:tcW w:w="1275"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ind w:left="-107" w:right="-107" w:firstLine="107"/>
              <w:jc w:val="center"/>
              <w:rPr>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ind w:left="-107" w:right="-107" w:firstLine="107"/>
              <w:jc w:val="center"/>
              <w:rPr>
                <w:b/>
                <w:bCs/>
                <w:sz w:val="16"/>
                <w:szCs w:val="16"/>
              </w:rPr>
            </w:pPr>
          </w:p>
        </w:tc>
        <w:tc>
          <w:tcPr>
            <w:tcW w:w="1276"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ind w:left="-107" w:right="-107" w:firstLine="107"/>
              <w:jc w:val="center"/>
              <w:rPr>
                <w:b/>
                <w:bCs/>
                <w:sz w:val="16"/>
                <w:szCs w:val="16"/>
              </w:rPr>
            </w:pPr>
          </w:p>
        </w:tc>
        <w:tc>
          <w:tcPr>
            <w:tcW w:w="1134" w:type="dxa"/>
            <w:tcBorders>
              <w:top w:val="single" w:sz="4" w:space="0" w:color="auto"/>
              <w:left w:val="single" w:sz="4" w:space="0" w:color="auto"/>
              <w:bottom w:val="single" w:sz="4" w:space="0" w:color="auto"/>
            </w:tcBorders>
          </w:tcPr>
          <w:p w:rsidR="00B05646" w:rsidRPr="007B75E1" w:rsidRDefault="00B05646" w:rsidP="00F03830">
            <w:pPr>
              <w:pStyle w:val="1"/>
              <w:widowControl/>
              <w:ind w:left="-107" w:right="-107" w:firstLine="107"/>
              <w:jc w:val="center"/>
              <w:rPr>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ind w:left="-107" w:right="-107" w:firstLine="107"/>
              <w:jc w:val="center"/>
              <w:rPr>
                <w:b/>
                <w:bCs/>
                <w:sz w:val="16"/>
                <w:szCs w:val="16"/>
              </w:rPr>
            </w:pPr>
          </w:p>
        </w:tc>
      </w:tr>
      <w:tr w:rsidR="00B05646" w:rsidRPr="007B75E1">
        <w:trPr>
          <w:cantSplit/>
        </w:trPr>
        <w:tc>
          <w:tcPr>
            <w:tcW w:w="1843" w:type="dxa"/>
            <w:tcBorders>
              <w:top w:val="single" w:sz="6" w:space="0" w:color="auto"/>
              <w:left w:val="single" w:sz="4" w:space="0" w:color="auto"/>
              <w:bottom w:val="single" w:sz="4" w:space="0" w:color="auto"/>
              <w:right w:val="single" w:sz="4" w:space="0" w:color="auto"/>
            </w:tcBorders>
          </w:tcPr>
          <w:p w:rsidR="00B05646" w:rsidRPr="007B75E1" w:rsidRDefault="00B05646" w:rsidP="00F03830">
            <w:pPr>
              <w:pStyle w:val="1"/>
              <w:widowControl/>
              <w:spacing w:line="-160" w:lineRule="auto"/>
              <w:ind w:left="177" w:right="-107"/>
              <w:rPr>
                <w:b/>
                <w:bCs/>
                <w:sz w:val="16"/>
                <w:szCs w:val="16"/>
              </w:rPr>
            </w:pPr>
            <w:r w:rsidRPr="007B75E1">
              <w:rPr>
                <w:b/>
                <w:bCs/>
                <w:sz w:val="16"/>
                <w:szCs w:val="16"/>
              </w:rPr>
              <w:t>Корея            Республикаси</w:t>
            </w:r>
          </w:p>
          <w:p w:rsidR="00B05646" w:rsidRPr="007B75E1" w:rsidRDefault="00B05646" w:rsidP="00F03830">
            <w:pPr>
              <w:pStyle w:val="1"/>
              <w:widowControl/>
              <w:spacing w:line="-160" w:lineRule="auto"/>
              <w:ind w:left="177" w:right="-107"/>
              <w:rPr>
                <w:sz w:val="16"/>
                <w:szCs w:val="16"/>
              </w:rPr>
            </w:pPr>
            <w:r w:rsidRPr="007B75E1">
              <w:rPr>
                <w:sz w:val="16"/>
                <w:szCs w:val="16"/>
              </w:rPr>
              <w:t>Республика Корея</w:t>
            </w:r>
          </w:p>
        </w:tc>
        <w:tc>
          <w:tcPr>
            <w:tcW w:w="567" w:type="dxa"/>
            <w:tcBorders>
              <w:top w:val="single" w:sz="6" w:space="0" w:color="auto"/>
              <w:left w:val="nil"/>
              <w:bottom w:val="single" w:sz="4" w:space="0" w:color="auto"/>
              <w:right w:val="single" w:sz="4" w:space="0" w:color="auto"/>
            </w:tcBorders>
            <w:vAlign w:val="center"/>
          </w:tcPr>
          <w:p w:rsidR="00B05646" w:rsidRPr="007B75E1" w:rsidRDefault="00B05646" w:rsidP="00F03830">
            <w:pPr>
              <w:pStyle w:val="1"/>
              <w:widowControl/>
              <w:spacing w:line="-160" w:lineRule="auto"/>
              <w:ind w:left="-107" w:right="-107" w:firstLine="107"/>
              <w:rPr>
                <w:sz w:val="16"/>
                <w:szCs w:val="16"/>
              </w:rPr>
            </w:pPr>
            <w:r w:rsidRPr="007B75E1">
              <w:rPr>
                <w:sz w:val="16"/>
                <w:szCs w:val="16"/>
              </w:rPr>
              <w:t>315</w:t>
            </w: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ind w:left="177" w:right="-107" w:firstLine="107"/>
              <w:jc w:val="center"/>
              <w:rPr>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ind w:left="177" w:right="-107" w:firstLine="107"/>
              <w:jc w:val="center"/>
              <w:rPr>
                <w:b/>
                <w:bCs/>
                <w:sz w:val="16"/>
                <w:szCs w:val="16"/>
              </w:rPr>
            </w:pPr>
          </w:p>
        </w:tc>
        <w:tc>
          <w:tcPr>
            <w:tcW w:w="1276"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ind w:left="177" w:right="-107" w:firstLine="107"/>
              <w:jc w:val="center"/>
              <w:rPr>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ind w:left="177" w:right="-107" w:firstLine="107"/>
              <w:jc w:val="center"/>
              <w:rPr>
                <w:b/>
                <w:bCs/>
                <w:sz w:val="16"/>
                <w:szCs w:val="16"/>
              </w:rPr>
            </w:pPr>
          </w:p>
        </w:tc>
        <w:tc>
          <w:tcPr>
            <w:tcW w:w="1276"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ind w:left="177" w:right="-107" w:firstLine="107"/>
              <w:jc w:val="center"/>
              <w:rPr>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ind w:left="177" w:right="-107" w:firstLine="107"/>
              <w:jc w:val="center"/>
              <w:rPr>
                <w:b/>
                <w:bCs/>
                <w:sz w:val="16"/>
                <w:szCs w:val="16"/>
              </w:rPr>
            </w:pPr>
          </w:p>
        </w:tc>
        <w:tc>
          <w:tcPr>
            <w:tcW w:w="1275"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ind w:left="177" w:right="-107" w:firstLine="107"/>
              <w:jc w:val="center"/>
              <w:rPr>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ind w:left="177" w:right="-107" w:firstLine="107"/>
              <w:jc w:val="center"/>
              <w:rPr>
                <w:b/>
                <w:bCs/>
                <w:sz w:val="16"/>
                <w:szCs w:val="16"/>
              </w:rPr>
            </w:pPr>
          </w:p>
        </w:tc>
        <w:tc>
          <w:tcPr>
            <w:tcW w:w="1276"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ind w:left="177" w:right="-107" w:firstLine="107"/>
              <w:jc w:val="center"/>
              <w:rPr>
                <w:b/>
                <w:bCs/>
                <w:sz w:val="16"/>
                <w:szCs w:val="16"/>
              </w:rPr>
            </w:pPr>
          </w:p>
        </w:tc>
        <w:tc>
          <w:tcPr>
            <w:tcW w:w="1134" w:type="dxa"/>
            <w:tcBorders>
              <w:top w:val="single" w:sz="4" w:space="0" w:color="auto"/>
              <w:left w:val="single" w:sz="4" w:space="0" w:color="auto"/>
              <w:bottom w:val="single" w:sz="4" w:space="0" w:color="auto"/>
            </w:tcBorders>
          </w:tcPr>
          <w:p w:rsidR="00B05646" w:rsidRPr="007B75E1" w:rsidRDefault="00B05646" w:rsidP="00F03830">
            <w:pPr>
              <w:pStyle w:val="1"/>
              <w:widowControl/>
              <w:ind w:left="177" w:right="-107" w:firstLine="107"/>
              <w:jc w:val="center"/>
              <w:rPr>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ind w:left="177" w:right="-107" w:firstLine="107"/>
              <w:jc w:val="center"/>
              <w:rPr>
                <w:b/>
                <w:bCs/>
                <w:sz w:val="16"/>
                <w:szCs w:val="16"/>
              </w:rPr>
            </w:pPr>
          </w:p>
        </w:tc>
      </w:tr>
      <w:tr w:rsidR="00B05646" w:rsidRPr="007B75E1">
        <w:trPr>
          <w:cantSplit/>
        </w:trPr>
        <w:tc>
          <w:tcPr>
            <w:tcW w:w="1843" w:type="dxa"/>
            <w:tcBorders>
              <w:top w:val="single" w:sz="6" w:space="0" w:color="auto"/>
              <w:left w:val="single" w:sz="4" w:space="0" w:color="auto"/>
              <w:bottom w:val="single" w:sz="4" w:space="0" w:color="auto"/>
              <w:right w:val="single" w:sz="4" w:space="0" w:color="auto"/>
            </w:tcBorders>
          </w:tcPr>
          <w:p w:rsidR="00B05646" w:rsidRPr="007B75E1" w:rsidRDefault="00B05646" w:rsidP="00F03830">
            <w:pPr>
              <w:pStyle w:val="1"/>
              <w:widowControl/>
              <w:spacing w:line="-160" w:lineRule="auto"/>
              <w:ind w:left="177" w:right="-107"/>
              <w:rPr>
                <w:b/>
                <w:bCs/>
                <w:sz w:val="16"/>
                <w:szCs w:val="16"/>
              </w:rPr>
            </w:pPr>
            <w:r w:rsidRPr="007B75E1">
              <w:rPr>
                <w:b/>
                <w:bCs/>
                <w:sz w:val="16"/>
                <w:szCs w:val="16"/>
              </w:rPr>
              <w:t>Германия</w:t>
            </w:r>
          </w:p>
          <w:p w:rsidR="00B05646" w:rsidRPr="007B75E1" w:rsidRDefault="00B05646" w:rsidP="00F03830">
            <w:pPr>
              <w:pStyle w:val="1"/>
              <w:widowControl/>
              <w:spacing w:line="-160" w:lineRule="auto"/>
              <w:ind w:left="177" w:right="-107"/>
              <w:rPr>
                <w:sz w:val="16"/>
                <w:szCs w:val="16"/>
              </w:rPr>
            </w:pPr>
            <w:r w:rsidRPr="007B75E1">
              <w:rPr>
                <w:sz w:val="16"/>
                <w:szCs w:val="16"/>
              </w:rPr>
              <w:t>Германия</w:t>
            </w:r>
          </w:p>
        </w:tc>
        <w:tc>
          <w:tcPr>
            <w:tcW w:w="567" w:type="dxa"/>
            <w:tcBorders>
              <w:top w:val="single" w:sz="6" w:space="0" w:color="auto"/>
              <w:left w:val="nil"/>
              <w:bottom w:val="single" w:sz="4" w:space="0" w:color="auto"/>
              <w:right w:val="single" w:sz="4" w:space="0" w:color="auto"/>
            </w:tcBorders>
            <w:vAlign w:val="center"/>
          </w:tcPr>
          <w:p w:rsidR="00B05646" w:rsidRPr="007B75E1" w:rsidRDefault="00B05646" w:rsidP="00F03830">
            <w:pPr>
              <w:pStyle w:val="1"/>
              <w:widowControl/>
              <w:spacing w:line="-160" w:lineRule="auto"/>
              <w:ind w:left="-107" w:right="-107" w:firstLine="107"/>
              <w:rPr>
                <w:sz w:val="16"/>
                <w:szCs w:val="16"/>
              </w:rPr>
            </w:pPr>
            <w:r w:rsidRPr="007B75E1">
              <w:rPr>
                <w:sz w:val="16"/>
                <w:szCs w:val="16"/>
              </w:rPr>
              <w:t>316</w:t>
            </w: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ind w:left="-107" w:right="-107" w:firstLine="107"/>
              <w:jc w:val="center"/>
              <w:rPr>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ind w:left="-107" w:right="-107" w:firstLine="107"/>
              <w:jc w:val="center"/>
              <w:rPr>
                <w:b/>
                <w:bCs/>
                <w:sz w:val="16"/>
                <w:szCs w:val="16"/>
              </w:rPr>
            </w:pPr>
          </w:p>
        </w:tc>
        <w:tc>
          <w:tcPr>
            <w:tcW w:w="1276"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ind w:left="-107" w:right="-107" w:firstLine="107"/>
              <w:jc w:val="center"/>
              <w:rPr>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ind w:left="-107" w:right="-107" w:firstLine="107"/>
              <w:jc w:val="center"/>
              <w:rPr>
                <w:b/>
                <w:bCs/>
                <w:sz w:val="16"/>
                <w:szCs w:val="16"/>
              </w:rPr>
            </w:pPr>
          </w:p>
        </w:tc>
        <w:tc>
          <w:tcPr>
            <w:tcW w:w="1276"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ind w:left="-107" w:right="-107" w:firstLine="107"/>
              <w:jc w:val="center"/>
              <w:rPr>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ind w:left="-107" w:right="-107" w:firstLine="107"/>
              <w:jc w:val="center"/>
              <w:rPr>
                <w:b/>
                <w:bCs/>
                <w:sz w:val="16"/>
                <w:szCs w:val="16"/>
              </w:rPr>
            </w:pPr>
          </w:p>
        </w:tc>
        <w:tc>
          <w:tcPr>
            <w:tcW w:w="1275"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ind w:left="-107" w:right="-107" w:firstLine="107"/>
              <w:jc w:val="center"/>
              <w:rPr>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ind w:left="-107" w:right="-107" w:firstLine="107"/>
              <w:jc w:val="center"/>
              <w:rPr>
                <w:b/>
                <w:bCs/>
                <w:sz w:val="16"/>
                <w:szCs w:val="16"/>
              </w:rPr>
            </w:pPr>
          </w:p>
        </w:tc>
        <w:tc>
          <w:tcPr>
            <w:tcW w:w="1276"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ind w:left="-107" w:right="-107" w:firstLine="107"/>
              <w:jc w:val="center"/>
              <w:rPr>
                <w:b/>
                <w:bCs/>
                <w:sz w:val="16"/>
                <w:szCs w:val="16"/>
              </w:rPr>
            </w:pPr>
          </w:p>
        </w:tc>
        <w:tc>
          <w:tcPr>
            <w:tcW w:w="1134" w:type="dxa"/>
            <w:tcBorders>
              <w:top w:val="single" w:sz="4" w:space="0" w:color="auto"/>
              <w:left w:val="single" w:sz="4" w:space="0" w:color="auto"/>
              <w:bottom w:val="single" w:sz="4" w:space="0" w:color="auto"/>
            </w:tcBorders>
          </w:tcPr>
          <w:p w:rsidR="00B05646" w:rsidRPr="007B75E1" w:rsidRDefault="00B05646" w:rsidP="00F03830">
            <w:pPr>
              <w:pStyle w:val="1"/>
              <w:widowControl/>
              <w:ind w:left="-107" w:right="-107" w:firstLine="107"/>
              <w:jc w:val="center"/>
              <w:rPr>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ind w:left="-107" w:right="-107" w:firstLine="107"/>
              <w:jc w:val="center"/>
              <w:rPr>
                <w:b/>
                <w:bCs/>
                <w:sz w:val="16"/>
                <w:szCs w:val="16"/>
              </w:rPr>
            </w:pPr>
          </w:p>
        </w:tc>
      </w:tr>
      <w:tr w:rsidR="00B05646" w:rsidRPr="007B75E1">
        <w:trPr>
          <w:cantSplit/>
        </w:trPr>
        <w:tc>
          <w:tcPr>
            <w:tcW w:w="1843" w:type="dxa"/>
            <w:tcBorders>
              <w:top w:val="single" w:sz="6" w:space="0" w:color="auto"/>
              <w:left w:val="single" w:sz="4" w:space="0" w:color="auto"/>
              <w:bottom w:val="single" w:sz="4" w:space="0" w:color="auto"/>
              <w:right w:val="single" w:sz="4" w:space="0" w:color="auto"/>
            </w:tcBorders>
          </w:tcPr>
          <w:p w:rsidR="00B05646" w:rsidRPr="007B75E1" w:rsidRDefault="00B05646" w:rsidP="00F03830">
            <w:pPr>
              <w:pStyle w:val="1"/>
              <w:widowControl/>
              <w:spacing w:line="-160" w:lineRule="auto"/>
              <w:ind w:left="177" w:right="-107"/>
              <w:rPr>
                <w:b/>
                <w:bCs/>
                <w:sz w:val="16"/>
                <w:szCs w:val="16"/>
              </w:rPr>
            </w:pPr>
            <w:r w:rsidRPr="007B75E1">
              <w:rPr>
                <w:b/>
                <w:bCs/>
                <w:sz w:val="16"/>
                <w:szCs w:val="16"/>
              </w:rPr>
              <w:t>Япония</w:t>
            </w:r>
          </w:p>
          <w:p w:rsidR="00B05646" w:rsidRPr="007B75E1" w:rsidRDefault="00B05646" w:rsidP="00F03830">
            <w:pPr>
              <w:pStyle w:val="1"/>
              <w:widowControl/>
              <w:spacing w:line="-160" w:lineRule="auto"/>
              <w:ind w:left="177" w:right="-107"/>
              <w:rPr>
                <w:sz w:val="16"/>
                <w:szCs w:val="16"/>
              </w:rPr>
            </w:pPr>
            <w:r w:rsidRPr="007B75E1">
              <w:rPr>
                <w:sz w:val="16"/>
                <w:szCs w:val="16"/>
              </w:rPr>
              <w:t>Япония</w:t>
            </w:r>
          </w:p>
        </w:tc>
        <w:tc>
          <w:tcPr>
            <w:tcW w:w="567" w:type="dxa"/>
            <w:tcBorders>
              <w:top w:val="single" w:sz="6" w:space="0" w:color="auto"/>
              <w:left w:val="nil"/>
              <w:bottom w:val="single" w:sz="4" w:space="0" w:color="auto"/>
              <w:right w:val="single" w:sz="4" w:space="0" w:color="auto"/>
            </w:tcBorders>
            <w:vAlign w:val="center"/>
          </w:tcPr>
          <w:p w:rsidR="00B05646" w:rsidRPr="007B75E1" w:rsidRDefault="00B05646" w:rsidP="00F03830">
            <w:pPr>
              <w:pStyle w:val="1"/>
              <w:widowControl/>
              <w:spacing w:line="-160" w:lineRule="auto"/>
              <w:ind w:left="-107" w:right="-107" w:firstLine="107"/>
              <w:rPr>
                <w:sz w:val="16"/>
                <w:szCs w:val="16"/>
              </w:rPr>
            </w:pPr>
            <w:r w:rsidRPr="007B75E1">
              <w:rPr>
                <w:sz w:val="16"/>
                <w:szCs w:val="16"/>
              </w:rPr>
              <w:t>317</w:t>
            </w: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ind w:left="-107" w:right="-107" w:firstLine="107"/>
              <w:jc w:val="center"/>
              <w:rPr>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ind w:left="-107" w:right="-107" w:firstLine="107"/>
              <w:jc w:val="center"/>
              <w:rPr>
                <w:b/>
                <w:bCs/>
                <w:sz w:val="16"/>
                <w:szCs w:val="16"/>
              </w:rPr>
            </w:pPr>
          </w:p>
        </w:tc>
        <w:tc>
          <w:tcPr>
            <w:tcW w:w="1276"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ind w:left="-107" w:right="-107" w:firstLine="107"/>
              <w:jc w:val="center"/>
              <w:rPr>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ind w:left="-107" w:right="-107" w:firstLine="107"/>
              <w:jc w:val="center"/>
              <w:rPr>
                <w:b/>
                <w:bCs/>
                <w:sz w:val="16"/>
                <w:szCs w:val="16"/>
              </w:rPr>
            </w:pPr>
          </w:p>
        </w:tc>
        <w:tc>
          <w:tcPr>
            <w:tcW w:w="1276"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ind w:left="-107" w:right="-107" w:firstLine="107"/>
              <w:jc w:val="center"/>
              <w:rPr>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ind w:left="-107" w:right="-107" w:firstLine="107"/>
              <w:jc w:val="center"/>
              <w:rPr>
                <w:b/>
                <w:bCs/>
                <w:sz w:val="16"/>
                <w:szCs w:val="16"/>
              </w:rPr>
            </w:pPr>
          </w:p>
        </w:tc>
        <w:tc>
          <w:tcPr>
            <w:tcW w:w="1275"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ind w:left="-107" w:right="-107" w:firstLine="107"/>
              <w:jc w:val="center"/>
              <w:rPr>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ind w:left="-107" w:right="-107" w:firstLine="107"/>
              <w:jc w:val="center"/>
              <w:rPr>
                <w:b/>
                <w:bCs/>
                <w:sz w:val="16"/>
                <w:szCs w:val="16"/>
              </w:rPr>
            </w:pPr>
          </w:p>
        </w:tc>
        <w:tc>
          <w:tcPr>
            <w:tcW w:w="1276"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ind w:left="-107" w:right="-107" w:firstLine="107"/>
              <w:jc w:val="center"/>
              <w:rPr>
                <w:b/>
                <w:bCs/>
                <w:sz w:val="16"/>
                <w:szCs w:val="16"/>
              </w:rPr>
            </w:pPr>
          </w:p>
        </w:tc>
        <w:tc>
          <w:tcPr>
            <w:tcW w:w="1134" w:type="dxa"/>
            <w:tcBorders>
              <w:top w:val="single" w:sz="4" w:space="0" w:color="auto"/>
              <w:left w:val="single" w:sz="4" w:space="0" w:color="auto"/>
              <w:bottom w:val="single" w:sz="4" w:space="0" w:color="auto"/>
            </w:tcBorders>
          </w:tcPr>
          <w:p w:rsidR="00B05646" w:rsidRPr="007B75E1" w:rsidRDefault="00B05646" w:rsidP="00F03830">
            <w:pPr>
              <w:pStyle w:val="1"/>
              <w:widowControl/>
              <w:ind w:left="-107" w:right="-107" w:firstLine="107"/>
              <w:jc w:val="center"/>
              <w:rPr>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ind w:left="-107" w:right="-107" w:firstLine="107"/>
              <w:jc w:val="center"/>
              <w:rPr>
                <w:b/>
                <w:bCs/>
                <w:sz w:val="16"/>
                <w:szCs w:val="16"/>
              </w:rPr>
            </w:pPr>
          </w:p>
        </w:tc>
      </w:tr>
      <w:tr w:rsidR="00B05646" w:rsidRPr="007B75E1">
        <w:trPr>
          <w:cantSplit/>
        </w:trPr>
        <w:tc>
          <w:tcPr>
            <w:tcW w:w="1843" w:type="dxa"/>
            <w:tcBorders>
              <w:top w:val="single" w:sz="6" w:space="0" w:color="auto"/>
              <w:left w:val="single" w:sz="4" w:space="0" w:color="auto"/>
              <w:bottom w:val="single" w:sz="4" w:space="0" w:color="auto"/>
              <w:right w:val="single" w:sz="4" w:space="0" w:color="auto"/>
            </w:tcBorders>
          </w:tcPr>
          <w:p w:rsidR="00B05646" w:rsidRPr="007B75E1" w:rsidRDefault="00B05646" w:rsidP="00F03830">
            <w:pPr>
              <w:pStyle w:val="1"/>
              <w:widowControl/>
              <w:spacing w:line="-160" w:lineRule="auto"/>
              <w:ind w:left="177" w:right="-107"/>
              <w:rPr>
                <w:b/>
                <w:bCs/>
                <w:sz w:val="16"/>
                <w:szCs w:val="16"/>
              </w:rPr>
            </w:pPr>
            <w:r w:rsidRPr="007B75E1">
              <w:rPr>
                <w:b/>
                <w:bCs/>
                <w:sz w:val="16"/>
                <w:szCs w:val="16"/>
              </w:rPr>
              <w:t>АҚШ</w:t>
            </w:r>
          </w:p>
          <w:p w:rsidR="00B05646" w:rsidRPr="007B75E1" w:rsidRDefault="00B05646" w:rsidP="00F03830">
            <w:pPr>
              <w:pStyle w:val="1"/>
              <w:widowControl/>
              <w:spacing w:line="-160" w:lineRule="auto"/>
              <w:ind w:left="177" w:right="-107"/>
              <w:rPr>
                <w:sz w:val="16"/>
                <w:szCs w:val="16"/>
              </w:rPr>
            </w:pPr>
            <w:r w:rsidRPr="007B75E1">
              <w:rPr>
                <w:sz w:val="16"/>
                <w:szCs w:val="16"/>
              </w:rPr>
              <w:t>США</w:t>
            </w:r>
          </w:p>
        </w:tc>
        <w:tc>
          <w:tcPr>
            <w:tcW w:w="567" w:type="dxa"/>
            <w:tcBorders>
              <w:top w:val="single" w:sz="6" w:space="0" w:color="auto"/>
              <w:left w:val="nil"/>
              <w:bottom w:val="single" w:sz="4" w:space="0" w:color="auto"/>
              <w:right w:val="single" w:sz="4" w:space="0" w:color="auto"/>
            </w:tcBorders>
            <w:vAlign w:val="center"/>
          </w:tcPr>
          <w:p w:rsidR="00B05646" w:rsidRPr="007B75E1" w:rsidRDefault="00B05646" w:rsidP="00F03830">
            <w:pPr>
              <w:pStyle w:val="1"/>
              <w:widowControl/>
              <w:spacing w:line="-160" w:lineRule="auto"/>
              <w:ind w:left="-107" w:right="-107" w:firstLine="107"/>
              <w:rPr>
                <w:sz w:val="16"/>
                <w:szCs w:val="16"/>
              </w:rPr>
            </w:pPr>
            <w:r w:rsidRPr="007B75E1">
              <w:rPr>
                <w:sz w:val="16"/>
                <w:szCs w:val="16"/>
              </w:rPr>
              <w:t>318</w:t>
            </w: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ind w:left="-107" w:right="-107" w:firstLine="107"/>
              <w:jc w:val="center"/>
              <w:rPr>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ind w:left="-107" w:right="-107" w:firstLine="107"/>
              <w:jc w:val="center"/>
              <w:rPr>
                <w:b/>
                <w:bCs/>
                <w:sz w:val="16"/>
                <w:szCs w:val="16"/>
              </w:rPr>
            </w:pPr>
          </w:p>
        </w:tc>
        <w:tc>
          <w:tcPr>
            <w:tcW w:w="1276"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ind w:left="-107" w:right="-107" w:firstLine="107"/>
              <w:jc w:val="center"/>
              <w:rPr>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ind w:left="-107" w:right="-107" w:firstLine="107"/>
              <w:jc w:val="center"/>
              <w:rPr>
                <w:b/>
                <w:bCs/>
                <w:sz w:val="16"/>
                <w:szCs w:val="16"/>
              </w:rPr>
            </w:pPr>
          </w:p>
        </w:tc>
        <w:tc>
          <w:tcPr>
            <w:tcW w:w="1276"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ind w:left="-107" w:right="-107" w:firstLine="107"/>
              <w:jc w:val="center"/>
              <w:rPr>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ind w:left="-107" w:right="-107" w:firstLine="107"/>
              <w:jc w:val="center"/>
              <w:rPr>
                <w:b/>
                <w:bCs/>
                <w:sz w:val="16"/>
                <w:szCs w:val="16"/>
              </w:rPr>
            </w:pPr>
          </w:p>
        </w:tc>
        <w:tc>
          <w:tcPr>
            <w:tcW w:w="1275"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ind w:left="-107" w:right="-107" w:firstLine="107"/>
              <w:jc w:val="center"/>
              <w:rPr>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ind w:left="-107" w:right="-107" w:firstLine="107"/>
              <w:jc w:val="center"/>
              <w:rPr>
                <w:b/>
                <w:bCs/>
                <w:sz w:val="16"/>
                <w:szCs w:val="16"/>
              </w:rPr>
            </w:pPr>
          </w:p>
        </w:tc>
        <w:tc>
          <w:tcPr>
            <w:tcW w:w="1276"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ind w:left="-107" w:right="-107" w:firstLine="107"/>
              <w:jc w:val="center"/>
              <w:rPr>
                <w:b/>
                <w:bCs/>
                <w:sz w:val="16"/>
                <w:szCs w:val="16"/>
              </w:rPr>
            </w:pPr>
          </w:p>
        </w:tc>
        <w:tc>
          <w:tcPr>
            <w:tcW w:w="1134" w:type="dxa"/>
            <w:tcBorders>
              <w:top w:val="single" w:sz="4" w:space="0" w:color="auto"/>
              <w:left w:val="single" w:sz="4" w:space="0" w:color="auto"/>
              <w:bottom w:val="single" w:sz="4" w:space="0" w:color="auto"/>
            </w:tcBorders>
          </w:tcPr>
          <w:p w:rsidR="00B05646" w:rsidRPr="007B75E1" w:rsidRDefault="00B05646" w:rsidP="00F03830">
            <w:pPr>
              <w:pStyle w:val="1"/>
              <w:widowControl/>
              <w:ind w:left="-107" w:right="-107" w:firstLine="107"/>
              <w:jc w:val="center"/>
              <w:rPr>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ind w:left="-107" w:right="-107" w:firstLine="107"/>
              <w:jc w:val="center"/>
              <w:rPr>
                <w:b/>
                <w:bCs/>
                <w:sz w:val="16"/>
                <w:szCs w:val="16"/>
              </w:rPr>
            </w:pPr>
          </w:p>
        </w:tc>
      </w:tr>
      <w:tr w:rsidR="00B05646" w:rsidRPr="007B75E1">
        <w:trPr>
          <w:cantSplit/>
        </w:trPr>
        <w:tc>
          <w:tcPr>
            <w:tcW w:w="1843" w:type="dxa"/>
            <w:tcBorders>
              <w:top w:val="single" w:sz="6" w:space="0" w:color="auto"/>
              <w:left w:val="single" w:sz="4" w:space="0" w:color="auto"/>
              <w:bottom w:val="single" w:sz="4" w:space="0" w:color="auto"/>
              <w:right w:val="single" w:sz="4" w:space="0" w:color="auto"/>
            </w:tcBorders>
          </w:tcPr>
          <w:p w:rsidR="00B05646" w:rsidRPr="007B75E1" w:rsidRDefault="00B05646" w:rsidP="00F03830">
            <w:pPr>
              <w:pStyle w:val="1"/>
              <w:widowControl/>
              <w:spacing w:line="-160" w:lineRule="auto"/>
              <w:ind w:left="177" w:right="-107"/>
              <w:rPr>
                <w:b/>
                <w:bCs/>
                <w:sz w:val="16"/>
                <w:szCs w:val="16"/>
              </w:rPr>
            </w:pPr>
            <w:r w:rsidRPr="007B75E1">
              <w:rPr>
                <w:b/>
                <w:bCs/>
                <w:sz w:val="16"/>
                <w:szCs w:val="16"/>
              </w:rPr>
              <w:t>Бошқа</w:t>
            </w:r>
            <w:r>
              <w:rPr>
                <w:b/>
                <w:bCs/>
                <w:sz w:val="16"/>
                <w:szCs w:val="16"/>
              </w:rPr>
              <w:t xml:space="preserve"> </w:t>
            </w:r>
            <w:r w:rsidRPr="007B75E1">
              <w:rPr>
                <w:b/>
                <w:bCs/>
                <w:sz w:val="16"/>
                <w:szCs w:val="16"/>
              </w:rPr>
              <w:t>мамлакатлар - жами</w:t>
            </w:r>
          </w:p>
          <w:p w:rsidR="00B05646" w:rsidRPr="007B75E1" w:rsidRDefault="00B05646" w:rsidP="00F03830">
            <w:pPr>
              <w:pStyle w:val="1"/>
              <w:widowControl/>
              <w:spacing w:line="-160" w:lineRule="auto"/>
              <w:ind w:left="177" w:right="-107"/>
              <w:rPr>
                <w:sz w:val="16"/>
                <w:szCs w:val="16"/>
              </w:rPr>
            </w:pPr>
            <w:r w:rsidRPr="007B75E1">
              <w:rPr>
                <w:sz w:val="16"/>
                <w:szCs w:val="16"/>
              </w:rPr>
              <w:t>Другие страны - всего</w:t>
            </w:r>
          </w:p>
        </w:tc>
        <w:tc>
          <w:tcPr>
            <w:tcW w:w="567" w:type="dxa"/>
            <w:tcBorders>
              <w:top w:val="single" w:sz="6" w:space="0" w:color="auto"/>
              <w:left w:val="nil"/>
              <w:bottom w:val="single" w:sz="4" w:space="0" w:color="auto"/>
              <w:right w:val="single" w:sz="4" w:space="0" w:color="auto"/>
            </w:tcBorders>
            <w:vAlign w:val="center"/>
          </w:tcPr>
          <w:p w:rsidR="00B05646" w:rsidRPr="007B75E1" w:rsidRDefault="00B05646" w:rsidP="00F03830">
            <w:pPr>
              <w:pStyle w:val="1"/>
              <w:widowControl/>
              <w:spacing w:line="-160" w:lineRule="auto"/>
              <w:ind w:left="-107" w:firstLine="107"/>
              <w:rPr>
                <w:sz w:val="16"/>
                <w:szCs w:val="16"/>
              </w:rPr>
            </w:pPr>
            <w:r w:rsidRPr="007B75E1">
              <w:rPr>
                <w:sz w:val="16"/>
                <w:szCs w:val="16"/>
              </w:rPr>
              <w:t>31</w:t>
            </w:r>
            <w:r w:rsidRPr="007B75E1">
              <w:rPr>
                <w:sz w:val="16"/>
                <w:szCs w:val="16"/>
                <w:lang w:val="uz-Cyrl-UZ"/>
              </w:rPr>
              <w:t>9</w:t>
            </w: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ind w:left="-107" w:firstLine="107"/>
              <w:jc w:val="center"/>
              <w:rPr>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ind w:left="-107" w:firstLine="107"/>
              <w:jc w:val="center"/>
              <w:rPr>
                <w:b/>
                <w:bCs/>
                <w:sz w:val="16"/>
                <w:szCs w:val="16"/>
              </w:rPr>
            </w:pPr>
          </w:p>
        </w:tc>
        <w:tc>
          <w:tcPr>
            <w:tcW w:w="1276"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ind w:left="-107" w:firstLine="107"/>
              <w:jc w:val="center"/>
              <w:rPr>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ind w:left="-107" w:firstLine="107"/>
              <w:jc w:val="center"/>
              <w:rPr>
                <w:b/>
                <w:bCs/>
                <w:sz w:val="16"/>
                <w:szCs w:val="16"/>
              </w:rPr>
            </w:pPr>
          </w:p>
        </w:tc>
        <w:tc>
          <w:tcPr>
            <w:tcW w:w="1276"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ind w:left="-107" w:firstLine="107"/>
              <w:jc w:val="center"/>
              <w:rPr>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ind w:left="-107" w:firstLine="107"/>
              <w:jc w:val="center"/>
              <w:rPr>
                <w:b/>
                <w:bCs/>
                <w:sz w:val="16"/>
                <w:szCs w:val="16"/>
              </w:rPr>
            </w:pPr>
          </w:p>
        </w:tc>
        <w:tc>
          <w:tcPr>
            <w:tcW w:w="1275"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ind w:left="-107" w:firstLine="107"/>
              <w:jc w:val="center"/>
              <w:rPr>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ind w:left="-107" w:firstLine="107"/>
              <w:jc w:val="center"/>
              <w:rPr>
                <w:b/>
                <w:bCs/>
                <w:sz w:val="16"/>
                <w:szCs w:val="16"/>
              </w:rPr>
            </w:pPr>
          </w:p>
        </w:tc>
        <w:tc>
          <w:tcPr>
            <w:tcW w:w="1276"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ind w:left="-107" w:firstLine="107"/>
              <w:jc w:val="center"/>
              <w:rPr>
                <w:b/>
                <w:bCs/>
                <w:sz w:val="16"/>
                <w:szCs w:val="16"/>
              </w:rPr>
            </w:pPr>
          </w:p>
        </w:tc>
        <w:tc>
          <w:tcPr>
            <w:tcW w:w="1134" w:type="dxa"/>
            <w:tcBorders>
              <w:top w:val="single" w:sz="4" w:space="0" w:color="auto"/>
              <w:left w:val="single" w:sz="4" w:space="0" w:color="auto"/>
              <w:bottom w:val="single" w:sz="4" w:space="0" w:color="auto"/>
            </w:tcBorders>
          </w:tcPr>
          <w:p w:rsidR="00B05646" w:rsidRPr="007B75E1" w:rsidRDefault="00B05646" w:rsidP="00F03830">
            <w:pPr>
              <w:pStyle w:val="1"/>
              <w:widowControl/>
              <w:ind w:left="-107" w:firstLine="107"/>
              <w:jc w:val="center"/>
              <w:rPr>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B05646" w:rsidRPr="007B75E1" w:rsidRDefault="00B05646" w:rsidP="00F03830">
            <w:pPr>
              <w:pStyle w:val="1"/>
              <w:widowControl/>
              <w:ind w:left="-107" w:firstLine="107"/>
              <w:jc w:val="center"/>
              <w:rPr>
                <w:b/>
                <w:bCs/>
                <w:sz w:val="16"/>
                <w:szCs w:val="16"/>
              </w:rPr>
            </w:pPr>
          </w:p>
        </w:tc>
      </w:tr>
    </w:tbl>
    <w:p w:rsidR="00B05646" w:rsidRPr="007B75E1" w:rsidRDefault="00B05646" w:rsidP="00A86BAC">
      <w:pPr>
        <w:pStyle w:val="1"/>
        <w:widowControl/>
        <w:ind w:left="567"/>
        <w:jc w:val="both"/>
        <w:rPr>
          <w:color w:val="FFFFFF"/>
          <w:sz w:val="18"/>
          <w:szCs w:val="18"/>
        </w:rPr>
        <w:sectPr w:rsidR="00B05646" w:rsidRPr="007B75E1" w:rsidSect="00266D4A">
          <w:headerReference w:type="default" r:id="rId13"/>
          <w:headerReference w:type="first" r:id="rId14"/>
          <w:pgSz w:w="16840" w:h="11907" w:orient="landscape" w:code="9"/>
          <w:pgMar w:top="270" w:right="1180" w:bottom="352" w:left="289" w:header="294" w:footer="720" w:gutter="0"/>
          <w:cols w:space="720"/>
          <w:titlePg/>
        </w:sectPr>
      </w:pPr>
    </w:p>
    <w:p w:rsidR="00B05646" w:rsidRPr="007B75E1" w:rsidRDefault="00B05646" w:rsidP="000B5A3E">
      <w:pPr>
        <w:pStyle w:val="1"/>
        <w:widowControl/>
        <w:jc w:val="center"/>
        <w:rPr>
          <w:b/>
          <w:bCs/>
        </w:rPr>
      </w:pPr>
      <w:r w:rsidRPr="007B75E1">
        <w:rPr>
          <w:b/>
          <w:bCs/>
          <w:lang w:val="en-US"/>
        </w:rPr>
        <w:t>IV</w:t>
      </w:r>
      <w:r w:rsidRPr="007B75E1">
        <w:rPr>
          <w:b/>
          <w:bCs/>
        </w:rPr>
        <w:t>. БЎЛИМ. ИШЛАБ ЧИҚАРИШ ЗАҲИРАЛАРИ ВА ТУГАЛЛАНМАГАН ИШЛАБ ЧИҚАРИШ *</w:t>
      </w:r>
    </w:p>
    <w:p w:rsidR="00B05646" w:rsidRPr="007B75E1" w:rsidRDefault="00B05646" w:rsidP="000B5A3E">
      <w:pPr>
        <w:pStyle w:val="1"/>
        <w:widowControl/>
        <w:jc w:val="center"/>
      </w:pPr>
      <w:r w:rsidRPr="007B75E1">
        <w:t xml:space="preserve">РАЗДЕЛ </w:t>
      </w:r>
      <w:r w:rsidRPr="007B75E1">
        <w:rPr>
          <w:lang w:val="en-US"/>
        </w:rPr>
        <w:t>IV</w:t>
      </w:r>
      <w:r w:rsidRPr="007B75E1">
        <w:t>. ПРОИЗВОДСТВЕННЫЕ ЗАПАСЫ И НЕЗАВЕРШЕННОЕ ПРОИЗВОДСТВО</w:t>
      </w:r>
      <w:r w:rsidRPr="007B75E1">
        <w:rPr>
          <w:b/>
          <w:bCs/>
        </w:rPr>
        <w:t>*</w:t>
      </w:r>
    </w:p>
    <w:p w:rsidR="00B05646" w:rsidRPr="007B75E1" w:rsidRDefault="00B05646" w:rsidP="000B5A3E">
      <w:pPr>
        <w:pStyle w:val="1"/>
        <w:widowControl/>
        <w:ind w:left="7380" w:right="-6"/>
        <w:jc w:val="center"/>
        <w:rPr>
          <w:sz w:val="18"/>
          <w:szCs w:val="18"/>
        </w:rPr>
      </w:pPr>
      <w:r w:rsidRPr="007B75E1">
        <w:rPr>
          <w:b/>
          <w:bCs/>
          <w:sz w:val="18"/>
          <w:szCs w:val="18"/>
        </w:rPr>
        <w:t>минг</w:t>
      </w:r>
      <w:r>
        <w:rPr>
          <w:b/>
          <w:bCs/>
          <w:sz w:val="18"/>
          <w:szCs w:val="18"/>
        </w:rPr>
        <w:t xml:space="preserve"> </w:t>
      </w:r>
      <w:r w:rsidRPr="007B75E1">
        <w:rPr>
          <w:b/>
          <w:bCs/>
          <w:sz w:val="18"/>
          <w:szCs w:val="18"/>
        </w:rPr>
        <w:t>сўм</w:t>
      </w:r>
      <w:r>
        <w:rPr>
          <w:b/>
          <w:bCs/>
          <w:sz w:val="18"/>
          <w:szCs w:val="18"/>
        </w:rPr>
        <w:t xml:space="preserve">         </w:t>
      </w:r>
      <w:r w:rsidRPr="007B75E1">
        <w:rPr>
          <w:sz w:val="18"/>
          <w:szCs w:val="18"/>
        </w:rPr>
        <w:t>тыс</w:t>
      </w:r>
      <w:r w:rsidRPr="007B75E1">
        <w:rPr>
          <w:sz w:val="18"/>
          <w:szCs w:val="18"/>
          <w:lang w:val="uz-Cyrl-UZ"/>
        </w:rPr>
        <w:t>яч</w:t>
      </w:r>
      <w:r>
        <w:rPr>
          <w:sz w:val="18"/>
          <w:szCs w:val="18"/>
        </w:rPr>
        <w:t xml:space="preserve"> </w:t>
      </w:r>
      <w:r w:rsidRPr="007B75E1">
        <w:rPr>
          <w:sz w:val="18"/>
          <w:szCs w:val="18"/>
        </w:rPr>
        <w:t>сум</w:t>
      </w:r>
    </w:p>
    <w:tbl>
      <w:tblPr>
        <w:tblW w:w="1006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970"/>
        <w:gridCol w:w="850"/>
        <w:gridCol w:w="2622"/>
        <w:gridCol w:w="2623"/>
      </w:tblGrid>
      <w:tr w:rsidR="00B05646" w:rsidRPr="007B75E1">
        <w:trPr>
          <w:cantSplit/>
        </w:trPr>
        <w:tc>
          <w:tcPr>
            <w:tcW w:w="3970" w:type="dxa"/>
          </w:tcPr>
          <w:p w:rsidR="00B05646" w:rsidRPr="007B75E1" w:rsidRDefault="00B05646" w:rsidP="00F03830">
            <w:pPr>
              <w:ind w:left="142" w:hanging="142"/>
              <w:rPr>
                <w:b/>
                <w:bCs/>
                <w:sz w:val="16"/>
                <w:szCs w:val="16"/>
              </w:rPr>
            </w:pPr>
          </w:p>
        </w:tc>
        <w:tc>
          <w:tcPr>
            <w:tcW w:w="850" w:type="dxa"/>
            <w:vAlign w:val="center"/>
          </w:tcPr>
          <w:p w:rsidR="00B05646" w:rsidRPr="007B75E1" w:rsidRDefault="00B05646" w:rsidP="00F03830">
            <w:pPr>
              <w:jc w:val="center"/>
              <w:rPr>
                <w:b/>
                <w:bCs/>
                <w:sz w:val="16"/>
                <w:szCs w:val="16"/>
              </w:rPr>
            </w:pPr>
            <w:r w:rsidRPr="007B75E1">
              <w:rPr>
                <w:b/>
                <w:bCs/>
                <w:sz w:val="16"/>
                <w:szCs w:val="16"/>
              </w:rPr>
              <w:t>Сатр</w:t>
            </w:r>
            <w:r>
              <w:rPr>
                <w:b/>
                <w:bCs/>
                <w:sz w:val="16"/>
                <w:szCs w:val="16"/>
              </w:rPr>
              <w:t xml:space="preserve"> </w:t>
            </w:r>
            <w:r w:rsidRPr="007B75E1">
              <w:rPr>
                <w:b/>
                <w:bCs/>
                <w:sz w:val="16"/>
                <w:szCs w:val="16"/>
              </w:rPr>
              <w:t>коди</w:t>
            </w:r>
          </w:p>
          <w:p w:rsidR="00B05646" w:rsidRPr="007B75E1" w:rsidRDefault="00B05646" w:rsidP="00F03830">
            <w:pPr>
              <w:jc w:val="center"/>
              <w:rPr>
                <w:sz w:val="16"/>
                <w:szCs w:val="16"/>
              </w:rPr>
            </w:pPr>
            <w:r w:rsidRPr="007B75E1">
              <w:rPr>
                <w:sz w:val="16"/>
                <w:szCs w:val="16"/>
              </w:rPr>
              <w:t>Код строки</w:t>
            </w:r>
          </w:p>
        </w:tc>
        <w:tc>
          <w:tcPr>
            <w:tcW w:w="2622" w:type="dxa"/>
            <w:vAlign w:val="center"/>
          </w:tcPr>
          <w:p w:rsidR="00B05646" w:rsidRPr="007B75E1" w:rsidRDefault="00B05646" w:rsidP="00F03830">
            <w:pPr>
              <w:jc w:val="center"/>
              <w:rPr>
                <w:b/>
                <w:bCs/>
                <w:sz w:val="16"/>
                <w:szCs w:val="16"/>
              </w:rPr>
            </w:pPr>
            <w:r w:rsidRPr="007B75E1">
              <w:rPr>
                <w:b/>
                <w:bCs/>
                <w:sz w:val="16"/>
                <w:szCs w:val="16"/>
              </w:rPr>
              <w:t>Йил</w:t>
            </w:r>
            <w:r>
              <w:rPr>
                <w:b/>
                <w:bCs/>
                <w:sz w:val="16"/>
                <w:szCs w:val="16"/>
              </w:rPr>
              <w:t xml:space="preserve"> </w:t>
            </w:r>
            <w:r w:rsidRPr="007B75E1">
              <w:rPr>
                <w:b/>
                <w:bCs/>
                <w:sz w:val="16"/>
                <w:szCs w:val="16"/>
              </w:rPr>
              <w:t>бошига</w:t>
            </w:r>
          </w:p>
          <w:p w:rsidR="00B05646" w:rsidRPr="007B75E1" w:rsidRDefault="00B05646" w:rsidP="00F03830">
            <w:pPr>
              <w:jc w:val="center"/>
              <w:rPr>
                <w:sz w:val="16"/>
                <w:szCs w:val="16"/>
              </w:rPr>
            </w:pPr>
            <w:r w:rsidRPr="007B75E1">
              <w:rPr>
                <w:sz w:val="16"/>
                <w:szCs w:val="16"/>
              </w:rPr>
              <w:t>На начало года</w:t>
            </w:r>
          </w:p>
        </w:tc>
        <w:tc>
          <w:tcPr>
            <w:tcW w:w="2623" w:type="dxa"/>
            <w:vAlign w:val="center"/>
          </w:tcPr>
          <w:p w:rsidR="00B05646" w:rsidRPr="007B75E1" w:rsidRDefault="00B05646" w:rsidP="00F03830">
            <w:pPr>
              <w:jc w:val="center"/>
              <w:rPr>
                <w:b/>
                <w:bCs/>
                <w:sz w:val="16"/>
                <w:szCs w:val="16"/>
              </w:rPr>
            </w:pPr>
            <w:r w:rsidRPr="007B75E1">
              <w:rPr>
                <w:b/>
                <w:bCs/>
                <w:sz w:val="16"/>
                <w:szCs w:val="16"/>
              </w:rPr>
              <w:t>Ҳисобот</w:t>
            </w:r>
            <w:r>
              <w:rPr>
                <w:b/>
                <w:bCs/>
                <w:sz w:val="16"/>
                <w:szCs w:val="16"/>
              </w:rPr>
              <w:t xml:space="preserve"> </w:t>
            </w:r>
            <w:r w:rsidRPr="007B75E1">
              <w:rPr>
                <w:b/>
                <w:bCs/>
                <w:sz w:val="16"/>
                <w:szCs w:val="16"/>
              </w:rPr>
              <w:t>даврининг</w:t>
            </w:r>
            <w:r>
              <w:rPr>
                <w:b/>
                <w:bCs/>
                <w:sz w:val="16"/>
                <w:szCs w:val="16"/>
              </w:rPr>
              <w:t xml:space="preserve"> </w:t>
            </w:r>
            <w:r w:rsidRPr="007B75E1">
              <w:rPr>
                <w:b/>
                <w:bCs/>
                <w:sz w:val="16"/>
                <w:szCs w:val="16"/>
              </w:rPr>
              <w:t>охирига</w:t>
            </w:r>
          </w:p>
          <w:p w:rsidR="00B05646" w:rsidRPr="007B75E1" w:rsidRDefault="00B05646" w:rsidP="00F03830">
            <w:pPr>
              <w:jc w:val="center"/>
              <w:rPr>
                <w:sz w:val="16"/>
                <w:szCs w:val="16"/>
              </w:rPr>
            </w:pPr>
            <w:r w:rsidRPr="007B75E1">
              <w:rPr>
                <w:sz w:val="16"/>
                <w:szCs w:val="16"/>
              </w:rPr>
              <w:t>На конец отчетного  периода</w:t>
            </w:r>
          </w:p>
        </w:tc>
      </w:tr>
      <w:tr w:rsidR="00B05646" w:rsidRPr="007B75E1">
        <w:trPr>
          <w:cantSplit/>
        </w:trPr>
        <w:tc>
          <w:tcPr>
            <w:tcW w:w="3970" w:type="dxa"/>
          </w:tcPr>
          <w:p w:rsidR="00B05646" w:rsidRPr="007B75E1" w:rsidRDefault="00B05646" w:rsidP="00F03830">
            <w:pPr>
              <w:ind w:left="142" w:hanging="142"/>
              <w:jc w:val="center"/>
              <w:rPr>
                <w:b/>
                <w:bCs/>
                <w:sz w:val="16"/>
                <w:szCs w:val="16"/>
              </w:rPr>
            </w:pPr>
            <w:r w:rsidRPr="007B75E1">
              <w:rPr>
                <w:b/>
                <w:bCs/>
                <w:sz w:val="16"/>
                <w:szCs w:val="16"/>
              </w:rPr>
              <w:t>А</w:t>
            </w:r>
          </w:p>
        </w:tc>
        <w:tc>
          <w:tcPr>
            <w:tcW w:w="850" w:type="dxa"/>
            <w:vAlign w:val="center"/>
          </w:tcPr>
          <w:p w:rsidR="00B05646" w:rsidRPr="007B75E1" w:rsidRDefault="00B05646" w:rsidP="00F03830">
            <w:pPr>
              <w:jc w:val="center"/>
              <w:rPr>
                <w:sz w:val="16"/>
                <w:szCs w:val="16"/>
              </w:rPr>
            </w:pPr>
            <w:r w:rsidRPr="007B75E1">
              <w:rPr>
                <w:sz w:val="16"/>
                <w:szCs w:val="16"/>
              </w:rPr>
              <w:t>Б</w:t>
            </w:r>
          </w:p>
        </w:tc>
        <w:tc>
          <w:tcPr>
            <w:tcW w:w="2622" w:type="dxa"/>
          </w:tcPr>
          <w:p w:rsidR="00B05646" w:rsidRPr="007B75E1" w:rsidRDefault="00B05646" w:rsidP="00F03830">
            <w:pPr>
              <w:jc w:val="center"/>
              <w:rPr>
                <w:sz w:val="16"/>
                <w:szCs w:val="16"/>
              </w:rPr>
            </w:pPr>
            <w:r w:rsidRPr="007B75E1">
              <w:rPr>
                <w:sz w:val="16"/>
                <w:szCs w:val="16"/>
              </w:rPr>
              <w:t>1</w:t>
            </w:r>
          </w:p>
        </w:tc>
        <w:tc>
          <w:tcPr>
            <w:tcW w:w="2623" w:type="dxa"/>
          </w:tcPr>
          <w:p w:rsidR="00B05646" w:rsidRPr="007B75E1" w:rsidRDefault="00B05646" w:rsidP="00F03830">
            <w:pPr>
              <w:jc w:val="center"/>
              <w:rPr>
                <w:sz w:val="16"/>
                <w:szCs w:val="16"/>
              </w:rPr>
            </w:pPr>
            <w:r w:rsidRPr="007B75E1">
              <w:rPr>
                <w:sz w:val="16"/>
                <w:szCs w:val="16"/>
              </w:rPr>
              <w:t>2</w:t>
            </w:r>
          </w:p>
        </w:tc>
      </w:tr>
      <w:tr w:rsidR="00B05646" w:rsidRPr="007B75E1">
        <w:trPr>
          <w:cantSplit/>
        </w:trPr>
        <w:tc>
          <w:tcPr>
            <w:tcW w:w="3970" w:type="dxa"/>
          </w:tcPr>
          <w:p w:rsidR="00B05646" w:rsidRPr="007B75E1" w:rsidRDefault="00B05646" w:rsidP="00F03830">
            <w:pPr>
              <w:ind w:left="142" w:hanging="142"/>
              <w:rPr>
                <w:b/>
                <w:bCs/>
                <w:sz w:val="16"/>
                <w:szCs w:val="16"/>
              </w:rPr>
            </w:pPr>
            <w:r w:rsidRPr="007B75E1">
              <w:rPr>
                <w:b/>
                <w:bCs/>
                <w:sz w:val="16"/>
                <w:szCs w:val="16"/>
              </w:rPr>
              <w:t>Ишлаб</w:t>
            </w:r>
            <w:r>
              <w:rPr>
                <w:b/>
                <w:bCs/>
                <w:sz w:val="16"/>
                <w:szCs w:val="16"/>
              </w:rPr>
              <w:t xml:space="preserve"> </w:t>
            </w:r>
            <w:r w:rsidRPr="007B75E1">
              <w:rPr>
                <w:b/>
                <w:bCs/>
                <w:sz w:val="16"/>
                <w:szCs w:val="16"/>
              </w:rPr>
              <w:t>чиқариш</w:t>
            </w:r>
            <w:r>
              <w:rPr>
                <w:b/>
                <w:bCs/>
                <w:sz w:val="16"/>
                <w:szCs w:val="16"/>
              </w:rPr>
              <w:t xml:space="preserve"> </w:t>
            </w:r>
            <w:r w:rsidRPr="007B75E1">
              <w:rPr>
                <w:b/>
                <w:bCs/>
                <w:sz w:val="16"/>
                <w:szCs w:val="16"/>
              </w:rPr>
              <w:t>заҳиралари-жами</w:t>
            </w:r>
          </w:p>
          <w:p w:rsidR="00B05646" w:rsidRPr="007B75E1" w:rsidRDefault="00B05646" w:rsidP="00F03830">
            <w:pPr>
              <w:ind w:left="142" w:hanging="142"/>
              <w:rPr>
                <w:sz w:val="16"/>
                <w:szCs w:val="16"/>
                <w:lang w:val="uz-Cyrl-UZ"/>
              </w:rPr>
            </w:pPr>
            <w:r w:rsidRPr="007B75E1">
              <w:rPr>
                <w:sz w:val="16"/>
                <w:szCs w:val="16"/>
              </w:rPr>
              <w:t>Производственные запасы -  всего</w:t>
            </w:r>
            <w:r w:rsidRPr="007B75E1">
              <w:rPr>
                <w:sz w:val="16"/>
                <w:szCs w:val="16"/>
                <w:lang w:val="uz-Cyrl-UZ"/>
              </w:rPr>
              <w:t xml:space="preserve"> (402+403+404+405+406+407)</w:t>
            </w:r>
          </w:p>
        </w:tc>
        <w:tc>
          <w:tcPr>
            <w:tcW w:w="850" w:type="dxa"/>
            <w:vAlign w:val="center"/>
          </w:tcPr>
          <w:p w:rsidR="00B05646" w:rsidRPr="007B75E1" w:rsidRDefault="00B05646" w:rsidP="00F03830">
            <w:pPr>
              <w:pStyle w:val="1"/>
              <w:widowControl/>
              <w:jc w:val="center"/>
              <w:rPr>
                <w:sz w:val="16"/>
                <w:szCs w:val="16"/>
              </w:rPr>
            </w:pPr>
            <w:r w:rsidRPr="007B75E1">
              <w:rPr>
                <w:sz w:val="16"/>
                <w:szCs w:val="16"/>
              </w:rPr>
              <w:t>401</w:t>
            </w:r>
          </w:p>
        </w:tc>
        <w:tc>
          <w:tcPr>
            <w:tcW w:w="2622" w:type="dxa"/>
          </w:tcPr>
          <w:p w:rsidR="00B05646" w:rsidRPr="007B75E1" w:rsidRDefault="00B05646" w:rsidP="00F03830">
            <w:pPr>
              <w:pStyle w:val="1"/>
              <w:widowControl/>
              <w:jc w:val="center"/>
              <w:rPr>
                <w:b/>
                <w:bCs/>
                <w:sz w:val="22"/>
                <w:szCs w:val="22"/>
              </w:rPr>
            </w:pPr>
          </w:p>
        </w:tc>
        <w:tc>
          <w:tcPr>
            <w:tcW w:w="2623" w:type="dxa"/>
          </w:tcPr>
          <w:p w:rsidR="00B05646" w:rsidRPr="007B75E1" w:rsidRDefault="00B05646" w:rsidP="00F03830">
            <w:pPr>
              <w:rPr>
                <w:sz w:val="16"/>
                <w:szCs w:val="16"/>
              </w:rPr>
            </w:pPr>
          </w:p>
        </w:tc>
      </w:tr>
      <w:tr w:rsidR="00B05646" w:rsidRPr="007B75E1">
        <w:trPr>
          <w:cantSplit/>
        </w:trPr>
        <w:tc>
          <w:tcPr>
            <w:tcW w:w="3970" w:type="dxa"/>
            <w:tcBorders>
              <w:bottom w:val="nil"/>
            </w:tcBorders>
          </w:tcPr>
          <w:p w:rsidR="00B05646" w:rsidRPr="007B75E1" w:rsidRDefault="00B05646" w:rsidP="00F03830">
            <w:pPr>
              <w:ind w:left="214"/>
              <w:rPr>
                <w:sz w:val="16"/>
                <w:szCs w:val="16"/>
              </w:rPr>
            </w:pPr>
            <w:r w:rsidRPr="007B75E1">
              <w:rPr>
                <w:b/>
                <w:bCs/>
                <w:sz w:val="16"/>
                <w:szCs w:val="16"/>
              </w:rPr>
              <w:t>шу жумладан:</w:t>
            </w:r>
            <w:r w:rsidRPr="007B75E1">
              <w:rPr>
                <w:sz w:val="16"/>
                <w:szCs w:val="16"/>
              </w:rPr>
              <w:t xml:space="preserve">     в том числе:</w:t>
            </w:r>
          </w:p>
        </w:tc>
        <w:tc>
          <w:tcPr>
            <w:tcW w:w="850" w:type="dxa"/>
            <w:tcBorders>
              <w:bottom w:val="nil"/>
            </w:tcBorders>
            <w:vAlign w:val="center"/>
          </w:tcPr>
          <w:p w:rsidR="00B05646" w:rsidRPr="007B75E1" w:rsidRDefault="00B05646" w:rsidP="00F03830">
            <w:pPr>
              <w:pStyle w:val="1"/>
              <w:widowControl/>
              <w:jc w:val="center"/>
              <w:rPr>
                <w:sz w:val="16"/>
                <w:szCs w:val="16"/>
              </w:rPr>
            </w:pPr>
          </w:p>
        </w:tc>
        <w:tc>
          <w:tcPr>
            <w:tcW w:w="2622" w:type="dxa"/>
            <w:tcBorders>
              <w:bottom w:val="nil"/>
            </w:tcBorders>
          </w:tcPr>
          <w:p w:rsidR="00B05646" w:rsidRPr="007B75E1" w:rsidRDefault="00B05646" w:rsidP="00F03830">
            <w:pPr>
              <w:pStyle w:val="1"/>
              <w:widowControl/>
              <w:rPr>
                <w:sz w:val="16"/>
                <w:szCs w:val="16"/>
              </w:rPr>
            </w:pPr>
          </w:p>
        </w:tc>
        <w:tc>
          <w:tcPr>
            <w:tcW w:w="2623" w:type="dxa"/>
            <w:tcBorders>
              <w:bottom w:val="nil"/>
            </w:tcBorders>
          </w:tcPr>
          <w:p w:rsidR="00B05646" w:rsidRPr="007B75E1" w:rsidRDefault="00B05646" w:rsidP="00F03830">
            <w:pPr>
              <w:rPr>
                <w:sz w:val="16"/>
                <w:szCs w:val="16"/>
              </w:rPr>
            </w:pPr>
          </w:p>
        </w:tc>
      </w:tr>
      <w:tr w:rsidR="00B05646" w:rsidRPr="007B75E1">
        <w:trPr>
          <w:cantSplit/>
        </w:trPr>
        <w:tc>
          <w:tcPr>
            <w:tcW w:w="3970" w:type="dxa"/>
            <w:tcBorders>
              <w:top w:val="nil"/>
            </w:tcBorders>
          </w:tcPr>
          <w:p w:rsidR="00B05646" w:rsidRPr="007B75E1" w:rsidRDefault="00B05646" w:rsidP="00F03830">
            <w:pPr>
              <w:ind w:left="214"/>
              <w:rPr>
                <w:b/>
                <w:bCs/>
                <w:sz w:val="16"/>
                <w:szCs w:val="16"/>
              </w:rPr>
            </w:pPr>
            <w:r w:rsidRPr="007B75E1">
              <w:rPr>
                <w:b/>
                <w:bCs/>
                <w:sz w:val="16"/>
                <w:szCs w:val="16"/>
              </w:rPr>
              <w:t>хом</w:t>
            </w:r>
            <w:r>
              <w:rPr>
                <w:b/>
                <w:bCs/>
                <w:sz w:val="16"/>
                <w:szCs w:val="16"/>
              </w:rPr>
              <w:t xml:space="preserve"> аше </w:t>
            </w:r>
            <w:r w:rsidRPr="007B75E1">
              <w:rPr>
                <w:b/>
                <w:bCs/>
                <w:sz w:val="16"/>
                <w:szCs w:val="16"/>
              </w:rPr>
              <w:t>ва</w:t>
            </w:r>
            <w:r>
              <w:rPr>
                <w:b/>
                <w:bCs/>
                <w:sz w:val="16"/>
                <w:szCs w:val="16"/>
              </w:rPr>
              <w:t xml:space="preserve"> </w:t>
            </w:r>
            <w:r w:rsidRPr="007B75E1">
              <w:rPr>
                <w:b/>
                <w:bCs/>
                <w:sz w:val="16"/>
                <w:szCs w:val="16"/>
              </w:rPr>
              <w:t>материаллар</w:t>
            </w:r>
          </w:p>
          <w:p w:rsidR="00B05646" w:rsidRPr="007B75E1" w:rsidRDefault="00B05646" w:rsidP="00F03830">
            <w:pPr>
              <w:ind w:left="214"/>
              <w:rPr>
                <w:sz w:val="16"/>
                <w:szCs w:val="16"/>
              </w:rPr>
            </w:pPr>
            <w:r w:rsidRPr="007B75E1">
              <w:rPr>
                <w:sz w:val="16"/>
                <w:szCs w:val="16"/>
              </w:rPr>
              <w:t>сырье и материалы</w:t>
            </w:r>
          </w:p>
        </w:tc>
        <w:tc>
          <w:tcPr>
            <w:tcW w:w="850" w:type="dxa"/>
            <w:tcBorders>
              <w:top w:val="nil"/>
            </w:tcBorders>
            <w:vAlign w:val="center"/>
          </w:tcPr>
          <w:p w:rsidR="00B05646" w:rsidRPr="007B75E1" w:rsidRDefault="00B05646" w:rsidP="00F03830">
            <w:pPr>
              <w:pStyle w:val="1"/>
              <w:widowControl/>
              <w:jc w:val="center"/>
              <w:rPr>
                <w:sz w:val="16"/>
                <w:szCs w:val="16"/>
              </w:rPr>
            </w:pPr>
            <w:r w:rsidRPr="007B75E1">
              <w:rPr>
                <w:sz w:val="16"/>
                <w:szCs w:val="16"/>
              </w:rPr>
              <w:t>402</w:t>
            </w:r>
          </w:p>
        </w:tc>
        <w:tc>
          <w:tcPr>
            <w:tcW w:w="2622" w:type="dxa"/>
            <w:tcBorders>
              <w:top w:val="nil"/>
            </w:tcBorders>
          </w:tcPr>
          <w:p w:rsidR="00B05646" w:rsidRPr="007B75E1" w:rsidRDefault="00B05646" w:rsidP="00F03830">
            <w:pPr>
              <w:rPr>
                <w:sz w:val="16"/>
                <w:szCs w:val="16"/>
              </w:rPr>
            </w:pPr>
          </w:p>
        </w:tc>
        <w:tc>
          <w:tcPr>
            <w:tcW w:w="2623" w:type="dxa"/>
            <w:tcBorders>
              <w:top w:val="nil"/>
            </w:tcBorders>
          </w:tcPr>
          <w:p w:rsidR="00B05646" w:rsidRPr="007B75E1" w:rsidRDefault="00B05646" w:rsidP="00F03830">
            <w:pPr>
              <w:rPr>
                <w:sz w:val="16"/>
                <w:szCs w:val="16"/>
              </w:rPr>
            </w:pPr>
          </w:p>
        </w:tc>
      </w:tr>
      <w:tr w:rsidR="00B05646" w:rsidRPr="007B75E1">
        <w:trPr>
          <w:cantSplit/>
        </w:trPr>
        <w:tc>
          <w:tcPr>
            <w:tcW w:w="3970" w:type="dxa"/>
          </w:tcPr>
          <w:p w:rsidR="00B05646" w:rsidRPr="007B75E1" w:rsidRDefault="00B05646" w:rsidP="00F03830">
            <w:pPr>
              <w:ind w:left="214"/>
              <w:rPr>
                <w:b/>
                <w:bCs/>
                <w:sz w:val="16"/>
                <w:szCs w:val="16"/>
              </w:rPr>
            </w:pPr>
            <w:r w:rsidRPr="007B75E1">
              <w:rPr>
                <w:b/>
                <w:bCs/>
                <w:sz w:val="16"/>
                <w:szCs w:val="16"/>
              </w:rPr>
              <w:t>ёқилғи</w:t>
            </w:r>
          </w:p>
          <w:p w:rsidR="00B05646" w:rsidRPr="007B75E1" w:rsidRDefault="00B05646" w:rsidP="00F03830">
            <w:pPr>
              <w:ind w:left="214"/>
              <w:rPr>
                <w:sz w:val="16"/>
                <w:szCs w:val="16"/>
              </w:rPr>
            </w:pPr>
            <w:r w:rsidRPr="007B75E1">
              <w:rPr>
                <w:sz w:val="16"/>
                <w:szCs w:val="16"/>
              </w:rPr>
              <w:t xml:space="preserve">топливо </w:t>
            </w:r>
          </w:p>
        </w:tc>
        <w:tc>
          <w:tcPr>
            <w:tcW w:w="850" w:type="dxa"/>
            <w:vAlign w:val="center"/>
          </w:tcPr>
          <w:p w:rsidR="00B05646" w:rsidRPr="007B75E1" w:rsidRDefault="00B05646" w:rsidP="00F03830">
            <w:pPr>
              <w:pStyle w:val="1"/>
              <w:widowControl/>
              <w:jc w:val="center"/>
              <w:rPr>
                <w:sz w:val="16"/>
                <w:szCs w:val="16"/>
              </w:rPr>
            </w:pPr>
            <w:r w:rsidRPr="007B75E1">
              <w:rPr>
                <w:sz w:val="16"/>
                <w:szCs w:val="16"/>
              </w:rPr>
              <w:t>403</w:t>
            </w:r>
          </w:p>
        </w:tc>
        <w:tc>
          <w:tcPr>
            <w:tcW w:w="2622" w:type="dxa"/>
          </w:tcPr>
          <w:p w:rsidR="00B05646" w:rsidRPr="007B75E1" w:rsidRDefault="00B05646" w:rsidP="00F03830">
            <w:pPr>
              <w:rPr>
                <w:sz w:val="16"/>
                <w:szCs w:val="16"/>
              </w:rPr>
            </w:pPr>
          </w:p>
        </w:tc>
        <w:tc>
          <w:tcPr>
            <w:tcW w:w="2623" w:type="dxa"/>
          </w:tcPr>
          <w:p w:rsidR="00B05646" w:rsidRPr="007B75E1" w:rsidRDefault="00B05646" w:rsidP="00F03830">
            <w:pPr>
              <w:rPr>
                <w:sz w:val="16"/>
                <w:szCs w:val="16"/>
              </w:rPr>
            </w:pPr>
          </w:p>
        </w:tc>
      </w:tr>
      <w:tr w:rsidR="00B05646" w:rsidRPr="007B75E1">
        <w:trPr>
          <w:cantSplit/>
        </w:trPr>
        <w:tc>
          <w:tcPr>
            <w:tcW w:w="3970" w:type="dxa"/>
          </w:tcPr>
          <w:p w:rsidR="00B05646" w:rsidRPr="007B75E1" w:rsidRDefault="00B05646" w:rsidP="00F03830">
            <w:pPr>
              <w:ind w:left="214"/>
              <w:rPr>
                <w:b/>
                <w:bCs/>
                <w:sz w:val="16"/>
                <w:szCs w:val="16"/>
              </w:rPr>
            </w:pPr>
            <w:r w:rsidRPr="007B75E1">
              <w:rPr>
                <w:b/>
                <w:bCs/>
                <w:sz w:val="16"/>
                <w:szCs w:val="16"/>
              </w:rPr>
              <w:t>қурилиш</w:t>
            </w:r>
            <w:r>
              <w:rPr>
                <w:b/>
                <w:bCs/>
                <w:sz w:val="16"/>
                <w:szCs w:val="16"/>
              </w:rPr>
              <w:t xml:space="preserve"> </w:t>
            </w:r>
            <w:r w:rsidRPr="007B75E1">
              <w:rPr>
                <w:b/>
                <w:bCs/>
                <w:sz w:val="16"/>
                <w:szCs w:val="16"/>
              </w:rPr>
              <w:t>материаллари</w:t>
            </w:r>
          </w:p>
          <w:p w:rsidR="00B05646" w:rsidRPr="007B75E1" w:rsidRDefault="00B05646" w:rsidP="00F03830">
            <w:pPr>
              <w:ind w:left="214"/>
              <w:rPr>
                <w:sz w:val="16"/>
                <w:szCs w:val="16"/>
              </w:rPr>
            </w:pPr>
            <w:r w:rsidRPr="007B75E1">
              <w:rPr>
                <w:sz w:val="16"/>
                <w:szCs w:val="16"/>
              </w:rPr>
              <w:t>строительные материалы</w:t>
            </w:r>
          </w:p>
        </w:tc>
        <w:tc>
          <w:tcPr>
            <w:tcW w:w="850" w:type="dxa"/>
            <w:vAlign w:val="center"/>
          </w:tcPr>
          <w:p w:rsidR="00B05646" w:rsidRPr="007B75E1" w:rsidRDefault="00B05646" w:rsidP="00F03830">
            <w:pPr>
              <w:pStyle w:val="1"/>
              <w:widowControl/>
              <w:jc w:val="center"/>
              <w:rPr>
                <w:sz w:val="16"/>
                <w:szCs w:val="16"/>
              </w:rPr>
            </w:pPr>
            <w:r w:rsidRPr="007B75E1">
              <w:rPr>
                <w:sz w:val="16"/>
                <w:szCs w:val="16"/>
              </w:rPr>
              <w:t>404</w:t>
            </w:r>
          </w:p>
        </w:tc>
        <w:tc>
          <w:tcPr>
            <w:tcW w:w="2622" w:type="dxa"/>
          </w:tcPr>
          <w:p w:rsidR="00B05646" w:rsidRPr="007B75E1" w:rsidRDefault="00B05646" w:rsidP="00F03830">
            <w:pPr>
              <w:rPr>
                <w:sz w:val="16"/>
                <w:szCs w:val="16"/>
              </w:rPr>
            </w:pPr>
          </w:p>
        </w:tc>
        <w:tc>
          <w:tcPr>
            <w:tcW w:w="2623" w:type="dxa"/>
          </w:tcPr>
          <w:p w:rsidR="00B05646" w:rsidRPr="007B75E1" w:rsidRDefault="00B05646" w:rsidP="00F03830">
            <w:pPr>
              <w:rPr>
                <w:sz w:val="16"/>
                <w:szCs w:val="16"/>
              </w:rPr>
            </w:pPr>
          </w:p>
        </w:tc>
      </w:tr>
      <w:tr w:rsidR="00B05646" w:rsidRPr="007B75E1">
        <w:trPr>
          <w:cantSplit/>
        </w:trPr>
        <w:tc>
          <w:tcPr>
            <w:tcW w:w="3970" w:type="dxa"/>
          </w:tcPr>
          <w:p w:rsidR="00B05646" w:rsidRPr="007B75E1" w:rsidRDefault="00B05646" w:rsidP="00F03830">
            <w:pPr>
              <w:ind w:left="214"/>
              <w:rPr>
                <w:b/>
                <w:bCs/>
                <w:sz w:val="16"/>
                <w:szCs w:val="16"/>
              </w:rPr>
            </w:pPr>
            <w:r w:rsidRPr="007B75E1">
              <w:rPr>
                <w:b/>
                <w:bCs/>
                <w:sz w:val="16"/>
                <w:szCs w:val="16"/>
              </w:rPr>
              <w:t>уруғлик</w:t>
            </w:r>
            <w:r>
              <w:rPr>
                <w:b/>
                <w:bCs/>
                <w:sz w:val="16"/>
                <w:szCs w:val="16"/>
              </w:rPr>
              <w:t xml:space="preserve"> </w:t>
            </w:r>
            <w:r w:rsidRPr="007B75E1">
              <w:rPr>
                <w:b/>
                <w:bCs/>
                <w:sz w:val="16"/>
                <w:szCs w:val="16"/>
              </w:rPr>
              <w:t>ва</w:t>
            </w:r>
            <w:r>
              <w:rPr>
                <w:b/>
                <w:bCs/>
                <w:sz w:val="16"/>
                <w:szCs w:val="16"/>
              </w:rPr>
              <w:t xml:space="preserve"> </w:t>
            </w:r>
            <w:r w:rsidRPr="007B75E1">
              <w:rPr>
                <w:b/>
                <w:bCs/>
                <w:sz w:val="16"/>
                <w:szCs w:val="16"/>
              </w:rPr>
              <w:t>озуқалар</w:t>
            </w:r>
          </w:p>
          <w:p w:rsidR="00B05646" w:rsidRPr="007B75E1" w:rsidRDefault="00B05646" w:rsidP="00F03830">
            <w:pPr>
              <w:ind w:left="214"/>
              <w:rPr>
                <w:sz w:val="16"/>
                <w:szCs w:val="16"/>
              </w:rPr>
            </w:pPr>
            <w:r w:rsidRPr="007B75E1">
              <w:rPr>
                <w:sz w:val="16"/>
                <w:szCs w:val="16"/>
              </w:rPr>
              <w:t>семена и корма</w:t>
            </w:r>
          </w:p>
        </w:tc>
        <w:tc>
          <w:tcPr>
            <w:tcW w:w="850" w:type="dxa"/>
            <w:vAlign w:val="center"/>
          </w:tcPr>
          <w:p w:rsidR="00B05646" w:rsidRPr="007B75E1" w:rsidRDefault="00B05646" w:rsidP="00F03830">
            <w:pPr>
              <w:pStyle w:val="1"/>
              <w:widowControl/>
              <w:jc w:val="center"/>
              <w:rPr>
                <w:sz w:val="16"/>
                <w:szCs w:val="16"/>
              </w:rPr>
            </w:pPr>
            <w:r w:rsidRPr="007B75E1">
              <w:rPr>
                <w:sz w:val="16"/>
                <w:szCs w:val="16"/>
              </w:rPr>
              <w:t>405</w:t>
            </w:r>
          </w:p>
        </w:tc>
        <w:tc>
          <w:tcPr>
            <w:tcW w:w="2622" w:type="dxa"/>
          </w:tcPr>
          <w:p w:rsidR="00B05646" w:rsidRPr="007B75E1" w:rsidRDefault="00B05646" w:rsidP="00F03830">
            <w:pPr>
              <w:rPr>
                <w:sz w:val="16"/>
                <w:szCs w:val="16"/>
              </w:rPr>
            </w:pPr>
          </w:p>
        </w:tc>
        <w:tc>
          <w:tcPr>
            <w:tcW w:w="2623" w:type="dxa"/>
          </w:tcPr>
          <w:p w:rsidR="00B05646" w:rsidRPr="007B75E1" w:rsidRDefault="00B05646" w:rsidP="00F03830">
            <w:pPr>
              <w:rPr>
                <w:sz w:val="16"/>
                <w:szCs w:val="16"/>
              </w:rPr>
            </w:pPr>
          </w:p>
        </w:tc>
      </w:tr>
      <w:tr w:rsidR="00B05646" w:rsidRPr="007B75E1">
        <w:trPr>
          <w:cantSplit/>
        </w:trPr>
        <w:tc>
          <w:tcPr>
            <w:tcW w:w="3970" w:type="dxa"/>
          </w:tcPr>
          <w:p w:rsidR="00B05646" w:rsidRPr="007B75E1" w:rsidRDefault="00B05646" w:rsidP="00F03830">
            <w:pPr>
              <w:ind w:left="214"/>
              <w:rPr>
                <w:b/>
                <w:bCs/>
                <w:sz w:val="16"/>
                <w:szCs w:val="16"/>
              </w:rPr>
            </w:pPr>
            <w:r w:rsidRPr="007B75E1">
              <w:rPr>
                <w:b/>
                <w:bCs/>
                <w:sz w:val="16"/>
                <w:szCs w:val="16"/>
              </w:rPr>
              <w:t>парвариш</w:t>
            </w:r>
            <w:r>
              <w:rPr>
                <w:b/>
                <w:bCs/>
                <w:sz w:val="16"/>
                <w:szCs w:val="16"/>
              </w:rPr>
              <w:t xml:space="preserve"> </w:t>
            </w:r>
            <w:r w:rsidRPr="007B75E1">
              <w:rPr>
                <w:b/>
                <w:bCs/>
                <w:sz w:val="16"/>
                <w:szCs w:val="16"/>
              </w:rPr>
              <w:t>ва</w:t>
            </w:r>
            <w:r>
              <w:rPr>
                <w:b/>
                <w:bCs/>
                <w:sz w:val="16"/>
                <w:szCs w:val="16"/>
              </w:rPr>
              <w:t xml:space="preserve"> </w:t>
            </w:r>
            <w:r w:rsidRPr="007B75E1">
              <w:rPr>
                <w:b/>
                <w:bCs/>
                <w:sz w:val="16"/>
                <w:szCs w:val="16"/>
              </w:rPr>
              <w:t>боқувдаги</w:t>
            </w:r>
            <w:r>
              <w:rPr>
                <w:b/>
                <w:bCs/>
                <w:sz w:val="16"/>
                <w:szCs w:val="16"/>
              </w:rPr>
              <w:t xml:space="preserve"> </w:t>
            </w:r>
            <w:r w:rsidRPr="007B75E1">
              <w:rPr>
                <w:b/>
                <w:bCs/>
                <w:sz w:val="16"/>
                <w:szCs w:val="16"/>
              </w:rPr>
              <w:t>чорва</w:t>
            </w:r>
            <w:r>
              <w:rPr>
                <w:b/>
                <w:bCs/>
                <w:sz w:val="16"/>
                <w:szCs w:val="16"/>
              </w:rPr>
              <w:t xml:space="preserve"> </w:t>
            </w:r>
            <w:r w:rsidRPr="007B75E1">
              <w:rPr>
                <w:b/>
                <w:bCs/>
                <w:sz w:val="16"/>
                <w:szCs w:val="16"/>
              </w:rPr>
              <w:t>моллар</w:t>
            </w:r>
          </w:p>
          <w:p w:rsidR="00B05646" w:rsidRPr="007B75E1" w:rsidRDefault="00B05646" w:rsidP="00F03830">
            <w:pPr>
              <w:ind w:left="214"/>
              <w:rPr>
                <w:sz w:val="16"/>
                <w:szCs w:val="16"/>
              </w:rPr>
            </w:pPr>
            <w:r w:rsidRPr="007B75E1">
              <w:rPr>
                <w:sz w:val="16"/>
                <w:szCs w:val="16"/>
              </w:rPr>
              <w:t>животные на выращивании и откорме</w:t>
            </w:r>
          </w:p>
        </w:tc>
        <w:tc>
          <w:tcPr>
            <w:tcW w:w="850" w:type="dxa"/>
            <w:vAlign w:val="center"/>
          </w:tcPr>
          <w:p w:rsidR="00B05646" w:rsidRPr="007B75E1" w:rsidRDefault="00B05646" w:rsidP="00F03830">
            <w:pPr>
              <w:pStyle w:val="1"/>
              <w:widowControl/>
              <w:jc w:val="center"/>
              <w:rPr>
                <w:sz w:val="16"/>
                <w:szCs w:val="16"/>
              </w:rPr>
            </w:pPr>
            <w:r w:rsidRPr="007B75E1">
              <w:rPr>
                <w:sz w:val="16"/>
                <w:szCs w:val="16"/>
              </w:rPr>
              <w:t>406</w:t>
            </w:r>
          </w:p>
        </w:tc>
        <w:tc>
          <w:tcPr>
            <w:tcW w:w="2622" w:type="dxa"/>
          </w:tcPr>
          <w:p w:rsidR="00B05646" w:rsidRPr="007B75E1" w:rsidRDefault="00B05646" w:rsidP="00F03830">
            <w:pPr>
              <w:rPr>
                <w:sz w:val="16"/>
                <w:szCs w:val="16"/>
              </w:rPr>
            </w:pPr>
          </w:p>
        </w:tc>
        <w:tc>
          <w:tcPr>
            <w:tcW w:w="2623" w:type="dxa"/>
          </w:tcPr>
          <w:p w:rsidR="00B05646" w:rsidRPr="007B75E1" w:rsidRDefault="00B05646" w:rsidP="00F03830">
            <w:pPr>
              <w:rPr>
                <w:sz w:val="16"/>
                <w:szCs w:val="16"/>
              </w:rPr>
            </w:pPr>
          </w:p>
        </w:tc>
      </w:tr>
      <w:tr w:rsidR="00B05646" w:rsidRPr="007B75E1">
        <w:trPr>
          <w:cantSplit/>
        </w:trPr>
        <w:tc>
          <w:tcPr>
            <w:tcW w:w="3970" w:type="dxa"/>
          </w:tcPr>
          <w:p w:rsidR="00B05646" w:rsidRPr="007B75E1" w:rsidRDefault="00B05646" w:rsidP="00F03830">
            <w:pPr>
              <w:ind w:left="214"/>
              <w:rPr>
                <w:b/>
                <w:bCs/>
                <w:sz w:val="16"/>
                <w:szCs w:val="16"/>
              </w:rPr>
            </w:pPr>
            <w:r w:rsidRPr="007B75E1">
              <w:rPr>
                <w:b/>
                <w:bCs/>
                <w:sz w:val="16"/>
                <w:szCs w:val="16"/>
              </w:rPr>
              <w:t>бошқалар</w:t>
            </w:r>
          </w:p>
          <w:p w:rsidR="00B05646" w:rsidRPr="007B75E1" w:rsidRDefault="00B05646" w:rsidP="00F03830">
            <w:pPr>
              <w:ind w:left="214"/>
              <w:rPr>
                <w:sz w:val="16"/>
                <w:szCs w:val="16"/>
              </w:rPr>
            </w:pPr>
            <w:r w:rsidRPr="007B75E1">
              <w:rPr>
                <w:sz w:val="16"/>
                <w:szCs w:val="16"/>
              </w:rPr>
              <w:t>прочие</w:t>
            </w:r>
          </w:p>
        </w:tc>
        <w:tc>
          <w:tcPr>
            <w:tcW w:w="850" w:type="dxa"/>
            <w:vAlign w:val="center"/>
          </w:tcPr>
          <w:p w:rsidR="00B05646" w:rsidRPr="007B75E1" w:rsidRDefault="00B05646" w:rsidP="00F03830">
            <w:pPr>
              <w:pStyle w:val="1"/>
              <w:widowControl/>
              <w:jc w:val="center"/>
              <w:rPr>
                <w:sz w:val="16"/>
                <w:szCs w:val="16"/>
              </w:rPr>
            </w:pPr>
            <w:r w:rsidRPr="007B75E1">
              <w:rPr>
                <w:sz w:val="16"/>
                <w:szCs w:val="16"/>
              </w:rPr>
              <w:t>407</w:t>
            </w:r>
          </w:p>
        </w:tc>
        <w:tc>
          <w:tcPr>
            <w:tcW w:w="2622" w:type="dxa"/>
          </w:tcPr>
          <w:p w:rsidR="00B05646" w:rsidRPr="007B75E1" w:rsidRDefault="00B05646" w:rsidP="00F03830">
            <w:pPr>
              <w:rPr>
                <w:sz w:val="16"/>
                <w:szCs w:val="16"/>
              </w:rPr>
            </w:pPr>
          </w:p>
        </w:tc>
        <w:tc>
          <w:tcPr>
            <w:tcW w:w="2623" w:type="dxa"/>
          </w:tcPr>
          <w:p w:rsidR="00B05646" w:rsidRPr="007B75E1" w:rsidRDefault="00B05646" w:rsidP="00F03830">
            <w:pPr>
              <w:rPr>
                <w:sz w:val="16"/>
                <w:szCs w:val="16"/>
              </w:rPr>
            </w:pPr>
          </w:p>
        </w:tc>
      </w:tr>
      <w:tr w:rsidR="00B05646" w:rsidRPr="007B75E1">
        <w:trPr>
          <w:cantSplit/>
        </w:trPr>
        <w:tc>
          <w:tcPr>
            <w:tcW w:w="3970" w:type="dxa"/>
          </w:tcPr>
          <w:p w:rsidR="00B05646" w:rsidRPr="007B75E1" w:rsidRDefault="00B05646" w:rsidP="00F03830">
            <w:pPr>
              <w:ind w:left="142" w:hanging="142"/>
              <w:rPr>
                <w:b/>
                <w:bCs/>
                <w:sz w:val="16"/>
                <w:szCs w:val="16"/>
              </w:rPr>
            </w:pPr>
            <w:r w:rsidRPr="007B75E1">
              <w:rPr>
                <w:b/>
                <w:bCs/>
                <w:sz w:val="16"/>
                <w:szCs w:val="16"/>
              </w:rPr>
              <w:t>Тугалланмаган</w:t>
            </w:r>
            <w:r>
              <w:rPr>
                <w:b/>
                <w:bCs/>
                <w:sz w:val="16"/>
                <w:szCs w:val="16"/>
              </w:rPr>
              <w:t xml:space="preserve"> </w:t>
            </w:r>
            <w:r w:rsidRPr="007B75E1">
              <w:rPr>
                <w:b/>
                <w:bCs/>
                <w:sz w:val="16"/>
                <w:szCs w:val="16"/>
              </w:rPr>
              <w:t>ишлаб</w:t>
            </w:r>
            <w:r>
              <w:rPr>
                <w:b/>
                <w:bCs/>
                <w:sz w:val="16"/>
                <w:szCs w:val="16"/>
              </w:rPr>
              <w:t xml:space="preserve"> </w:t>
            </w:r>
            <w:r w:rsidRPr="007B75E1">
              <w:rPr>
                <w:b/>
                <w:bCs/>
                <w:sz w:val="16"/>
                <w:szCs w:val="16"/>
              </w:rPr>
              <w:t>чиқариш</w:t>
            </w:r>
          </w:p>
          <w:p w:rsidR="00B05646" w:rsidRPr="007B75E1" w:rsidRDefault="00B05646" w:rsidP="00F03830">
            <w:pPr>
              <w:ind w:left="142" w:hanging="142"/>
              <w:rPr>
                <w:sz w:val="16"/>
                <w:szCs w:val="16"/>
              </w:rPr>
            </w:pPr>
            <w:r w:rsidRPr="007B75E1">
              <w:rPr>
                <w:sz w:val="16"/>
                <w:szCs w:val="16"/>
              </w:rPr>
              <w:t>Незавершенное производство</w:t>
            </w:r>
          </w:p>
        </w:tc>
        <w:tc>
          <w:tcPr>
            <w:tcW w:w="850" w:type="dxa"/>
            <w:vAlign w:val="center"/>
          </w:tcPr>
          <w:p w:rsidR="00B05646" w:rsidRPr="007B75E1" w:rsidRDefault="00B05646" w:rsidP="00F03830">
            <w:pPr>
              <w:pStyle w:val="1"/>
              <w:widowControl/>
              <w:jc w:val="center"/>
              <w:rPr>
                <w:sz w:val="16"/>
                <w:szCs w:val="16"/>
              </w:rPr>
            </w:pPr>
            <w:r w:rsidRPr="007B75E1">
              <w:rPr>
                <w:sz w:val="16"/>
                <w:szCs w:val="16"/>
              </w:rPr>
              <w:t>408</w:t>
            </w:r>
          </w:p>
        </w:tc>
        <w:tc>
          <w:tcPr>
            <w:tcW w:w="2622" w:type="dxa"/>
          </w:tcPr>
          <w:p w:rsidR="00B05646" w:rsidRPr="007B75E1" w:rsidRDefault="00B05646" w:rsidP="00F03830">
            <w:pPr>
              <w:rPr>
                <w:sz w:val="16"/>
                <w:szCs w:val="16"/>
              </w:rPr>
            </w:pPr>
          </w:p>
        </w:tc>
        <w:tc>
          <w:tcPr>
            <w:tcW w:w="2623" w:type="dxa"/>
          </w:tcPr>
          <w:p w:rsidR="00B05646" w:rsidRPr="007B75E1" w:rsidRDefault="00B05646" w:rsidP="00F03830">
            <w:pPr>
              <w:rPr>
                <w:sz w:val="16"/>
                <w:szCs w:val="16"/>
              </w:rPr>
            </w:pPr>
          </w:p>
        </w:tc>
      </w:tr>
    </w:tbl>
    <w:p w:rsidR="00B05646" w:rsidRPr="007B75E1" w:rsidRDefault="00B05646" w:rsidP="00A86BAC">
      <w:pPr>
        <w:pStyle w:val="2"/>
        <w:widowControl/>
        <w:jc w:val="both"/>
        <w:rPr>
          <w:b/>
          <w:bCs/>
          <w:sz w:val="18"/>
          <w:szCs w:val="18"/>
        </w:rPr>
      </w:pPr>
      <w:r w:rsidRPr="007B75E1">
        <w:rPr>
          <w:b/>
          <w:bCs/>
        </w:rPr>
        <w:t xml:space="preserve">*) </w:t>
      </w:r>
      <w:r w:rsidRPr="007B75E1">
        <w:rPr>
          <w:b/>
          <w:bCs/>
          <w:sz w:val="18"/>
          <w:szCs w:val="18"/>
        </w:rPr>
        <w:t>1 январ</w:t>
      </w:r>
      <w:r w:rsidRPr="007B75E1">
        <w:rPr>
          <w:b/>
          <w:bCs/>
          <w:sz w:val="18"/>
          <w:szCs w:val="18"/>
          <w:lang w:val="uz-Cyrl-UZ"/>
        </w:rPr>
        <w:t>ь</w:t>
      </w:r>
      <w:r w:rsidRPr="007B75E1">
        <w:rPr>
          <w:b/>
          <w:bCs/>
          <w:sz w:val="18"/>
          <w:szCs w:val="18"/>
        </w:rPr>
        <w:t>, 1 апрел</w:t>
      </w:r>
      <w:r w:rsidRPr="007B75E1">
        <w:rPr>
          <w:b/>
          <w:bCs/>
          <w:sz w:val="18"/>
          <w:szCs w:val="18"/>
          <w:lang w:val="uz-Cyrl-UZ"/>
        </w:rPr>
        <w:t>ь</w:t>
      </w:r>
      <w:r w:rsidRPr="007B75E1">
        <w:rPr>
          <w:b/>
          <w:bCs/>
          <w:sz w:val="18"/>
          <w:szCs w:val="18"/>
        </w:rPr>
        <w:t>, 1 июл</w:t>
      </w:r>
      <w:r w:rsidRPr="007B75E1">
        <w:rPr>
          <w:b/>
          <w:bCs/>
          <w:sz w:val="18"/>
          <w:szCs w:val="18"/>
          <w:lang w:val="uz-Cyrl-UZ"/>
        </w:rPr>
        <w:t>ь</w:t>
      </w:r>
      <w:r w:rsidRPr="007B75E1">
        <w:rPr>
          <w:b/>
          <w:bCs/>
          <w:sz w:val="18"/>
          <w:szCs w:val="18"/>
        </w:rPr>
        <w:t>, 1 октябрга</w:t>
      </w:r>
      <w:r>
        <w:rPr>
          <w:b/>
          <w:bCs/>
          <w:sz w:val="18"/>
          <w:szCs w:val="18"/>
        </w:rPr>
        <w:t xml:space="preserve"> </w:t>
      </w:r>
      <w:r w:rsidRPr="007B75E1">
        <w:rPr>
          <w:b/>
          <w:bCs/>
          <w:sz w:val="18"/>
          <w:szCs w:val="18"/>
        </w:rPr>
        <w:t>тўлдирилади</w:t>
      </w:r>
    </w:p>
    <w:p w:rsidR="00B05646" w:rsidRPr="007B75E1" w:rsidRDefault="00B05646" w:rsidP="00A86BAC">
      <w:pPr>
        <w:pStyle w:val="1"/>
        <w:widowControl/>
        <w:jc w:val="both"/>
        <w:rPr>
          <w:sz w:val="18"/>
          <w:szCs w:val="18"/>
        </w:rPr>
      </w:pPr>
      <w:r w:rsidRPr="007B75E1">
        <w:rPr>
          <w:sz w:val="18"/>
          <w:szCs w:val="18"/>
        </w:rPr>
        <w:t xml:space="preserve">     Заполняется на 1 января, 1 апреля, 1 июля, 1 октября</w:t>
      </w:r>
    </w:p>
    <w:p w:rsidR="00B05646" w:rsidRPr="007B75E1" w:rsidRDefault="00B05646" w:rsidP="00A86BAC">
      <w:pPr>
        <w:pStyle w:val="1"/>
        <w:widowControl/>
        <w:jc w:val="both"/>
        <w:rPr>
          <w:sz w:val="18"/>
          <w:szCs w:val="18"/>
        </w:rPr>
      </w:pPr>
    </w:p>
    <w:tbl>
      <w:tblPr>
        <w:tblW w:w="1003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76"/>
        <w:gridCol w:w="2494"/>
        <w:gridCol w:w="2410"/>
        <w:gridCol w:w="2126"/>
        <w:gridCol w:w="25"/>
      </w:tblGrid>
      <w:tr w:rsidR="00B05646" w:rsidRPr="007B75E1">
        <w:tc>
          <w:tcPr>
            <w:tcW w:w="10031" w:type="dxa"/>
            <w:gridSpan w:val="5"/>
          </w:tcPr>
          <w:p w:rsidR="00B05646" w:rsidRPr="007B75E1" w:rsidRDefault="00B05646" w:rsidP="00F03830">
            <w:pPr>
              <w:jc w:val="both"/>
              <w:rPr>
                <w:b/>
                <w:bCs/>
                <w:sz w:val="18"/>
                <w:szCs w:val="18"/>
              </w:rPr>
            </w:pPr>
            <w:r w:rsidRPr="007B75E1">
              <w:rPr>
                <w:b/>
                <w:bCs/>
                <w:sz w:val="18"/>
                <w:szCs w:val="18"/>
              </w:rPr>
              <w:t>Изо</w:t>
            </w:r>
            <w:r w:rsidRPr="007B75E1">
              <w:rPr>
                <w:b/>
                <w:bCs/>
                <w:sz w:val="18"/>
                <w:szCs w:val="18"/>
                <w:lang w:val="uz-Cyrl-UZ"/>
              </w:rPr>
              <w:t>ҳ</w:t>
            </w:r>
            <w:r w:rsidRPr="007B75E1">
              <w:rPr>
                <w:b/>
                <w:bCs/>
                <w:sz w:val="18"/>
                <w:szCs w:val="18"/>
              </w:rPr>
              <w:t>: агар</w:t>
            </w:r>
            <w:r>
              <w:rPr>
                <w:b/>
                <w:bCs/>
                <w:sz w:val="18"/>
                <w:szCs w:val="18"/>
              </w:rPr>
              <w:t xml:space="preserve"> </w:t>
            </w:r>
            <w:r w:rsidRPr="007B75E1">
              <w:rPr>
                <w:b/>
                <w:bCs/>
                <w:sz w:val="18"/>
                <w:szCs w:val="18"/>
              </w:rPr>
              <w:t>ҳисоботда</w:t>
            </w:r>
            <w:r>
              <w:rPr>
                <w:b/>
                <w:bCs/>
                <w:sz w:val="18"/>
                <w:szCs w:val="18"/>
              </w:rPr>
              <w:t xml:space="preserve"> </w:t>
            </w:r>
            <w:r w:rsidRPr="007B75E1">
              <w:rPr>
                <w:b/>
                <w:bCs/>
                <w:sz w:val="18"/>
                <w:szCs w:val="18"/>
              </w:rPr>
              <w:t>кўрсатилган</w:t>
            </w:r>
            <w:r>
              <w:rPr>
                <w:b/>
                <w:bCs/>
                <w:sz w:val="18"/>
                <w:szCs w:val="18"/>
              </w:rPr>
              <w:t xml:space="preserve"> </w:t>
            </w:r>
            <w:r w:rsidRPr="007B75E1">
              <w:rPr>
                <w:b/>
                <w:bCs/>
                <w:sz w:val="18"/>
                <w:szCs w:val="18"/>
              </w:rPr>
              <w:t>маълумотлар</w:t>
            </w:r>
            <w:r>
              <w:rPr>
                <w:b/>
                <w:bCs/>
                <w:sz w:val="18"/>
                <w:szCs w:val="18"/>
              </w:rPr>
              <w:t xml:space="preserve"> </w:t>
            </w:r>
            <w:r w:rsidRPr="007B75E1">
              <w:rPr>
                <w:b/>
                <w:bCs/>
                <w:sz w:val="18"/>
                <w:szCs w:val="18"/>
              </w:rPr>
              <w:t>олдинги</w:t>
            </w:r>
            <w:r>
              <w:rPr>
                <w:b/>
                <w:bCs/>
                <w:sz w:val="18"/>
                <w:szCs w:val="18"/>
              </w:rPr>
              <w:t xml:space="preserve"> </w:t>
            </w:r>
            <w:r w:rsidRPr="007B75E1">
              <w:rPr>
                <w:b/>
                <w:bCs/>
                <w:sz w:val="18"/>
                <w:szCs w:val="18"/>
              </w:rPr>
              <w:t>даврларда</w:t>
            </w:r>
            <w:r>
              <w:rPr>
                <w:b/>
                <w:bCs/>
                <w:sz w:val="18"/>
                <w:szCs w:val="18"/>
              </w:rPr>
              <w:t xml:space="preserve"> </w:t>
            </w:r>
            <w:r w:rsidRPr="007B75E1">
              <w:rPr>
                <w:b/>
                <w:bCs/>
                <w:sz w:val="18"/>
                <w:szCs w:val="18"/>
              </w:rPr>
              <w:t>тақдим</w:t>
            </w:r>
            <w:r>
              <w:rPr>
                <w:b/>
                <w:bCs/>
                <w:sz w:val="18"/>
                <w:szCs w:val="18"/>
              </w:rPr>
              <w:t xml:space="preserve"> </w:t>
            </w:r>
            <w:r w:rsidRPr="007B75E1">
              <w:rPr>
                <w:b/>
                <w:bCs/>
                <w:sz w:val="18"/>
                <w:szCs w:val="18"/>
              </w:rPr>
              <w:t>этилгандан</w:t>
            </w:r>
            <w:r>
              <w:rPr>
                <w:b/>
                <w:bCs/>
                <w:sz w:val="18"/>
                <w:szCs w:val="18"/>
              </w:rPr>
              <w:t xml:space="preserve"> </w:t>
            </w:r>
            <w:r w:rsidRPr="007B75E1">
              <w:rPr>
                <w:b/>
                <w:bCs/>
                <w:sz w:val="18"/>
                <w:szCs w:val="18"/>
              </w:rPr>
              <w:t>тубдан</w:t>
            </w:r>
            <w:r>
              <w:rPr>
                <w:b/>
                <w:bCs/>
                <w:sz w:val="18"/>
                <w:szCs w:val="18"/>
              </w:rPr>
              <w:t xml:space="preserve"> </w:t>
            </w:r>
            <w:r w:rsidRPr="007B75E1">
              <w:rPr>
                <w:b/>
                <w:bCs/>
                <w:sz w:val="18"/>
                <w:szCs w:val="18"/>
              </w:rPr>
              <w:t>фарқ</w:t>
            </w:r>
            <w:r>
              <w:rPr>
                <w:b/>
                <w:bCs/>
                <w:sz w:val="18"/>
                <w:szCs w:val="18"/>
              </w:rPr>
              <w:t xml:space="preserve"> </w:t>
            </w:r>
            <w:r w:rsidRPr="007B75E1">
              <w:rPr>
                <w:b/>
                <w:bCs/>
                <w:sz w:val="18"/>
                <w:szCs w:val="18"/>
              </w:rPr>
              <w:t>қилса</w:t>
            </w:r>
            <w:r w:rsidRPr="007B75E1">
              <w:rPr>
                <w:b/>
                <w:bCs/>
                <w:sz w:val="18"/>
                <w:szCs w:val="18"/>
                <w:lang w:val="uz-Cyrl-UZ"/>
              </w:rPr>
              <w:t>,</w:t>
            </w:r>
            <w:r>
              <w:rPr>
                <w:b/>
                <w:bCs/>
                <w:sz w:val="18"/>
                <w:szCs w:val="18"/>
              </w:rPr>
              <w:t xml:space="preserve"> </w:t>
            </w:r>
            <w:r w:rsidRPr="007B75E1">
              <w:rPr>
                <w:b/>
                <w:bCs/>
                <w:sz w:val="18"/>
                <w:szCs w:val="18"/>
              </w:rPr>
              <w:t>сабабини</w:t>
            </w:r>
            <w:r>
              <w:rPr>
                <w:b/>
                <w:bCs/>
                <w:sz w:val="18"/>
                <w:szCs w:val="18"/>
              </w:rPr>
              <w:t xml:space="preserve"> </w:t>
            </w:r>
            <w:r w:rsidRPr="007B75E1">
              <w:rPr>
                <w:b/>
                <w:bCs/>
                <w:sz w:val="18"/>
                <w:szCs w:val="18"/>
              </w:rPr>
              <w:t>кўрсатинг.</w:t>
            </w:r>
          </w:p>
          <w:p w:rsidR="00B05646" w:rsidRPr="007B75E1" w:rsidRDefault="00B05646" w:rsidP="00F03830">
            <w:pPr>
              <w:pStyle w:val="1"/>
              <w:widowControl/>
              <w:jc w:val="both"/>
              <w:rPr>
                <w:sz w:val="18"/>
                <w:szCs w:val="18"/>
              </w:rPr>
            </w:pPr>
            <w:r w:rsidRPr="007B75E1">
              <w:rPr>
                <w:sz w:val="18"/>
                <w:szCs w:val="18"/>
              </w:rPr>
              <w:t>Примечание: если указанные в отчете данные существенно отличаются от представленных в предыдущие периоды</w:t>
            </w:r>
            <w:r w:rsidRPr="007B75E1">
              <w:rPr>
                <w:sz w:val="18"/>
                <w:szCs w:val="18"/>
                <w:lang w:val="uz-Cyrl-UZ"/>
              </w:rPr>
              <w:t xml:space="preserve">, </w:t>
            </w:r>
            <w:r w:rsidRPr="007B75E1">
              <w:rPr>
                <w:sz w:val="18"/>
                <w:szCs w:val="18"/>
                <w:lang w:val="uz-Cyrl-UZ"/>
              </w:rPr>
              <w:br/>
            </w:r>
            <w:r w:rsidRPr="007B75E1">
              <w:rPr>
                <w:sz w:val="18"/>
                <w:szCs w:val="18"/>
              </w:rPr>
              <w:t>поясните причину.</w:t>
            </w:r>
          </w:p>
        </w:tc>
      </w:tr>
      <w:tr w:rsidR="00B05646" w:rsidRPr="007B75E1">
        <w:trPr>
          <w:trHeight w:val="424"/>
        </w:trPr>
        <w:tc>
          <w:tcPr>
            <w:tcW w:w="10031" w:type="dxa"/>
            <w:gridSpan w:val="5"/>
          </w:tcPr>
          <w:p w:rsidR="00B05646" w:rsidRPr="007B75E1" w:rsidRDefault="00B05646" w:rsidP="00F03830">
            <w:pPr>
              <w:pStyle w:val="1"/>
              <w:widowControl/>
              <w:jc w:val="both"/>
              <w:rPr>
                <w:sz w:val="18"/>
                <w:szCs w:val="18"/>
              </w:rPr>
            </w:pPr>
          </w:p>
          <w:p w:rsidR="00B05646" w:rsidRPr="007B75E1" w:rsidRDefault="00B05646" w:rsidP="00F03830">
            <w:pPr>
              <w:pStyle w:val="1"/>
              <w:widowControl/>
              <w:jc w:val="both"/>
              <w:rPr>
                <w:sz w:val="18"/>
                <w:szCs w:val="18"/>
              </w:rPr>
            </w:pPr>
          </w:p>
        </w:tc>
      </w:tr>
      <w:tr w:rsidR="00B05646" w:rsidRPr="007B75E1">
        <w:tc>
          <w:tcPr>
            <w:tcW w:w="10031" w:type="dxa"/>
            <w:gridSpan w:val="5"/>
            <w:tcBorders>
              <w:left w:val="nil"/>
              <w:bottom w:val="nil"/>
              <w:right w:val="nil"/>
            </w:tcBorders>
          </w:tcPr>
          <w:p w:rsidR="00B05646" w:rsidRPr="007B75E1" w:rsidRDefault="00B05646" w:rsidP="00F03830">
            <w:pPr>
              <w:pStyle w:val="1"/>
              <w:widowControl/>
              <w:jc w:val="both"/>
              <w:rPr>
                <w:sz w:val="18"/>
                <w:szCs w:val="18"/>
              </w:rPr>
            </w:pPr>
          </w:p>
        </w:tc>
      </w:tr>
      <w:tr w:rsidR="00B05646" w:rsidRPr="007B75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5" w:type="dxa"/>
        </w:trPr>
        <w:tc>
          <w:tcPr>
            <w:tcW w:w="2976" w:type="dxa"/>
          </w:tcPr>
          <w:p w:rsidR="00B05646" w:rsidRPr="007B75E1" w:rsidRDefault="00B05646" w:rsidP="00F03830">
            <w:pPr>
              <w:rPr>
                <w:b/>
                <w:bCs/>
                <w:noProof/>
                <w:sz w:val="18"/>
                <w:szCs w:val="18"/>
                <w:lang w:val="uz-Cyrl-UZ"/>
              </w:rPr>
            </w:pPr>
          </w:p>
          <w:p w:rsidR="00B05646" w:rsidRPr="007B75E1" w:rsidRDefault="00B05646" w:rsidP="00F03830">
            <w:pPr>
              <w:rPr>
                <w:b/>
                <w:bCs/>
                <w:noProof/>
                <w:sz w:val="18"/>
                <w:szCs w:val="18"/>
              </w:rPr>
            </w:pPr>
            <w:r w:rsidRPr="007B75E1">
              <w:rPr>
                <w:b/>
                <w:bCs/>
                <w:noProof/>
                <w:sz w:val="18"/>
                <w:szCs w:val="18"/>
              </w:rPr>
              <w:t>Раҳбар</w:t>
            </w:r>
          </w:p>
          <w:p w:rsidR="00B05646" w:rsidRPr="007B75E1" w:rsidRDefault="00B05646" w:rsidP="00F03830">
            <w:pPr>
              <w:rPr>
                <w:sz w:val="18"/>
                <w:szCs w:val="18"/>
              </w:rPr>
            </w:pPr>
            <w:r w:rsidRPr="007B75E1">
              <w:rPr>
                <w:sz w:val="18"/>
                <w:szCs w:val="18"/>
              </w:rPr>
              <w:t xml:space="preserve">Руководитель </w:t>
            </w:r>
          </w:p>
        </w:tc>
        <w:tc>
          <w:tcPr>
            <w:tcW w:w="2494" w:type="dxa"/>
          </w:tcPr>
          <w:p w:rsidR="00B05646" w:rsidRPr="007B75E1" w:rsidRDefault="00B05646" w:rsidP="00F03830">
            <w:pPr>
              <w:jc w:val="center"/>
              <w:rPr>
                <w:sz w:val="18"/>
                <w:szCs w:val="18"/>
              </w:rPr>
            </w:pPr>
          </w:p>
          <w:p w:rsidR="00B05646" w:rsidRPr="007B75E1" w:rsidRDefault="00B05646" w:rsidP="00F03830">
            <w:pPr>
              <w:jc w:val="center"/>
              <w:rPr>
                <w:sz w:val="18"/>
                <w:szCs w:val="18"/>
              </w:rPr>
            </w:pPr>
          </w:p>
          <w:p w:rsidR="00B05646" w:rsidRPr="007B75E1" w:rsidRDefault="00B05646" w:rsidP="00F03830">
            <w:pPr>
              <w:jc w:val="center"/>
              <w:rPr>
                <w:sz w:val="18"/>
                <w:szCs w:val="18"/>
              </w:rPr>
            </w:pPr>
            <w:r w:rsidRPr="007B75E1">
              <w:rPr>
                <w:sz w:val="18"/>
                <w:szCs w:val="18"/>
              </w:rPr>
              <w:t>_________________________</w:t>
            </w:r>
          </w:p>
          <w:p w:rsidR="00B05646" w:rsidRPr="007B75E1" w:rsidRDefault="00B05646" w:rsidP="00F03830">
            <w:pPr>
              <w:jc w:val="center"/>
              <w:rPr>
                <w:b/>
                <w:bCs/>
                <w:sz w:val="18"/>
                <w:szCs w:val="18"/>
                <w:lang w:val="uz-Cyrl-UZ"/>
              </w:rPr>
            </w:pPr>
            <w:r w:rsidRPr="007B75E1">
              <w:rPr>
                <w:b/>
                <w:bCs/>
                <w:sz w:val="18"/>
                <w:szCs w:val="18"/>
              </w:rPr>
              <w:t>(Ф.И.</w:t>
            </w:r>
            <w:r>
              <w:rPr>
                <w:b/>
                <w:bCs/>
                <w:sz w:val="18"/>
                <w:szCs w:val="18"/>
              </w:rPr>
              <w:t>О</w:t>
            </w:r>
            <w:r w:rsidRPr="007B75E1">
              <w:rPr>
                <w:b/>
                <w:bCs/>
                <w:sz w:val="18"/>
                <w:szCs w:val="18"/>
              </w:rPr>
              <w:t>.)</w:t>
            </w:r>
          </w:p>
          <w:p w:rsidR="00B05646" w:rsidRPr="007B75E1" w:rsidRDefault="00B05646" w:rsidP="00F03830">
            <w:pPr>
              <w:jc w:val="center"/>
              <w:rPr>
                <w:b/>
                <w:bCs/>
                <w:sz w:val="18"/>
                <w:szCs w:val="18"/>
              </w:rPr>
            </w:pPr>
            <w:r w:rsidRPr="007B75E1">
              <w:rPr>
                <w:sz w:val="18"/>
                <w:szCs w:val="18"/>
              </w:rPr>
              <w:t>(Ф.И.О.)</w:t>
            </w:r>
          </w:p>
        </w:tc>
        <w:tc>
          <w:tcPr>
            <w:tcW w:w="4536" w:type="dxa"/>
            <w:gridSpan w:val="2"/>
          </w:tcPr>
          <w:p w:rsidR="00B05646" w:rsidRPr="007B75E1" w:rsidRDefault="00B05646" w:rsidP="00F03830">
            <w:pPr>
              <w:rPr>
                <w:b/>
                <w:bCs/>
                <w:sz w:val="16"/>
                <w:szCs w:val="16"/>
                <w:lang w:val="uz-Cyrl-UZ"/>
              </w:rPr>
            </w:pPr>
            <w:r w:rsidRPr="007B75E1">
              <w:rPr>
                <w:b/>
                <w:bCs/>
                <w:sz w:val="16"/>
                <w:szCs w:val="16"/>
                <w:lang w:val="uz-Cyrl-UZ"/>
              </w:rPr>
              <w:t>ЭРИ сертификатининг тартиб рақами_________________</w:t>
            </w:r>
          </w:p>
          <w:p w:rsidR="00B05646" w:rsidRPr="007B75E1" w:rsidRDefault="00B05646" w:rsidP="00F03830">
            <w:pPr>
              <w:spacing w:after="60"/>
              <w:rPr>
                <w:sz w:val="16"/>
                <w:szCs w:val="16"/>
                <w:lang w:val="uz-Cyrl-UZ"/>
              </w:rPr>
            </w:pPr>
            <w:r w:rsidRPr="007B75E1">
              <w:rPr>
                <w:sz w:val="16"/>
                <w:szCs w:val="16"/>
                <w:lang w:val="uz-Cyrl-UZ"/>
              </w:rPr>
              <w:t>Номер сертификата ЭЦП</w:t>
            </w:r>
            <w:r w:rsidRPr="007B75E1">
              <w:rPr>
                <w:sz w:val="16"/>
                <w:szCs w:val="16"/>
                <w:lang w:val="uz-Cyrl-UZ"/>
              </w:rPr>
              <w:tab/>
            </w:r>
          </w:p>
          <w:p w:rsidR="00B05646" w:rsidRPr="007B75E1" w:rsidRDefault="00B05646" w:rsidP="00F03830">
            <w:pPr>
              <w:rPr>
                <w:b/>
                <w:bCs/>
                <w:sz w:val="16"/>
                <w:szCs w:val="16"/>
                <w:lang w:val="uz-Cyrl-UZ"/>
              </w:rPr>
            </w:pPr>
            <w:r w:rsidRPr="007B75E1">
              <w:rPr>
                <w:b/>
                <w:bCs/>
                <w:sz w:val="16"/>
                <w:szCs w:val="16"/>
                <w:lang w:val="uz-Cyrl-UZ"/>
              </w:rPr>
              <w:t>Сертификатнинг амал қилиш муддати_________________</w:t>
            </w:r>
          </w:p>
          <w:p w:rsidR="00B05646" w:rsidRPr="007B75E1" w:rsidRDefault="00B05646" w:rsidP="00F03830">
            <w:pPr>
              <w:rPr>
                <w:sz w:val="16"/>
                <w:szCs w:val="16"/>
              </w:rPr>
            </w:pPr>
            <w:r w:rsidRPr="007B75E1">
              <w:rPr>
                <w:sz w:val="16"/>
                <w:szCs w:val="16"/>
                <w:lang w:val="uz-Cyrl-UZ"/>
              </w:rPr>
              <w:t>Срок действия сертификата</w:t>
            </w:r>
          </w:p>
        </w:tc>
      </w:tr>
      <w:tr w:rsidR="00B05646" w:rsidRPr="007B75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5" w:type="dxa"/>
          <w:trHeight w:val="1050"/>
        </w:trPr>
        <w:tc>
          <w:tcPr>
            <w:tcW w:w="2976" w:type="dxa"/>
          </w:tcPr>
          <w:p w:rsidR="00B05646" w:rsidRPr="007B75E1" w:rsidRDefault="00B05646" w:rsidP="00F03830">
            <w:pPr>
              <w:rPr>
                <w:b/>
                <w:bCs/>
                <w:noProof/>
                <w:sz w:val="18"/>
                <w:szCs w:val="18"/>
              </w:rPr>
            </w:pPr>
            <w:r w:rsidRPr="007B75E1">
              <w:rPr>
                <w:b/>
                <w:bCs/>
                <w:noProof/>
                <w:sz w:val="18"/>
                <w:szCs w:val="18"/>
              </w:rPr>
              <w:t xml:space="preserve">Ҳисобот тузиш учун масъул </w:t>
            </w:r>
          </w:p>
          <w:p w:rsidR="00B05646" w:rsidRPr="007B75E1" w:rsidRDefault="00B05646" w:rsidP="00F03830">
            <w:pPr>
              <w:rPr>
                <w:b/>
                <w:bCs/>
                <w:noProof/>
                <w:sz w:val="18"/>
                <w:szCs w:val="18"/>
              </w:rPr>
            </w:pPr>
            <w:r w:rsidRPr="007B75E1">
              <w:rPr>
                <w:b/>
                <w:bCs/>
                <w:noProof/>
                <w:sz w:val="18"/>
                <w:szCs w:val="18"/>
              </w:rPr>
              <w:t xml:space="preserve">бўлган мансабдор шахс </w:t>
            </w:r>
          </w:p>
          <w:p w:rsidR="00B05646" w:rsidRPr="007B75E1" w:rsidRDefault="00B05646" w:rsidP="00F03830">
            <w:pPr>
              <w:rPr>
                <w:sz w:val="18"/>
                <w:szCs w:val="18"/>
              </w:rPr>
            </w:pPr>
            <w:r w:rsidRPr="007B75E1">
              <w:rPr>
                <w:sz w:val="18"/>
                <w:szCs w:val="18"/>
              </w:rPr>
              <w:t>Должностное лицо, ответственное</w:t>
            </w:r>
            <w:r>
              <w:rPr>
                <w:sz w:val="18"/>
                <w:szCs w:val="18"/>
              </w:rPr>
              <w:t xml:space="preserve"> </w:t>
            </w:r>
            <w:r>
              <w:rPr>
                <w:sz w:val="18"/>
                <w:szCs w:val="18"/>
              </w:rPr>
              <w:br/>
              <w:t>за составление отчета</w:t>
            </w:r>
          </w:p>
        </w:tc>
        <w:tc>
          <w:tcPr>
            <w:tcW w:w="2494" w:type="dxa"/>
          </w:tcPr>
          <w:p w:rsidR="00B05646" w:rsidRPr="007B75E1" w:rsidRDefault="00B05646" w:rsidP="00F03830">
            <w:pPr>
              <w:jc w:val="center"/>
              <w:rPr>
                <w:sz w:val="18"/>
                <w:szCs w:val="18"/>
              </w:rPr>
            </w:pPr>
          </w:p>
          <w:p w:rsidR="00B05646" w:rsidRPr="007B75E1" w:rsidRDefault="00B05646" w:rsidP="00F03830">
            <w:pPr>
              <w:jc w:val="center"/>
              <w:rPr>
                <w:sz w:val="18"/>
                <w:szCs w:val="18"/>
                <w:lang w:val="uz-Cyrl-UZ"/>
              </w:rPr>
            </w:pPr>
            <w:r w:rsidRPr="007B75E1">
              <w:rPr>
                <w:sz w:val="18"/>
                <w:szCs w:val="18"/>
              </w:rPr>
              <w:t>_______________________</w:t>
            </w:r>
          </w:p>
          <w:p w:rsidR="00B05646" w:rsidRPr="007B75E1" w:rsidRDefault="00B05646" w:rsidP="00F03830">
            <w:pPr>
              <w:jc w:val="center"/>
              <w:rPr>
                <w:b/>
                <w:bCs/>
                <w:sz w:val="18"/>
                <w:szCs w:val="18"/>
                <w:lang w:val="uz-Cyrl-UZ"/>
              </w:rPr>
            </w:pPr>
            <w:r w:rsidRPr="007B75E1">
              <w:rPr>
                <w:b/>
                <w:bCs/>
                <w:sz w:val="18"/>
                <w:szCs w:val="18"/>
              </w:rPr>
              <w:t>(Ф.И.</w:t>
            </w:r>
            <w:r>
              <w:rPr>
                <w:b/>
                <w:bCs/>
                <w:sz w:val="18"/>
                <w:szCs w:val="18"/>
              </w:rPr>
              <w:t>О</w:t>
            </w:r>
            <w:r w:rsidRPr="007B75E1">
              <w:rPr>
                <w:b/>
                <w:bCs/>
                <w:sz w:val="18"/>
                <w:szCs w:val="18"/>
              </w:rPr>
              <w:t>.)</w:t>
            </w:r>
          </w:p>
          <w:p w:rsidR="00B05646" w:rsidRPr="007B75E1" w:rsidRDefault="00B05646" w:rsidP="00F03830">
            <w:pPr>
              <w:jc w:val="center"/>
              <w:rPr>
                <w:sz w:val="18"/>
                <w:szCs w:val="18"/>
              </w:rPr>
            </w:pPr>
            <w:r w:rsidRPr="007B75E1">
              <w:rPr>
                <w:sz w:val="18"/>
                <w:szCs w:val="18"/>
              </w:rPr>
              <w:t>(Ф.И.О.)</w:t>
            </w:r>
          </w:p>
        </w:tc>
        <w:tc>
          <w:tcPr>
            <w:tcW w:w="2410" w:type="dxa"/>
          </w:tcPr>
          <w:p w:rsidR="00B05646" w:rsidRPr="007B75E1" w:rsidRDefault="00B05646" w:rsidP="00F03830">
            <w:pPr>
              <w:rPr>
                <w:sz w:val="18"/>
                <w:szCs w:val="18"/>
              </w:rPr>
            </w:pPr>
          </w:p>
          <w:p w:rsidR="00B05646" w:rsidRPr="007B75E1" w:rsidRDefault="00B05646" w:rsidP="00F03830">
            <w:pPr>
              <w:rPr>
                <w:sz w:val="18"/>
                <w:szCs w:val="18"/>
                <w:lang w:val="uz-Cyrl-UZ"/>
              </w:rPr>
            </w:pPr>
            <w:r w:rsidRPr="007B75E1">
              <w:rPr>
                <w:sz w:val="18"/>
                <w:szCs w:val="18"/>
              </w:rPr>
              <w:t>________________________</w:t>
            </w:r>
          </w:p>
          <w:p w:rsidR="00B05646" w:rsidRPr="007B75E1" w:rsidRDefault="00B05646" w:rsidP="00F03830">
            <w:pPr>
              <w:jc w:val="center"/>
              <w:rPr>
                <w:b/>
                <w:bCs/>
                <w:sz w:val="18"/>
                <w:szCs w:val="18"/>
                <w:lang w:val="uz-Cyrl-UZ"/>
              </w:rPr>
            </w:pPr>
            <w:r w:rsidRPr="007B75E1">
              <w:rPr>
                <w:b/>
                <w:bCs/>
                <w:sz w:val="18"/>
                <w:szCs w:val="18"/>
                <w:lang w:val="uz-Cyrl-UZ"/>
              </w:rPr>
              <w:t>(мансаби)</w:t>
            </w:r>
          </w:p>
          <w:p w:rsidR="00B05646" w:rsidRPr="007B75E1" w:rsidRDefault="00B05646" w:rsidP="00F03830">
            <w:pPr>
              <w:jc w:val="center"/>
              <w:rPr>
                <w:sz w:val="18"/>
                <w:szCs w:val="18"/>
              </w:rPr>
            </w:pPr>
            <w:r w:rsidRPr="007B75E1">
              <w:rPr>
                <w:sz w:val="18"/>
                <w:szCs w:val="18"/>
              </w:rPr>
              <w:t>(должность)</w:t>
            </w:r>
          </w:p>
        </w:tc>
        <w:tc>
          <w:tcPr>
            <w:tcW w:w="2126" w:type="dxa"/>
          </w:tcPr>
          <w:p w:rsidR="00B05646" w:rsidRPr="007B75E1" w:rsidRDefault="00B05646" w:rsidP="00F03830">
            <w:pPr>
              <w:jc w:val="center"/>
              <w:rPr>
                <w:sz w:val="18"/>
                <w:szCs w:val="18"/>
              </w:rPr>
            </w:pPr>
          </w:p>
          <w:p w:rsidR="00B05646" w:rsidRPr="007B75E1" w:rsidRDefault="00B05646" w:rsidP="00F03830">
            <w:pPr>
              <w:jc w:val="center"/>
              <w:rPr>
                <w:b/>
                <w:bCs/>
                <w:sz w:val="18"/>
                <w:szCs w:val="18"/>
              </w:rPr>
            </w:pPr>
            <w:r w:rsidRPr="007B75E1">
              <w:rPr>
                <w:b/>
                <w:bCs/>
                <w:sz w:val="18"/>
                <w:szCs w:val="18"/>
              </w:rPr>
              <w:t>_____________________</w:t>
            </w:r>
          </w:p>
          <w:p w:rsidR="00B05646" w:rsidRPr="007B75E1" w:rsidRDefault="00B05646" w:rsidP="00F03830">
            <w:pPr>
              <w:jc w:val="center"/>
              <w:rPr>
                <w:b/>
                <w:bCs/>
                <w:sz w:val="18"/>
                <w:szCs w:val="18"/>
                <w:lang w:val="uz-Cyrl-UZ"/>
              </w:rPr>
            </w:pPr>
            <w:r w:rsidRPr="007B75E1">
              <w:rPr>
                <w:b/>
                <w:bCs/>
                <w:sz w:val="18"/>
                <w:szCs w:val="18"/>
              </w:rPr>
              <w:t>(ало</w:t>
            </w:r>
            <w:r w:rsidRPr="007B75E1">
              <w:rPr>
                <w:b/>
                <w:bCs/>
                <w:sz w:val="18"/>
                <w:szCs w:val="18"/>
                <w:lang w:val="uz-Cyrl-UZ"/>
              </w:rPr>
              <w:t>қа телефони)</w:t>
            </w:r>
          </w:p>
          <w:p w:rsidR="00B05646" w:rsidRPr="007B75E1" w:rsidRDefault="00B05646" w:rsidP="00F03830">
            <w:pPr>
              <w:jc w:val="center"/>
              <w:rPr>
                <w:sz w:val="18"/>
                <w:szCs w:val="18"/>
              </w:rPr>
            </w:pPr>
            <w:r w:rsidRPr="007B75E1">
              <w:rPr>
                <w:sz w:val="18"/>
                <w:szCs w:val="18"/>
              </w:rPr>
              <w:t>(контактный телефон)</w:t>
            </w:r>
          </w:p>
        </w:tc>
      </w:tr>
    </w:tbl>
    <w:p w:rsidR="00B05646" w:rsidRPr="007B75E1" w:rsidRDefault="00B05646" w:rsidP="00A86BAC">
      <w:pPr>
        <w:pStyle w:val="BodyText"/>
        <w:spacing w:before="60"/>
        <w:rPr>
          <w:rFonts w:ascii="Times New Roman" w:hAnsi="Times New Roman" w:cs="Times New Roman"/>
        </w:rPr>
      </w:pPr>
      <w:r w:rsidRPr="007B75E1">
        <w:rPr>
          <w:rFonts w:ascii="Times New Roman" w:hAnsi="Times New Roman" w:cs="Times New Roman"/>
          <w:lang w:val="uz-Cyrl-UZ"/>
        </w:rPr>
        <w:t>Ташкилотнинг электрон почта манзили:</w:t>
      </w:r>
      <w:r w:rsidRPr="007B75E1">
        <w:rPr>
          <w:rFonts w:ascii="Times New Roman" w:hAnsi="Times New Roman" w:cs="Times New Roman"/>
        </w:rPr>
        <w:t xml:space="preserve">__________________________________________ </w:t>
      </w:r>
    </w:p>
    <w:p w:rsidR="00B05646" w:rsidRPr="007B75E1" w:rsidRDefault="00B05646" w:rsidP="00A86BAC">
      <w:pPr>
        <w:spacing w:after="120"/>
        <w:rPr>
          <w:caps/>
          <w:sz w:val="18"/>
          <w:szCs w:val="18"/>
          <w:lang w:val="uz-Cyrl-UZ"/>
        </w:rPr>
      </w:pPr>
      <w:r w:rsidRPr="007B75E1">
        <w:rPr>
          <w:sz w:val="18"/>
          <w:szCs w:val="18"/>
          <w:lang w:val="uz-Cyrl-UZ"/>
        </w:rPr>
        <w:t>Адрес электронной почты организации</w:t>
      </w:r>
      <w:r w:rsidRPr="007B75E1">
        <w:rPr>
          <w:caps/>
          <w:sz w:val="18"/>
          <w:szCs w:val="18"/>
          <w:lang w:val="uz-Cyrl-UZ"/>
        </w:rPr>
        <w:t>:</w:t>
      </w:r>
    </w:p>
    <w:p w:rsidR="00B05646" w:rsidRPr="007B75E1" w:rsidRDefault="00B05646" w:rsidP="00A86BAC">
      <w:pPr>
        <w:jc w:val="both"/>
        <w:rPr>
          <w:b/>
          <w:bCs/>
          <w:noProof/>
          <w:sz w:val="16"/>
          <w:szCs w:val="16"/>
          <w:lang w:val="uz-Cyrl-UZ"/>
        </w:rPr>
      </w:pPr>
      <w:r w:rsidRPr="007B75E1">
        <w:rPr>
          <w:b/>
          <w:bCs/>
          <w:noProof/>
          <w:sz w:val="16"/>
          <w:szCs w:val="16"/>
          <w:lang w:val="uz-Cyrl-UZ"/>
        </w:rPr>
        <w:t xml:space="preserve">Ҳисобот </w:t>
      </w:r>
      <w:r w:rsidRPr="007B75E1">
        <w:rPr>
          <w:b/>
          <w:bCs/>
          <w:sz w:val="16"/>
          <w:szCs w:val="16"/>
          <w:lang w:val="uz-Cyrl-UZ"/>
        </w:rPr>
        <w:t xml:space="preserve">Ўзбекистон Республикаси </w:t>
      </w:r>
      <w:r w:rsidRPr="007B75E1">
        <w:rPr>
          <w:b/>
          <w:bCs/>
          <w:noProof/>
          <w:sz w:val="16"/>
          <w:szCs w:val="16"/>
          <w:lang w:val="uz-Cyrl-UZ"/>
        </w:rPr>
        <w:t>Давлат солиқ қўмитаси Янги технологиялар илмий-ахборот маркази қошидаги электрон рақамли имзо калитларини рўйхатга олиш маркази томонидан берилган электрон рақамли имзо билан имзоланади.</w:t>
      </w:r>
    </w:p>
    <w:p w:rsidR="00B05646" w:rsidRPr="00E66577" w:rsidRDefault="00B05646" w:rsidP="00A86BAC">
      <w:pPr>
        <w:jc w:val="both"/>
        <w:rPr>
          <w:noProof/>
          <w:sz w:val="16"/>
          <w:szCs w:val="16"/>
          <w:lang w:val="uz-Cyrl-UZ"/>
        </w:rPr>
      </w:pPr>
      <w:r w:rsidRPr="007B75E1">
        <w:rPr>
          <w:noProof/>
          <w:sz w:val="16"/>
          <w:szCs w:val="16"/>
        </w:rPr>
        <w:t xml:space="preserve">Отчет подписывается электронной цифровой подписью, выданной Центром регистрации ключей электронных цифровых подписей </w:t>
      </w:r>
      <w:r w:rsidRPr="007B75E1">
        <w:rPr>
          <w:noProof/>
          <w:sz w:val="16"/>
          <w:szCs w:val="16"/>
        </w:rPr>
        <w:br/>
        <w:t>Научно-информационного центра новых технологий Государственного налогового комитета Республики Узбекистан</w:t>
      </w:r>
      <w:r w:rsidRPr="007B75E1">
        <w:rPr>
          <w:noProof/>
          <w:sz w:val="16"/>
          <w:szCs w:val="16"/>
          <w:lang w:val="uz-Cyrl-UZ"/>
        </w:rPr>
        <w:t>.</w:t>
      </w:r>
      <w:r w:rsidRPr="00E02847">
        <w:rPr>
          <w:sz w:val="18"/>
          <w:szCs w:val="18"/>
        </w:rPr>
        <w:t xml:space="preserve"> </w:t>
      </w:r>
      <w:r w:rsidRPr="007B75E1">
        <w:rPr>
          <w:sz w:val="18"/>
          <w:szCs w:val="18"/>
        </w:rPr>
        <w:t>»</w:t>
      </w:r>
      <w:r w:rsidRPr="007B75E1">
        <w:rPr>
          <w:noProof/>
          <w:sz w:val="16"/>
          <w:szCs w:val="16"/>
          <w:lang w:val="uz-Cyrl-UZ"/>
        </w:rPr>
        <w:t>.</w:t>
      </w:r>
    </w:p>
    <w:p w:rsidR="00B05646" w:rsidRDefault="00B05646" w:rsidP="004B4561">
      <w:pPr>
        <w:ind w:firstLine="709"/>
        <w:jc w:val="both"/>
        <w:rPr>
          <w:sz w:val="24"/>
          <w:szCs w:val="24"/>
          <w:lang w:val="uz-Cyrl-UZ" w:eastAsia="ru-RU"/>
        </w:rPr>
      </w:pPr>
    </w:p>
    <w:sectPr w:rsidR="00B05646" w:rsidSect="000B5A3E">
      <w:pgSz w:w="11906" w:h="16838"/>
      <w:pgMar w:top="1134" w:right="386"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5646" w:rsidRDefault="00B05646" w:rsidP="000938F6">
      <w:pPr>
        <w:spacing w:line="240" w:lineRule="auto"/>
      </w:pPr>
      <w:r>
        <w:separator/>
      </w:r>
    </w:p>
  </w:endnote>
  <w:endnote w:type="continuationSeparator" w:id="1">
    <w:p w:rsidR="00B05646" w:rsidRDefault="00B05646" w:rsidP="000938F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Bodo_uzb">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BalticaUzbek">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BalticaUzbek Cyr">
    <w:altName w:val="Times New Roman"/>
    <w:panose1 w:val="00000000000000000000"/>
    <w:charset w:val="CC"/>
    <w:family w:val="auto"/>
    <w:notTrueType/>
    <w:pitch w:val="variable"/>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5646" w:rsidRDefault="00B05646" w:rsidP="00B20F4B">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5646" w:rsidRDefault="00B0564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5646" w:rsidRDefault="00B05646" w:rsidP="000938F6">
      <w:pPr>
        <w:spacing w:line="240" w:lineRule="auto"/>
      </w:pPr>
      <w:r>
        <w:separator/>
      </w:r>
    </w:p>
  </w:footnote>
  <w:footnote w:type="continuationSeparator" w:id="1">
    <w:p w:rsidR="00B05646" w:rsidRDefault="00B05646" w:rsidP="000938F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5646" w:rsidRDefault="00B0564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5646" w:rsidRDefault="00B0564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5646" w:rsidRDefault="00B05646">
    <w:pPr>
      <w:pStyle w:val="11"/>
      <w:framePr w:wrap="auto" w:vAnchor="text" w:hAnchor="margin" w:xAlign="right" w:y="1"/>
      <w:widowControl/>
      <w:ind w:right="360"/>
      <w:rPr>
        <w:rStyle w:val="12"/>
      </w:rPr>
    </w:pPr>
  </w:p>
  <w:p w:rsidR="00B05646" w:rsidRDefault="00B05646">
    <w:pPr>
      <w:pStyle w:val="11"/>
      <w:widowControl/>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5646" w:rsidRDefault="00B0564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9E278C"/>
    <w:multiLevelType w:val="hybridMultilevel"/>
    <w:tmpl w:val="6042638C"/>
    <w:lvl w:ilvl="0" w:tplc="8E04D906">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35A545AE"/>
    <w:multiLevelType w:val="hybridMultilevel"/>
    <w:tmpl w:val="5EDA59AA"/>
    <w:lvl w:ilvl="0" w:tplc="0419000F">
      <w:start w:val="1"/>
      <w:numFmt w:val="decimal"/>
      <w:lvlText w:val="%1."/>
      <w:lvlJc w:val="left"/>
      <w:pPr>
        <w:ind w:left="777" w:hanging="360"/>
      </w:pPr>
    </w:lvl>
    <w:lvl w:ilvl="1" w:tplc="04190019">
      <w:start w:val="1"/>
      <w:numFmt w:val="lowerLetter"/>
      <w:lvlText w:val="%2."/>
      <w:lvlJc w:val="left"/>
      <w:pPr>
        <w:ind w:left="1497" w:hanging="360"/>
      </w:pPr>
    </w:lvl>
    <w:lvl w:ilvl="2" w:tplc="0419001B">
      <w:start w:val="1"/>
      <w:numFmt w:val="lowerRoman"/>
      <w:lvlText w:val="%3."/>
      <w:lvlJc w:val="right"/>
      <w:pPr>
        <w:ind w:left="2217" w:hanging="180"/>
      </w:pPr>
    </w:lvl>
    <w:lvl w:ilvl="3" w:tplc="0419000F">
      <w:start w:val="1"/>
      <w:numFmt w:val="decimal"/>
      <w:lvlText w:val="%4."/>
      <w:lvlJc w:val="left"/>
      <w:pPr>
        <w:ind w:left="2937" w:hanging="360"/>
      </w:pPr>
    </w:lvl>
    <w:lvl w:ilvl="4" w:tplc="04190019">
      <w:start w:val="1"/>
      <w:numFmt w:val="lowerLetter"/>
      <w:lvlText w:val="%5."/>
      <w:lvlJc w:val="left"/>
      <w:pPr>
        <w:ind w:left="3657" w:hanging="360"/>
      </w:pPr>
    </w:lvl>
    <w:lvl w:ilvl="5" w:tplc="0419001B">
      <w:start w:val="1"/>
      <w:numFmt w:val="lowerRoman"/>
      <w:lvlText w:val="%6."/>
      <w:lvlJc w:val="right"/>
      <w:pPr>
        <w:ind w:left="4377" w:hanging="180"/>
      </w:pPr>
    </w:lvl>
    <w:lvl w:ilvl="6" w:tplc="0419000F">
      <w:start w:val="1"/>
      <w:numFmt w:val="decimal"/>
      <w:lvlText w:val="%7."/>
      <w:lvlJc w:val="left"/>
      <w:pPr>
        <w:ind w:left="5097" w:hanging="360"/>
      </w:pPr>
    </w:lvl>
    <w:lvl w:ilvl="7" w:tplc="04190019">
      <w:start w:val="1"/>
      <w:numFmt w:val="lowerLetter"/>
      <w:lvlText w:val="%8."/>
      <w:lvlJc w:val="left"/>
      <w:pPr>
        <w:ind w:left="5817" w:hanging="360"/>
      </w:pPr>
    </w:lvl>
    <w:lvl w:ilvl="8" w:tplc="0419001B">
      <w:start w:val="1"/>
      <w:numFmt w:val="lowerRoman"/>
      <w:lvlText w:val="%9."/>
      <w:lvlJc w:val="right"/>
      <w:pPr>
        <w:ind w:left="6537" w:hanging="180"/>
      </w:pPr>
    </w:lvl>
  </w:abstractNum>
  <w:abstractNum w:abstractNumId="2">
    <w:nsid w:val="3CD74EF2"/>
    <w:multiLevelType w:val="singleLevel"/>
    <w:tmpl w:val="C7B4C194"/>
    <w:lvl w:ilvl="0">
      <w:numFmt w:val="bullet"/>
      <w:lvlText w:val=""/>
      <w:lvlJc w:val="left"/>
      <w:pPr>
        <w:tabs>
          <w:tab w:val="num" w:pos="360"/>
        </w:tabs>
        <w:ind w:left="360" w:hanging="360"/>
      </w:pPr>
      <w:rPr>
        <w:rFonts w:ascii="Symbol" w:hAnsi="Symbol" w:cs="Symbol" w:hint="default"/>
        <w:b/>
        <w:bCs/>
        <w:sz w:val="20"/>
        <w:szCs w:val="20"/>
      </w:rPr>
    </w:lvl>
  </w:abstractNum>
  <w:abstractNum w:abstractNumId="3">
    <w:nsid w:val="5FB567DC"/>
    <w:multiLevelType w:val="singleLevel"/>
    <w:tmpl w:val="3E827E48"/>
    <w:lvl w:ilvl="0">
      <w:start w:val="4"/>
      <w:numFmt w:val="bullet"/>
      <w:lvlText w:val=""/>
      <w:lvlJc w:val="left"/>
      <w:pPr>
        <w:tabs>
          <w:tab w:val="num" w:pos="360"/>
        </w:tabs>
        <w:ind w:left="360" w:hanging="360"/>
      </w:pPr>
      <w:rPr>
        <w:rFonts w:ascii="Symbol" w:hAnsi="Symbol" w:cs="Symbol" w:hint="default"/>
        <w:b/>
        <w:bCs/>
      </w:rPr>
    </w:lvl>
  </w:abstractNum>
  <w:abstractNum w:abstractNumId="4">
    <w:nsid w:val="77F66EA1"/>
    <w:multiLevelType w:val="hybridMultilevel"/>
    <w:tmpl w:val="BD4A72D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93F3E"/>
    <w:rsid w:val="00011734"/>
    <w:rsid w:val="000152D1"/>
    <w:rsid w:val="00017EF8"/>
    <w:rsid w:val="00030C4B"/>
    <w:rsid w:val="0003295C"/>
    <w:rsid w:val="00041201"/>
    <w:rsid w:val="00055FAA"/>
    <w:rsid w:val="00073A75"/>
    <w:rsid w:val="00083092"/>
    <w:rsid w:val="00092F29"/>
    <w:rsid w:val="000938F6"/>
    <w:rsid w:val="00095E76"/>
    <w:rsid w:val="000A73B6"/>
    <w:rsid w:val="000A74C4"/>
    <w:rsid w:val="000A7E76"/>
    <w:rsid w:val="000B5A3E"/>
    <w:rsid w:val="000C3906"/>
    <w:rsid w:val="000C6BBD"/>
    <w:rsid w:val="000E0170"/>
    <w:rsid w:val="001003F4"/>
    <w:rsid w:val="00113557"/>
    <w:rsid w:val="00117684"/>
    <w:rsid w:val="001307BC"/>
    <w:rsid w:val="00133E45"/>
    <w:rsid w:val="00133ED9"/>
    <w:rsid w:val="00143C50"/>
    <w:rsid w:val="00143C78"/>
    <w:rsid w:val="0014494C"/>
    <w:rsid w:val="0014663F"/>
    <w:rsid w:val="00153A39"/>
    <w:rsid w:val="00155287"/>
    <w:rsid w:val="001560C0"/>
    <w:rsid w:val="00160CC7"/>
    <w:rsid w:val="0016437F"/>
    <w:rsid w:val="001757B4"/>
    <w:rsid w:val="00185008"/>
    <w:rsid w:val="0018543E"/>
    <w:rsid w:val="00196D48"/>
    <w:rsid w:val="0019738F"/>
    <w:rsid w:val="0019780E"/>
    <w:rsid w:val="001B0C07"/>
    <w:rsid w:val="001B1518"/>
    <w:rsid w:val="001B4D8E"/>
    <w:rsid w:val="001C6643"/>
    <w:rsid w:val="001D3ECA"/>
    <w:rsid w:val="001D40DE"/>
    <w:rsid w:val="001E4341"/>
    <w:rsid w:val="001E70A9"/>
    <w:rsid w:val="001F5B38"/>
    <w:rsid w:val="001F5C6D"/>
    <w:rsid w:val="00201178"/>
    <w:rsid w:val="00205CDE"/>
    <w:rsid w:val="0021426A"/>
    <w:rsid w:val="00215EA0"/>
    <w:rsid w:val="00220010"/>
    <w:rsid w:val="00227F08"/>
    <w:rsid w:val="0023078B"/>
    <w:rsid w:val="0023137B"/>
    <w:rsid w:val="0024194D"/>
    <w:rsid w:val="00241D7A"/>
    <w:rsid w:val="0024538E"/>
    <w:rsid w:val="0024779B"/>
    <w:rsid w:val="00251589"/>
    <w:rsid w:val="00252AAA"/>
    <w:rsid w:val="00266D4A"/>
    <w:rsid w:val="00276C46"/>
    <w:rsid w:val="00292E7F"/>
    <w:rsid w:val="002A5E1E"/>
    <w:rsid w:val="002C3C5F"/>
    <w:rsid w:val="002D5E40"/>
    <w:rsid w:val="002E5B32"/>
    <w:rsid w:val="002F7C4A"/>
    <w:rsid w:val="003076D6"/>
    <w:rsid w:val="003102D1"/>
    <w:rsid w:val="00310E6B"/>
    <w:rsid w:val="0032194C"/>
    <w:rsid w:val="0032345F"/>
    <w:rsid w:val="003344B6"/>
    <w:rsid w:val="00341F00"/>
    <w:rsid w:val="00342240"/>
    <w:rsid w:val="00345499"/>
    <w:rsid w:val="00350F5C"/>
    <w:rsid w:val="0037029B"/>
    <w:rsid w:val="00372977"/>
    <w:rsid w:val="00374AA5"/>
    <w:rsid w:val="00377BEF"/>
    <w:rsid w:val="00381B08"/>
    <w:rsid w:val="00392659"/>
    <w:rsid w:val="00395310"/>
    <w:rsid w:val="00397C78"/>
    <w:rsid w:val="003A251B"/>
    <w:rsid w:val="003A27A3"/>
    <w:rsid w:val="003A330B"/>
    <w:rsid w:val="003C18B7"/>
    <w:rsid w:val="003D7B0E"/>
    <w:rsid w:val="003E1A69"/>
    <w:rsid w:val="003E504A"/>
    <w:rsid w:val="003E70D4"/>
    <w:rsid w:val="003F7733"/>
    <w:rsid w:val="00400EE8"/>
    <w:rsid w:val="0041123A"/>
    <w:rsid w:val="004128BE"/>
    <w:rsid w:val="00413734"/>
    <w:rsid w:val="004238C6"/>
    <w:rsid w:val="00425653"/>
    <w:rsid w:val="004350DE"/>
    <w:rsid w:val="004356DC"/>
    <w:rsid w:val="0044726B"/>
    <w:rsid w:val="004477D7"/>
    <w:rsid w:val="00486E9D"/>
    <w:rsid w:val="004A5BF3"/>
    <w:rsid w:val="004B3FC2"/>
    <w:rsid w:val="004B4561"/>
    <w:rsid w:val="004B758E"/>
    <w:rsid w:val="004C1D48"/>
    <w:rsid w:val="004C4DE9"/>
    <w:rsid w:val="004C735D"/>
    <w:rsid w:val="004D1392"/>
    <w:rsid w:val="004D6BC4"/>
    <w:rsid w:val="004E5D04"/>
    <w:rsid w:val="004F0CA5"/>
    <w:rsid w:val="004F14AC"/>
    <w:rsid w:val="004F2797"/>
    <w:rsid w:val="00506704"/>
    <w:rsid w:val="005078F4"/>
    <w:rsid w:val="005106E8"/>
    <w:rsid w:val="00514AD2"/>
    <w:rsid w:val="005235B9"/>
    <w:rsid w:val="005314BD"/>
    <w:rsid w:val="00554067"/>
    <w:rsid w:val="00555F6F"/>
    <w:rsid w:val="0056187B"/>
    <w:rsid w:val="00561A09"/>
    <w:rsid w:val="00563725"/>
    <w:rsid w:val="00587BFC"/>
    <w:rsid w:val="00591DD3"/>
    <w:rsid w:val="00593F3E"/>
    <w:rsid w:val="005C40A1"/>
    <w:rsid w:val="005D0F8F"/>
    <w:rsid w:val="005D14D2"/>
    <w:rsid w:val="005E6B57"/>
    <w:rsid w:val="005F0301"/>
    <w:rsid w:val="005F2925"/>
    <w:rsid w:val="005F4B5D"/>
    <w:rsid w:val="00602A97"/>
    <w:rsid w:val="0061723D"/>
    <w:rsid w:val="00622467"/>
    <w:rsid w:val="00631052"/>
    <w:rsid w:val="00634216"/>
    <w:rsid w:val="00641496"/>
    <w:rsid w:val="0065022E"/>
    <w:rsid w:val="00654C72"/>
    <w:rsid w:val="00656988"/>
    <w:rsid w:val="00664DB8"/>
    <w:rsid w:val="0067039B"/>
    <w:rsid w:val="006746F5"/>
    <w:rsid w:val="006777C6"/>
    <w:rsid w:val="006872E0"/>
    <w:rsid w:val="0069204A"/>
    <w:rsid w:val="006B015D"/>
    <w:rsid w:val="006B5C47"/>
    <w:rsid w:val="006D75A7"/>
    <w:rsid w:val="006F3BD4"/>
    <w:rsid w:val="00701BB6"/>
    <w:rsid w:val="00702289"/>
    <w:rsid w:val="0070617B"/>
    <w:rsid w:val="00714D93"/>
    <w:rsid w:val="00727ABF"/>
    <w:rsid w:val="00732C03"/>
    <w:rsid w:val="007368D7"/>
    <w:rsid w:val="00736A02"/>
    <w:rsid w:val="00736E8C"/>
    <w:rsid w:val="00745478"/>
    <w:rsid w:val="0075117D"/>
    <w:rsid w:val="00753ACD"/>
    <w:rsid w:val="007625AC"/>
    <w:rsid w:val="00766237"/>
    <w:rsid w:val="007706B3"/>
    <w:rsid w:val="00790675"/>
    <w:rsid w:val="00792F9A"/>
    <w:rsid w:val="007937E7"/>
    <w:rsid w:val="00794709"/>
    <w:rsid w:val="007956BA"/>
    <w:rsid w:val="007A73F2"/>
    <w:rsid w:val="007B2680"/>
    <w:rsid w:val="007B3EA2"/>
    <w:rsid w:val="007B75E1"/>
    <w:rsid w:val="007C425A"/>
    <w:rsid w:val="007D61AB"/>
    <w:rsid w:val="007E1101"/>
    <w:rsid w:val="007F7675"/>
    <w:rsid w:val="007F7C26"/>
    <w:rsid w:val="00815C27"/>
    <w:rsid w:val="00823C4E"/>
    <w:rsid w:val="008273DC"/>
    <w:rsid w:val="008429B7"/>
    <w:rsid w:val="0087720D"/>
    <w:rsid w:val="008775B9"/>
    <w:rsid w:val="00886B56"/>
    <w:rsid w:val="00886F3F"/>
    <w:rsid w:val="008A4972"/>
    <w:rsid w:val="008A648E"/>
    <w:rsid w:val="008B036A"/>
    <w:rsid w:val="008B7BDE"/>
    <w:rsid w:val="008B7DBF"/>
    <w:rsid w:val="008C0001"/>
    <w:rsid w:val="008D1F3A"/>
    <w:rsid w:val="008D79E9"/>
    <w:rsid w:val="008F7652"/>
    <w:rsid w:val="009034B7"/>
    <w:rsid w:val="00906F5C"/>
    <w:rsid w:val="00910E4C"/>
    <w:rsid w:val="00935BD4"/>
    <w:rsid w:val="009433E0"/>
    <w:rsid w:val="009529D2"/>
    <w:rsid w:val="00961EFE"/>
    <w:rsid w:val="00982493"/>
    <w:rsid w:val="009A2A6E"/>
    <w:rsid w:val="009B0457"/>
    <w:rsid w:val="009B60B8"/>
    <w:rsid w:val="009C217F"/>
    <w:rsid w:val="009C6437"/>
    <w:rsid w:val="009D649A"/>
    <w:rsid w:val="009E2123"/>
    <w:rsid w:val="009E68F5"/>
    <w:rsid w:val="00A01A3F"/>
    <w:rsid w:val="00A03093"/>
    <w:rsid w:val="00A07153"/>
    <w:rsid w:val="00A11893"/>
    <w:rsid w:val="00A4683F"/>
    <w:rsid w:val="00A52B51"/>
    <w:rsid w:val="00A603E0"/>
    <w:rsid w:val="00A63843"/>
    <w:rsid w:val="00A75F5B"/>
    <w:rsid w:val="00A86BAC"/>
    <w:rsid w:val="00A9002A"/>
    <w:rsid w:val="00AA695E"/>
    <w:rsid w:val="00AB3A2B"/>
    <w:rsid w:val="00AB5380"/>
    <w:rsid w:val="00AE46F0"/>
    <w:rsid w:val="00B05646"/>
    <w:rsid w:val="00B20F4B"/>
    <w:rsid w:val="00B26F5A"/>
    <w:rsid w:val="00B57D81"/>
    <w:rsid w:val="00B60C5C"/>
    <w:rsid w:val="00B63475"/>
    <w:rsid w:val="00B815D8"/>
    <w:rsid w:val="00B836FC"/>
    <w:rsid w:val="00B9517B"/>
    <w:rsid w:val="00B9781C"/>
    <w:rsid w:val="00BB5CBA"/>
    <w:rsid w:val="00BC3100"/>
    <w:rsid w:val="00BD0E2D"/>
    <w:rsid w:val="00BD2E2B"/>
    <w:rsid w:val="00BD47C2"/>
    <w:rsid w:val="00BD5567"/>
    <w:rsid w:val="00BD5569"/>
    <w:rsid w:val="00BE157A"/>
    <w:rsid w:val="00BE5816"/>
    <w:rsid w:val="00C1554F"/>
    <w:rsid w:val="00C3112E"/>
    <w:rsid w:val="00C35B89"/>
    <w:rsid w:val="00C3666E"/>
    <w:rsid w:val="00C366BC"/>
    <w:rsid w:val="00C46FED"/>
    <w:rsid w:val="00C52F15"/>
    <w:rsid w:val="00C55325"/>
    <w:rsid w:val="00C55524"/>
    <w:rsid w:val="00C820FF"/>
    <w:rsid w:val="00CA4381"/>
    <w:rsid w:val="00CB1D43"/>
    <w:rsid w:val="00CB3AD2"/>
    <w:rsid w:val="00CB5489"/>
    <w:rsid w:val="00CC32F3"/>
    <w:rsid w:val="00CD78C5"/>
    <w:rsid w:val="00CE2352"/>
    <w:rsid w:val="00CE2759"/>
    <w:rsid w:val="00CF0850"/>
    <w:rsid w:val="00CF6138"/>
    <w:rsid w:val="00D339DC"/>
    <w:rsid w:val="00D4008D"/>
    <w:rsid w:val="00D423B1"/>
    <w:rsid w:val="00D466D6"/>
    <w:rsid w:val="00D516EF"/>
    <w:rsid w:val="00D51920"/>
    <w:rsid w:val="00D51B19"/>
    <w:rsid w:val="00D84742"/>
    <w:rsid w:val="00D851A5"/>
    <w:rsid w:val="00DA1850"/>
    <w:rsid w:val="00DA2538"/>
    <w:rsid w:val="00DC7EC8"/>
    <w:rsid w:val="00DD23AF"/>
    <w:rsid w:val="00DD4F5C"/>
    <w:rsid w:val="00DF74F6"/>
    <w:rsid w:val="00E02847"/>
    <w:rsid w:val="00E02E02"/>
    <w:rsid w:val="00E03CDC"/>
    <w:rsid w:val="00E05384"/>
    <w:rsid w:val="00E078BD"/>
    <w:rsid w:val="00E10DD9"/>
    <w:rsid w:val="00E11C00"/>
    <w:rsid w:val="00E176A3"/>
    <w:rsid w:val="00E23BA4"/>
    <w:rsid w:val="00E31A32"/>
    <w:rsid w:val="00E4016B"/>
    <w:rsid w:val="00E40FC3"/>
    <w:rsid w:val="00E41310"/>
    <w:rsid w:val="00E51C3B"/>
    <w:rsid w:val="00E53A5B"/>
    <w:rsid w:val="00E66577"/>
    <w:rsid w:val="00E66E8F"/>
    <w:rsid w:val="00E837EB"/>
    <w:rsid w:val="00E85E4D"/>
    <w:rsid w:val="00E90C2E"/>
    <w:rsid w:val="00E95FAD"/>
    <w:rsid w:val="00EA7932"/>
    <w:rsid w:val="00EB3A17"/>
    <w:rsid w:val="00EC4B9F"/>
    <w:rsid w:val="00EC762C"/>
    <w:rsid w:val="00ED5A20"/>
    <w:rsid w:val="00ED6BC5"/>
    <w:rsid w:val="00EF1687"/>
    <w:rsid w:val="00F01343"/>
    <w:rsid w:val="00F01C37"/>
    <w:rsid w:val="00F03830"/>
    <w:rsid w:val="00F11721"/>
    <w:rsid w:val="00F3453D"/>
    <w:rsid w:val="00F35E6E"/>
    <w:rsid w:val="00F37A80"/>
    <w:rsid w:val="00F409E4"/>
    <w:rsid w:val="00F46660"/>
    <w:rsid w:val="00F47D5C"/>
    <w:rsid w:val="00F57A47"/>
    <w:rsid w:val="00F608D3"/>
    <w:rsid w:val="00F60A77"/>
    <w:rsid w:val="00F74395"/>
    <w:rsid w:val="00F76F98"/>
    <w:rsid w:val="00F8070C"/>
    <w:rsid w:val="00F8654C"/>
    <w:rsid w:val="00F91B2A"/>
    <w:rsid w:val="00F93F6B"/>
    <w:rsid w:val="00F95021"/>
    <w:rsid w:val="00FB41B9"/>
    <w:rsid w:val="00FD66A3"/>
    <w:rsid w:val="00FE12C6"/>
    <w:rsid w:val="00FE3D39"/>
    <w:rsid w:val="00FE7E55"/>
    <w:rsid w:val="00FF057A"/>
    <w:rsid w:val="00FF270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4F2797"/>
    <w:pPr>
      <w:spacing w:line="288" w:lineRule="auto"/>
    </w:pPr>
    <w:rPr>
      <w:rFonts w:ascii="Times New Roman" w:hAnsi="Times New Roman"/>
      <w:sz w:val="26"/>
      <w:szCs w:val="26"/>
      <w:lang w:eastAsia="en-US"/>
    </w:rPr>
  </w:style>
  <w:style w:type="paragraph" w:styleId="Heading1">
    <w:name w:val="heading 1"/>
    <w:basedOn w:val="Normal"/>
    <w:next w:val="Normal"/>
    <w:link w:val="Heading1Char"/>
    <w:uiPriority w:val="99"/>
    <w:qFormat/>
    <w:rsid w:val="004477D7"/>
    <w:pPr>
      <w:keepNext/>
      <w:spacing w:line="240" w:lineRule="auto"/>
      <w:jc w:val="center"/>
      <w:outlineLvl w:val="0"/>
    </w:pPr>
    <w:rPr>
      <w:b/>
      <w:bCs/>
      <w:sz w:val="20"/>
      <w:szCs w:val="20"/>
      <w:lang w:eastAsia="ru-RU"/>
    </w:rPr>
  </w:style>
  <w:style w:type="paragraph" w:styleId="Heading2">
    <w:name w:val="heading 2"/>
    <w:basedOn w:val="Normal"/>
    <w:next w:val="Normal"/>
    <w:link w:val="Heading2Char"/>
    <w:uiPriority w:val="99"/>
    <w:qFormat/>
    <w:rsid w:val="004477D7"/>
    <w:pPr>
      <w:keepNext/>
      <w:spacing w:line="240" w:lineRule="auto"/>
      <w:outlineLvl w:val="1"/>
    </w:pPr>
    <w:rPr>
      <w:b/>
      <w:bCs/>
      <w:sz w:val="20"/>
      <w:szCs w:val="20"/>
      <w:lang w:eastAsia="ru-RU"/>
    </w:rPr>
  </w:style>
  <w:style w:type="paragraph" w:styleId="Heading3">
    <w:name w:val="heading 3"/>
    <w:basedOn w:val="Normal"/>
    <w:next w:val="Normal"/>
    <w:link w:val="Heading3Char"/>
    <w:uiPriority w:val="99"/>
    <w:qFormat/>
    <w:rsid w:val="00A86BAC"/>
    <w:pPr>
      <w:keepNext/>
      <w:spacing w:line="240" w:lineRule="auto"/>
      <w:jc w:val="center"/>
      <w:outlineLvl w:val="2"/>
    </w:pPr>
    <w:rPr>
      <w:rFonts w:ascii="Bodo_uzb" w:hAnsi="Bodo_uzb" w:cs="Bodo_uzb"/>
      <w:b/>
      <w:bCs/>
      <w:i/>
      <w:iCs/>
      <w:sz w:val="20"/>
      <w:szCs w:val="20"/>
      <w:lang w:eastAsia="ru-RU"/>
    </w:rPr>
  </w:style>
  <w:style w:type="paragraph" w:styleId="Heading4">
    <w:name w:val="heading 4"/>
    <w:basedOn w:val="Normal"/>
    <w:next w:val="Normal"/>
    <w:link w:val="Heading4Char"/>
    <w:uiPriority w:val="99"/>
    <w:qFormat/>
    <w:rsid w:val="00A86BAC"/>
    <w:pPr>
      <w:keepNext/>
      <w:keepLines/>
      <w:spacing w:before="200"/>
      <w:outlineLvl w:val="3"/>
    </w:pPr>
    <w:rPr>
      <w:rFonts w:ascii="Cambria" w:hAnsi="Cambria" w:cs="Cambria"/>
      <w:b/>
      <w:bCs/>
      <w:i/>
      <w:iCs/>
      <w:color w:val="4F81BD"/>
      <w:lang w:eastAsia="ru-RU"/>
    </w:rPr>
  </w:style>
  <w:style w:type="paragraph" w:styleId="Heading5">
    <w:name w:val="heading 5"/>
    <w:basedOn w:val="Normal"/>
    <w:next w:val="Normal"/>
    <w:link w:val="Heading5Char"/>
    <w:uiPriority w:val="99"/>
    <w:qFormat/>
    <w:rsid w:val="00A86BAC"/>
    <w:pPr>
      <w:keepNext/>
      <w:spacing w:line="240" w:lineRule="auto"/>
      <w:outlineLvl w:val="4"/>
    </w:pPr>
    <w:rPr>
      <w:rFonts w:ascii="BalticaUzbek" w:hAnsi="BalticaUzbek" w:cs="BalticaUzbek"/>
      <w:b/>
      <w:bCs/>
      <w:sz w:val="20"/>
      <w:szCs w:val="20"/>
      <w:lang w:eastAsia="ru-RU"/>
    </w:rPr>
  </w:style>
  <w:style w:type="paragraph" w:styleId="Heading6">
    <w:name w:val="heading 6"/>
    <w:basedOn w:val="Normal"/>
    <w:next w:val="Normal"/>
    <w:link w:val="Heading6Char"/>
    <w:uiPriority w:val="99"/>
    <w:qFormat/>
    <w:rsid w:val="00A86BAC"/>
    <w:pPr>
      <w:keepNext/>
      <w:keepLines/>
      <w:spacing w:before="200"/>
      <w:outlineLvl w:val="5"/>
    </w:pPr>
    <w:rPr>
      <w:rFonts w:ascii="Cambria" w:hAnsi="Cambria" w:cs="Cambria"/>
      <w:i/>
      <w:iCs/>
      <w:color w:val="243F60"/>
      <w:lang w:eastAsia="ru-RU"/>
    </w:rPr>
  </w:style>
  <w:style w:type="paragraph" w:styleId="Heading7">
    <w:name w:val="heading 7"/>
    <w:basedOn w:val="Normal"/>
    <w:next w:val="Normal"/>
    <w:link w:val="Heading7Char"/>
    <w:uiPriority w:val="99"/>
    <w:qFormat/>
    <w:rsid w:val="004D1392"/>
    <w:pPr>
      <w:keepNext/>
      <w:keepLines/>
      <w:spacing w:before="200"/>
      <w:outlineLvl w:val="6"/>
    </w:pPr>
    <w:rPr>
      <w:rFonts w:ascii="Cambria" w:hAnsi="Cambria" w:cs="Cambria"/>
      <w:i/>
      <w:iCs/>
      <w:color w:val="404040"/>
      <w:lang w:eastAsia="ru-RU"/>
    </w:rPr>
  </w:style>
  <w:style w:type="paragraph" w:styleId="Heading8">
    <w:name w:val="heading 8"/>
    <w:basedOn w:val="Normal"/>
    <w:next w:val="Normal"/>
    <w:link w:val="Heading8Char"/>
    <w:uiPriority w:val="99"/>
    <w:qFormat/>
    <w:rsid w:val="00A86BAC"/>
    <w:pPr>
      <w:keepNext/>
      <w:keepLines/>
      <w:spacing w:before="200"/>
      <w:outlineLvl w:val="7"/>
    </w:pPr>
    <w:rPr>
      <w:rFonts w:ascii="Cambria" w:hAnsi="Cambria" w:cs="Cambria"/>
      <w:color w:val="404040"/>
      <w:sz w:val="20"/>
      <w:szCs w:val="20"/>
      <w:lang w:eastAsia="ru-RU"/>
    </w:rPr>
  </w:style>
  <w:style w:type="paragraph" w:styleId="Heading9">
    <w:name w:val="heading 9"/>
    <w:basedOn w:val="Normal"/>
    <w:next w:val="Normal"/>
    <w:link w:val="Heading9Char"/>
    <w:uiPriority w:val="99"/>
    <w:qFormat/>
    <w:rsid w:val="00A86BAC"/>
    <w:pPr>
      <w:keepNext/>
      <w:keepLines/>
      <w:spacing w:before="200"/>
      <w:outlineLvl w:val="8"/>
    </w:pPr>
    <w:rPr>
      <w:rFonts w:ascii="Cambria" w:hAnsi="Cambria" w:cs="Cambria"/>
      <w:i/>
      <w:iCs/>
      <w:color w:val="404040"/>
      <w:sz w:val="20"/>
      <w:szCs w:val="20"/>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477D7"/>
    <w:rPr>
      <w:rFonts w:ascii="Times New Roman" w:hAnsi="Times New Roman" w:cs="Times New Roman"/>
      <w:b/>
      <w:bCs/>
      <w:sz w:val="20"/>
      <w:szCs w:val="20"/>
      <w:lang w:eastAsia="ru-RU"/>
    </w:rPr>
  </w:style>
  <w:style w:type="character" w:customStyle="1" w:styleId="Heading2Char">
    <w:name w:val="Heading 2 Char"/>
    <w:basedOn w:val="DefaultParagraphFont"/>
    <w:link w:val="Heading2"/>
    <w:uiPriority w:val="99"/>
    <w:locked/>
    <w:rsid w:val="004477D7"/>
    <w:rPr>
      <w:rFonts w:ascii="Times New Roman" w:hAnsi="Times New Roman" w:cs="Times New Roman"/>
      <w:b/>
      <w:bCs/>
      <w:sz w:val="20"/>
      <w:szCs w:val="20"/>
      <w:lang w:eastAsia="ru-RU"/>
    </w:rPr>
  </w:style>
  <w:style w:type="character" w:customStyle="1" w:styleId="Heading3Char">
    <w:name w:val="Heading 3 Char"/>
    <w:basedOn w:val="DefaultParagraphFont"/>
    <w:link w:val="Heading3"/>
    <w:uiPriority w:val="99"/>
    <w:locked/>
    <w:rsid w:val="00A86BAC"/>
    <w:rPr>
      <w:rFonts w:ascii="Bodo_uzb" w:hAnsi="Bodo_uzb" w:cs="Bodo_uzb"/>
      <w:b/>
      <w:bCs/>
      <w:i/>
      <w:iCs/>
      <w:sz w:val="20"/>
      <w:szCs w:val="20"/>
      <w:lang w:eastAsia="ru-RU"/>
    </w:rPr>
  </w:style>
  <w:style w:type="character" w:customStyle="1" w:styleId="Heading4Char">
    <w:name w:val="Heading 4 Char"/>
    <w:basedOn w:val="DefaultParagraphFont"/>
    <w:link w:val="Heading4"/>
    <w:uiPriority w:val="99"/>
    <w:semiHidden/>
    <w:locked/>
    <w:rsid w:val="00A86BAC"/>
    <w:rPr>
      <w:rFonts w:ascii="Cambria" w:hAnsi="Cambria" w:cs="Cambria"/>
      <w:b/>
      <w:bCs/>
      <w:i/>
      <w:iCs/>
      <w:color w:val="4F81BD"/>
      <w:sz w:val="26"/>
      <w:szCs w:val="26"/>
    </w:rPr>
  </w:style>
  <w:style w:type="character" w:customStyle="1" w:styleId="Heading5Char">
    <w:name w:val="Heading 5 Char"/>
    <w:basedOn w:val="DefaultParagraphFont"/>
    <w:link w:val="Heading5"/>
    <w:uiPriority w:val="99"/>
    <w:locked/>
    <w:rsid w:val="00A86BAC"/>
    <w:rPr>
      <w:rFonts w:ascii="BalticaUzbek" w:hAnsi="BalticaUzbek" w:cs="BalticaUzbek"/>
      <w:b/>
      <w:bCs/>
      <w:sz w:val="20"/>
      <w:szCs w:val="20"/>
      <w:lang w:eastAsia="ru-RU"/>
    </w:rPr>
  </w:style>
  <w:style w:type="character" w:customStyle="1" w:styleId="Heading6Char">
    <w:name w:val="Heading 6 Char"/>
    <w:basedOn w:val="DefaultParagraphFont"/>
    <w:link w:val="Heading6"/>
    <w:uiPriority w:val="99"/>
    <w:semiHidden/>
    <w:locked/>
    <w:rsid w:val="00A86BAC"/>
    <w:rPr>
      <w:rFonts w:ascii="Cambria" w:hAnsi="Cambria" w:cs="Cambria"/>
      <w:i/>
      <w:iCs/>
      <w:color w:val="243F60"/>
      <w:sz w:val="26"/>
      <w:szCs w:val="26"/>
    </w:rPr>
  </w:style>
  <w:style w:type="character" w:customStyle="1" w:styleId="Heading7Char">
    <w:name w:val="Heading 7 Char"/>
    <w:basedOn w:val="DefaultParagraphFont"/>
    <w:link w:val="Heading7"/>
    <w:uiPriority w:val="99"/>
    <w:semiHidden/>
    <w:locked/>
    <w:rsid w:val="004D1392"/>
    <w:rPr>
      <w:rFonts w:ascii="Cambria" w:hAnsi="Cambria" w:cs="Cambria"/>
      <w:i/>
      <w:iCs/>
      <w:color w:val="404040"/>
      <w:sz w:val="26"/>
      <w:szCs w:val="26"/>
    </w:rPr>
  </w:style>
  <w:style w:type="character" w:customStyle="1" w:styleId="Heading8Char">
    <w:name w:val="Heading 8 Char"/>
    <w:basedOn w:val="DefaultParagraphFont"/>
    <w:link w:val="Heading8"/>
    <w:uiPriority w:val="99"/>
    <w:semiHidden/>
    <w:locked/>
    <w:rsid w:val="00A86BAC"/>
    <w:rPr>
      <w:rFonts w:ascii="Cambria" w:hAnsi="Cambria" w:cs="Cambria"/>
      <w:color w:val="404040"/>
      <w:sz w:val="20"/>
      <w:szCs w:val="20"/>
    </w:rPr>
  </w:style>
  <w:style w:type="character" w:customStyle="1" w:styleId="Heading9Char">
    <w:name w:val="Heading 9 Char"/>
    <w:basedOn w:val="DefaultParagraphFont"/>
    <w:link w:val="Heading9"/>
    <w:uiPriority w:val="99"/>
    <w:semiHidden/>
    <w:locked/>
    <w:rsid w:val="00A86BAC"/>
    <w:rPr>
      <w:rFonts w:ascii="Cambria" w:hAnsi="Cambria" w:cs="Cambria"/>
      <w:i/>
      <w:iCs/>
      <w:color w:val="404040"/>
      <w:sz w:val="20"/>
      <w:szCs w:val="20"/>
    </w:rPr>
  </w:style>
  <w:style w:type="character" w:styleId="Hyperlink">
    <w:name w:val="Hyperlink"/>
    <w:basedOn w:val="DefaultParagraphFont"/>
    <w:uiPriority w:val="99"/>
    <w:rsid w:val="00593F3E"/>
    <w:rPr>
      <w:color w:val="0000FF"/>
      <w:u w:val="single"/>
    </w:rPr>
  </w:style>
  <w:style w:type="character" w:customStyle="1" w:styleId="iorrn1">
    <w:name w:val="iorrn1"/>
    <w:uiPriority w:val="99"/>
    <w:rsid w:val="00593F3E"/>
    <w:rPr>
      <w:b/>
      <w:bCs/>
    </w:rPr>
  </w:style>
  <w:style w:type="character" w:customStyle="1" w:styleId="iorval1">
    <w:name w:val="iorval1"/>
    <w:basedOn w:val="DefaultParagraphFont"/>
    <w:uiPriority w:val="99"/>
    <w:rsid w:val="00593F3E"/>
  </w:style>
  <w:style w:type="paragraph" w:styleId="ListParagraph">
    <w:name w:val="List Paragraph"/>
    <w:basedOn w:val="Normal"/>
    <w:uiPriority w:val="99"/>
    <w:qFormat/>
    <w:rsid w:val="00CD78C5"/>
    <w:pPr>
      <w:spacing w:line="240" w:lineRule="auto"/>
      <w:ind w:left="720" w:right="-17"/>
      <w:jc w:val="center"/>
    </w:pPr>
    <w:rPr>
      <w:rFonts w:ascii="Calibri" w:hAnsi="Calibri" w:cs="Calibri"/>
      <w:sz w:val="22"/>
      <w:szCs w:val="22"/>
    </w:rPr>
  </w:style>
  <w:style w:type="paragraph" w:styleId="BalloonText">
    <w:name w:val="Balloon Text"/>
    <w:basedOn w:val="Normal"/>
    <w:link w:val="BalloonTextChar"/>
    <w:uiPriority w:val="99"/>
    <w:semiHidden/>
    <w:rsid w:val="00372977"/>
    <w:pPr>
      <w:spacing w:line="240" w:lineRule="auto"/>
    </w:pPr>
    <w:rPr>
      <w:rFonts w:ascii="Tahoma" w:hAnsi="Tahoma" w:cs="Tahoma"/>
      <w:sz w:val="16"/>
      <w:szCs w:val="16"/>
      <w:lang w:eastAsia="ru-RU"/>
    </w:rPr>
  </w:style>
  <w:style w:type="character" w:customStyle="1" w:styleId="BalloonTextChar">
    <w:name w:val="Balloon Text Char"/>
    <w:basedOn w:val="DefaultParagraphFont"/>
    <w:link w:val="BalloonText"/>
    <w:uiPriority w:val="99"/>
    <w:locked/>
    <w:rsid w:val="00372977"/>
    <w:rPr>
      <w:rFonts w:ascii="Tahoma" w:hAnsi="Tahoma" w:cs="Tahoma"/>
      <w:sz w:val="16"/>
      <w:szCs w:val="16"/>
    </w:rPr>
  </w:style>
  <w:style w:type="table" w:styleId="TableGrid">
    <w:name w:val="Table Grid"/>
    <w:basedOn w:val="TableNormal"/>
    <w:uiPriority w:val="99"/>
    <w:rsid w:val="00CF0850"/>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uiPriority w:val="99"/>
    <w:rsid w:val="007937E7"/>
    <w:pPr>
      <w:tabs>
        <w:tab w:val="center" w:pos="4153"/>
        <w:tab w:val="right" w:pos="8306"/>
      </w:tabs>
      <w:spacing w:line="240" w:lineRule="auto"/>
    </w:pPr>
    <w:rPr>
      <w:sz w:val="20"/>
      <w:szCs w:val="20"/>
      <w:lang w:eastAsia="ru-RU"/>
    </w:rPr>
  </w:style>
  <w:style w:type="character" w:customStyle="1" w:styleId="FooterChar">
    <w:name w:val="Footer Char"/>
    <w:basedOn w:val="DefaultParagraphFont"/>
    <w:link w:val="Footer"/>
    <w:uiPriority w:val="99"/>
    <w:semiHidden/>
    <w:locked/>
    <w:rsid w:val="007937E7"/>
    <w:rPr>
      <w:rFonts w:ascii="Times New Roman" w:hAnsi="Times New Roman" w:cs="Times New Roman"/>
      <w:sz w:val="20"/>
      <w:szCs w:val="20"/>
      <w:lang w:eastAsia="ru-RU"/>
    </w:rPr>
  </w:style>
  <w:style w:type="character" w:customStyle="1" w:styleId="a">
    <w:name w:val="Нижний колонтитул Знак"/>
    <w:uiPriority w:val="99"/>
    <w:locked/>
    <w:rsid w:val="007937E7"/>
    <w:rPr>
      <w:rFonts w:ascii="Times New Roman" w:hAnsi="Times New Roman" w:cs="Times New Roman"/>
      <w:sz w:val="26"/>
      <w:szCs w:val="26"/>
    </w:rPr>
  </w:style>
  <w:style w:type="paragraph" w:customStyle="1" w:styleId="f7">
    <w:name w:val="быf7ный"/>
    <w:uiPriority w:val="99"/>
    <w:rsid w:val="004D1392"/>
    <w:pPr>
      <w:widowControl w:val="0"/>
    </w:pPr>
    <w:rPr>
      <w:rFonts w:ascii="Times New Roman" w:eastAsia="Times New Roman" w:hAnsi="Times New Roman"/>
      <w:sz w:val="24"/>
      <w:szCs w:val="24"/>
    </w:rPr>
  </w:style>
  <w:style w:type="paragraph" w:styleId="NoSpacing">
    <w:name w:val="No Spacing"/>
    <w:uiPriority w:val="99"/>
    <w:qFormat/>
    <w:rsid w:val="004D1392"/>
    <w:rPr>
      <w:rFonts w:eastAsia="Times New Roman" w:cs="Calibri"/>
      <w:lang w:eastAsia="en-US"/>
    </w:rPr>
  </w:style>
  <w:style w:type="paragraph" w:styleId="BodyText">
    <w:name w:val="Body Text"/>
    <w:basedOn w:val="Normal"/>
    <w:link w:val="BodyTextChar"/>
    <w:uiPriority w:val="99"/>
    <w:rsid w:val="004D1392"/>
    <w:pPr>
      <w:spacing w:line="240" w:lineRule="auto"/>
    </w:pPr>
    <w:rPr>
      <w:rFonts w:ascii="BalticaUzbek" w:hAnsi="BalticaUzbek" w:cs="BalticaUzbek"/>
      <w:b/>
      <w:bCs/>
      <w:sz w:val="20"/>
      <w:szCs w:val="20"/>
      <w:lang w:eastAsia="ru-RU"/>
    </w:rPr>
  </w:style>
  <w:style w:type="character" w:customStyle="1" w:styleId="BodyTextChar">
    <w:name w:val="Body Text Char"/>
    <w:basedOn w:val="DefaultParagraphFont"/>
    <w:link w:val="BodyText"/>
    <w:uiPriority w:val="99"/>
    <w:locked/>
    <w:rsid w:val="004D1392"/>
    <w:rPr>
      <w:rFonts w:ascii="BalticaUzbek" w:hAnsi="BalticaUzbek" w:cs="BalticaUzbek"/>
      <w:b/>
      <w:bCs/>
      <w:sz w:val="20"/>
      <w:szCs w:val="20"/>
      <w:lang w:eastAsia="ru-RU"/>
    </w:rPr>
  </w:style>
  <w:style w:type="paragraph" w:styleId="BodyText2">
    <w:name w:val="Body Text 2"/>
    <w:basedOn w:val="Normal"/>
    <w:link w:val="BodyText2Char"/>
    <w:uiPriority w:val="99"/>
    <w:rsid w:val="004D1392"/>
    <w:pPr>
      <w:spacing w:line="240" w:lineRule="auto"/>
      <w:jc w:val="center"/>
    </w:pPr>
    <w:rPr>
      <w:rFonts w:ascii="BalticaUzbek" w:hAnsi="BalticaUzbek" w:cs="BalticaUzbek"/>
      <w:sz w:val="20"/>
      <w:szCs w:val="20"/>
      <w:lang w:eastAsia="ru-RU"/>
    </w:rPr>
  </w:style>
  <w:style w:type="character" w:customStyle="1" w:styleId="BodyText2Char">
    <w:name w:val="Body Text 2 Char"/>
    <w:basedOn w:val="DefaultParagraphFont"/>
    <w:link w:val="BodyText2"/>
    <w:uiPriority w:val="99"/>
    <w:semiHidden/>
    <w:locked/>
    <w:rsid w:val="004D1392"/>
    <w:rPr>
      <w:rFonts w:ascii="BalticaUzbek" w:hAnsi="BalticaUzbek" w:cs="BalticaUzbek"/>
      <w:sz w:val="20"/>
      <w:szCs w:val="20"/>
      <w:lang w:eastAsia="ru-RU"/>
    </w:rPr>
  </w:style>
  <w:style w:type="paragraph" w:styleId="BodyText3">
    <w:name w:val="Body Text 3"/>
    <w:basedOn w:val="Normal"/>
    <w:link w:val="BodyText3Char"/>
    <w:uiPriority w:val="99"/>
    <w:rsid w:val="004D1392"/>
    <w:pPr>
      <w:spacing w:line="240" w:lineRule="auto"/>
      <w:jc w:val="right"/>
    </w:pPr>
    <w:rPr>
      <w:rFonts w:ascii="Bodo_uzb" w:hAnsi="Bodo_uzb" w:cs="Bodo_uzb"/>
      <w:sz w:val="20"/>
      <w:szCs w:val="20"/>
      <w:lang w:eastAsia="ru-RU"/>
    </w:rPr>
  </w:style>
  <w:style w:type="character" w:customStyle="1" w:styleId="BodyText3Char">
    <w:name w:val="Body Text 3 Char"/>
    <w:basedOn w:val="DefaultParagraphFont"/>
    <w:link w:val="BodyText3"/>
    <w:uiPriority w:val="99"/>
    <w:semiHidden/>
    <w:locked/>
    <w:rsid w:val="004D1392"/>
    <w:rPr>
      <w:rFonts w:ascii="Bodo_uzb" w:hAnsi="Bodo_uzb" w:cs="Bodo_uzb"/>
      <w:sz w:val="20"/>
      <w:szCs w:val="20"/>
      <w:lang w:eastAsia="ru-RU"/>
    </w:rPr>
  </w:style>
  <w:style w:type="paragraph" w:styleId="BodyTextIndent">
    <w:name w:val="Body Text Indent"/>
    <w:basedOn w:val="Normal"/>
    <w:link w:val="BodyTextIndentChar"/>
    <w:uiPriority w:val="99"/>
    <w:rsid w:val="004D1392"/>
    <w:pPr>
      <w:spacing w:line="240" w:lineRule="auto"/>
      <w:jc w:val="center"/>
    </w:pPr>
    <w:rPr>
      <w:rFonts w:ascii="BalticaUzbek" w:hAnsi="BalticaUzbek" w:cs="BalticaUzbek"/>
      <w:sz w:val="20"/>
      <w:szCs w:val="20"/>
      <w:lang w:eastAsia="ru-RU"/>
    </w:rPr>
  </w:style>
  <w:style w:type="character" w:customStyle="1" w:styleId="BodyTextIndentChar">
    <w:name w:val="Body Text Indent Char"/>
    <w:basedOn w:val="DefaultParagraphFont"/>
    <w:link w:val="BodyTextIndent"/>
    <w:uiPriority w:val="99"/>
    <w:locked/>
    <w:rsid w:val="004D1392"/>
    <w:rPr>
      <w:rFonts w:ascii="BalticaUzbek" w:hAnsi="BalticaUzbek" w:cs="BalticaUzbek"/>
      <w:sz w:val="20"/>
      <w:szCs w:val="20"/>
      <w:lang w:eastAsia="ru-RU"/>
    </w:rPr>
  </w:style>
  <w:style w:type="paragraph" w:customStyle="1" w:styleId="1">
    <w:name w:val="Обычный1"/>
    <w:uiPriority w:val="99"/>
    <w:rsid w:val="00E05384"/>
    <w:pPr>
      <w:widowControl w:val="0"/>
    </w:pPr>
    <w:rPr>
      <w:rFonts w:ascii="Times New Roman" w:eastAsia="Times New Roman" w:hAnsi="Times New Roman"/>
      <w:sz w:val="20"/>
      <w:szCs w:val="20"/>
    </w:rPr>
  </w:style>
  <w:style w:type="paragraph" w:styleId="DocumentMap">
    <w:name w:val="Document Map"/>
    <w:basedOn w:val="Normal"/>
    <w:link w:val="DocumentMapChar"/>
    <w:uiPriority w:val="99"/>
    <w:semiHidden/>
    <w:rsid w:val="00E40FC3"/>
    <w:pPr>
      <w:spacing w:line="240" w:lineRule="auto"/>
    </w:pPr>
    <w:rPr>
      <w:rFonts w:ascii="Tahoma" w:hAnsi="Tahoma" w:cs="Tahoma"/>
      <w:sz w:val="16"/>
      <w:szCs w:val="16"/>
      <w:lang w:eastAsia="ru-RU"/>
    </w:rPr>
  </w:style>
  <w:style w:type="character" w:customStyle="1" w:styleId="DocumentMapChar">
    <w:name w:val="Document Map Char"/>
    <w:basedOn w:val="DefaultParagraphFont"/>
    <w:link w:val="DocumentMap"/>
    <w:uiPriority w:val="99"/>
    <w:locked/>
    <w:rsid w:val="00E40FC3"/>
    <w:rPr>
      <w:rFonts w:ascii="Tahoma" w:hAnsi="Tahoma" w:cs="Tahoma"/>
      <w:sz w:val="16"/>
      <w:szCs w:val="16"/>
    </w:rPr>
  </w:style>
  <w:style w:type="character" w:customStyle="1" w:styleId="10">
    <w:name w:val="Основной шрифт абзаца1"/>
    <w:uiPriority w:val="99"/>
    <w:rsid w:val="00A86BAC"/>
  </w:style>
  <w:style w:type="paragraph" w:customStyle="1" w:styleId="11">
    <w:name w:val="Верхний колонтитул1"/>
    <w:basedOn w:val="1"/>
    <w:uiPriority w:val="99"/>
    <w:rsid w:val="00A86BAC"/>
    <w:pPr>
      <w:tabs>
        <w:tab w:val="center" w:pos="4536"/>
        <w:tab w:val="right" w:pos="9072"/>
      </w:tabs>
    </w:pPr>
    <w:rPr>
      <w:sz w:val="24"/>
      <w:szCs w:val="24"/>
    </w:rPr>
  </w:style>
  <w:style w:type="character" w:customStyle="1" w:styleId="12">
    <w:name w:val="Номер страницы1"/>
    <w:basedOn w:val="DefaultParagraphFont"/>
    <w:uiPriority w:val="99"/>
    <w:rsid w:val="00A86BAC"/>
  </w:style>
  <w:style w:type="paragraph" w:customStyle="1" w:styleId="13">
    <w:name w:val="Нижний колонтитул1"/>
    <w:basedOn w:val="1"/>
    <w:uiPriority w:val="99"/>
    <w:rsid w:val="00A86BAC"/>
    <w:pPr>
      <w:tabs>
        <w:tab w:val="center" w:pos="4536"/>
        <w:tab w:val="right" w:pos="9072"/>
      </w:tabs>
    </w:pPr>
    <w:rPr>
      <w:sz w:val="24"/>
      <w:szCs w:val="24"/>
    </w:rPr>
  </w:style>
  <w:style w:type="paragraph" w:customStyle="1" w:styleId="14">
    <w:name w:val="Основной текст1"/>
    <w:basedOn w:val="1"/>
    <w:uiPriority w:val="99"/>
    <w:rsid w:val="00A86BAC"/>
    <w:pPr>
      <w:widowControl/>
      <w:jc w:val="center"/>
    </w:pPr>
    <w:rPr>
      <w:sz w:val="18"/>
      <w:szCs w:val="18"/>
    </w:rPr>
  </w:style>
  <w:style w:type="paragraph" w:customStyle="1" w:styleId="21">
    <w:name w:val="Основной текст 21"/>
    <w:basedOn w:val="1"/>
    <w:uiPriority w:val="99"/>
    <w:rsid w:val="00A86BAC"/>
    <w:pPr>
      <w:widowControl/>
      <w:ind w:left="142" w:hanging="142"/>
    </w:pPr>
    <w:rPr>
      <w:rFonts w:ascii="BalticaUzbek" w:hAnsi="BalticaUzbek" w:cs="BalticaUzbek"/>
      <w:sz w:val="18"/>
      <w:szCs w:val="18"/>
    </w:rPr>
  </w:style>
  <w:style w:type="paragraph" w:styleId="Header">
    <w:name w:val="header"/>
    <w:basedOn w:val="Normal"/>
    <w:link w:val="HeaderChar"/>
    <w:uiPriority w:val="99"/>
    <w:rsid w:val="00A86BAC"/>
    <w:pPr>
      <w:tabs>
        <w:tab w:val="center" w:pos="4153"/>
        <w:tab w:val="right" w:pos="8306"/>
      </w:tabs>
      <w:spacing w:line="240" w:lineRule="auto"/>
    </w:pPr>
    <w:rPr>
      <w:sz w:val="20"/>
      <w:szCs w:val="20"/>
      <w:lang w:eastAsia="ru-RU"/>
    </w:rPr>
  </w:style>
  <w:style w:type="character" w:customStyle="1" w:styleId="HeaderChar">
    <w:name w:val="Header Char"/>
    <w:basedOn w:val="DefaultParagraphFont"/>
    <w:link w:val="Header"/>
    <w:uiPriority w:val="99"/>
    <w:locked/>
    <w:rsid w:val="00A86BAC"/>
    <w:rPr>
      <w:rFonts w:ascii="Times New Roman" w:hAnsi="Times New Roman" w:cs="Times New Roman"/>
      <w:sz w:val="20"/>
      <w:szCs w:val="20"/>
      <w:lang w:eastAsia="ru-RU"/>
    </w:rPr>
  </w:style>
  <w:style w:type="character" w:styleId="LineNumber">
    <w:name w:val="line number"/>
    <w:basedOn w:val="DefaultParagraphFont"/>
    <w:uiPriority w:val="99"/>
    <w:rsid w:val="00A86BAC"/>
  </w:style>
  <w:style w:type="character" w:styleId="PageNumber">
    <w:name w:val="page number"/>
    <w:basedOn w:val="DefaultParagraphFont"/>
    <w:uiPriority w:val="99"/>
    <w:rsid w:val="00A86BAC"/>
  </w:style>
  <w:style w:type="paragraph" w:customStyle="1" w:styleId="Normal0">
    <w:name w:val="Обычный.Normal"/>
    <w:uiPriority w:val="99"/>
    <w:rsid w:val="00A86BAC"/>
    <w:pPr>
      <w:widowControl w:val="0"/>
    </w:pPr>
    <w:rPr>
      <w:rFonts w:ascii="Times New Roman" w:eastAsia="Times New Roman" w:hAnsi="Times New Roman"/>
      <w:sz w:val="24"/>
      <w:szCs w:val="24"/>
    </w:rPr>
  </w:style>
  <w:style w:type="paragraph" w:styleId="BodyTextIndent2">
    <w:name w:val="Body Text Indent 2"/>
    <w:basedOn w:val="Normal"/>
    <w:link w:val="BodyTextIndent2Char"/>
    <w:uiPriority w:val="99"/>
    <w:rsid w:val="00A86BAC"/>
    <w:pPr>
      <w:spacing w:line="240" w:lineRule="auto"/>
      <w:ind w:left="-142" w:firstLine="142"/>
      <w:jc w:val="center"/>
    </w:pPr>
    <w:rPr>
      <w:rFonts w:ascii="BalticaUzbek" w:hAnsi="BalticaUzbek" w:cs="BalticaUzbek"/>
      <w:sz w:val="20"/>
      <w:szCs w:val="20"/>
      <w:lang w:eastAsia="ru-RU"/>
    </w:rPr>
  </w:style>
  <w:style w:type="character" w:customStyle="1" w:styleId="BodyTextIndent2Char">
    <w:name w:val="Body Text Indent 2 Char"/>
    <w:basedOn w:val="DefaultParagraphFont"/>
    <w:link w:val="BodyTextIndent2"/>
    <w:uiPriority w:val="99"/>
    <w:locked/>
    <w:rsid w:val="00A86BAC"/>
    <w:rPr>
      <w:rFonts w:ascii="BalticaUzbek" w:hAnsi="BalticaUzbek" w:cs="BalticaUzbek"/>
      <w:sz w:val="20"/>
      <w:szCs w:val="20"/>
      <w:lang w:eastAsia="ru-RU"/>
    </w:rPr>
  </w:style>
  <w:style w:type="paragraph" w:styleId="CommentText">
    <w:name w:val="annotation text"/>
    <w:basedOn w:val="Normal"/>
    <w:link w:val="CommentTextChar"/>
    <w:uiPriority w:val="99"/>
    <w:semiHidden/>
    <w:rsid w:val="00A86BAC"/>
    <w:pPr>
      <w:widowControl w:val="0"/>
      <w:spacing w:line="240" w:lineRule="auto"/>
    </w:pPr>
    <w:rPr>
      <w:sz w:val="20"/>
      <w:szCs w:val="20"/>
      <w:lang w:eastAsia="ru-RU"/>
    </w:rPr>
  </w:style>
  <w:style w:type="character" w:customStyle="1" w:styleId="CommentTextChar">
    <w:name w:val="Comment Text Char"/>
    <w:basedOn w:val="DefaultParagraphFont"/>
    <w:link w:val="CommentText"/>
    <w:uiPriority w:val="99"/>
    <w:semiHidden/>
    <w:locked/>
    <w:rsid w:val="00A86BAC"/>
    <w:rPr>
      <w:rFonts w:ascii="Times New Roman" w:hAnsi="Times New Roman" w:cs="Times New Roman"/>
      <w:sz w:val="20"/>
      <w:szCs w:val="20"/>
      <w:lang w:eastAsia="ru-RU"/>
    </w:rPr>
  </w:style>
  <w:style w:type="paragraph" w:customStyle="1" w:styleId="2">
    <w:name w:val="Обычный2"/>
    <w:uiPriority w:val="99"/>
    <w:rsid w:val="00A86BAC"/>
    <w:pPr>
      <w:widowControl w:val="0"/>
    </w:pPr>
    <w:rPr>
      <w:rFonts w:ascii="Times New Roman" w:eastAsia="Times New Roman" w:hAnsi="Times New Roman"/>
      <w:sz w:val="20"/>
      <w:szCs w:val="20"/>
    </w:rPr>
  </w:style>
  <w:style w:type="paragraph" w:styleId="Revision">
    <w:name w:val="Revision"/>
    <w:hidden/>
    <w:uiPriority w:val="99"/>
    <w:semiHidden/>
    <w:rsid w:val="00A86BAC"/>
    <w:rPr>
      <w:rFonts w:ascii="Times New Roman" w:eastAsia="Times New Roman" w:hAnsi="Times New Roman"/>
      <w:sz w:val="20"/>
      <w:szCs w:val="20"/>
    </w:rPr>
  </w:style>
</w:styles>
</file>

<file path=word/webSettings.xml><?xml version="1.0" encoding="utf-8"?>
<w:webSettings xmlns:r="http://schemas.openxmlformats.org/officeDocument/2006/relationships" xmlns:w="http://schemas.openxmlformats.org/wordprocessingml/2006/main">
  <w:divs>
    <w:div w:id="1875848340">
      <w:marLeft w:val="0"/>
      <w:marRight w:val="0"/>
      <w:marTop w:val="0"/>
      <w:marBottom w:val="0"/>
      <w:divBdr>
        <w:top w:val="none" w:sz="0" w:space="0" w:color="auto"/>
        <w:left w:val="none" w:sz="0" w:space="0" w:color="auto"/>
        <w:bottom w:val="none" w:sz="0" w:space="0" w:color="auto"/>
        <w:right w:val="none" w:sz="0" w:space="0" w:color="auto"/>
      </w:divBdr>
      <w:divsChild>
        <w:div w:id="1875848338">
          <w:marLeft w:val="0"/>
          <w:marRight w:val="0"/>
          <w:marTop w:val="0"/>
          <w:marBottom w:val="0"/>
          <w:divBdr>
            <w:top w:val="none" w:sz="0" w:space="0" w:color="auto"/>
            <w:left w:val="none" w:sz="0" w:space="0" w:color="auto"/>
            <w:bottom w:val="none" w:sz="0" w:space="0" w:color="auto"/>
            <w:right w:val="none" w:sz="0" w:space="0" w:color="auto"/>
          </w:divBdr>
          <w:divsChild>
            <w:div w:id="1875848339">
              <w:marLeft w:val="66"/>
              <w:marRight w:val="0"/>
              <w:marTop w:val="20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at.uz"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stat.uz"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32</TotalTime>
  <Pages>6</Pages>
  <Words>1805</Words>
  <Characters>10294</Characters>
  <Application>Microsoft Office Outlook</Application>
  <DocSecurity>0</DocSecurity>
  <Lines>0</Lines>
  <Paragraphs>0</Paragraphs>
  <ScaleCrop>false</ScaleCrop>
  <Company>gks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Ўзбекистон Республикаси Давлат статистика қўмитасининг 2018 йил </dc:title>
  <dc:subject/>
  <dc:creator>K.Abdugafarov</dc:creator>
  <cp:keywords/>
  <dc:description/>
  <cp:lastModifiedBy>Djavliev</cp:lastModifiedBy>
  <cp:revision>7</cp:revision>
  <cp:lastPrinted>2018-06-23T13:36:00Z</cp:lastPrinted>
  <dcterms:created xsi:type="dcterms:W3CDTF">2018-06-23T13:39:00Z</dcterms:created>
  <dcterms:modified xsi:type="dcterms:W3CDTF">2018-06-27T07:09:00Z</dcterms:modified>
</cp:coreProperties>
</file>