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4AB" w:rsidRPr="009750A6" w:rsidRDefault="00C154AB" w:rsidP="00C154AB">
      <w:pPr>
        <w:ind w:left="6096"/>
        <w:jc w:val="center"/>
        <w:rPr>
          <w:sz w:val="22"/>
          <w:szCs w:val="18"/>
        </w:rPr>
      </w:pPr>
      <w:r w:rsidRPr="009750A6">
        <w:rPr>
          <w:sz w:val="22"/>
          <w:szCs w:val="18"/>
        </w:rPr>
        <w:t>Ўзбекистон Республикаси Давлат статистика қўмитасининг 2021 йил 11 октябрдаги</w:t>
      </w:r>
    </w:p>
    <w:p w:rsidR="00C154AB" w:rsidRPr="009750A6" w:rsidRDefault="00BE7705" w:rsidP="00C154AB">
      <w:pPr>
        <w:ind w:left="6096"/>
        <w:jc w:val="center"/>
        <w:rPr>
          <w:sz w:val="22"/>
          <w:szCs w:val="18"/>
        </w:rPr>
      </w:pPr>
      <w:r w:rsidRPr="009750A6">
        <w:rPr>
          <w:sz w:val="22"/>
          <w:szCs w:val="18"/>
        </w:rPr>
        <w:t>10-мб-сон қарорига</w:t>
      </w:r>
    </w:p>
    <w:p w:rsidR="00C154AB" w:rsidRPr="009750A6" w:rsidRDefault="003323CB" w:rsidP="00C154AB">
      <w:pPr>
        <w:ind w:left="6096"/>
        <w:jc w:val="center"/>
        <w:rPr>
          <w:sz w:val="22"/>
          <w:szCs w:val="18"/>
        </w:rPr>
      </w:pPr>
      <w:r w:rsidRPr="009750A6">
        <w:rPr>
          <w:sz w:val="22"/>
          <w:szCs w:val="18"/>
        </w:rPr>
        <w:t>44</w:t>
      </w:r>
      <w:r w:rsidR="00BE7705" w:rsidRPr="009750A6">
        <w:rPr>
          <w:sz w:val="22"/>
          <w:szCs w:val="18"/>
        </w:rPr>
        <w:t>-</w:t>
      </w:r>
      <w:r w:rsidR="00C154AB" w:rsidRPr="009750A6">
        <w:rPr>
          <w:sz w:val="22"/>
          <w:szCs w:val="18"/>
        </w:rPr>
        <w:t>ИЛОВА</w:t>
      </w:r>
    </w:p>
    <w:p w:rsidR="003D3923" w:rsidRPr="009750A6" w:rsidRDefault="003D3923" w:rsidP="00C154AB">
      <w:pPr>
        <w:ind w:left="6237"/>
        <w:jc w:val="center"/>
        <w:rPr>
          <w:rStyle w:val="rvts21"/>
          <w:color w:val="000000"/>
        </w:rPr>
      </w:pPr>
    </w:p>
    <w:p w:rsidR="009750A6" w:rsidRPr="009750A6" w:rsidRDefault="009750A6" w:rsidP="00C154AB">
      <w:pPr>
        <w:ind w:left="6237"/>
        <w:jc w:val="center"/>
        <w:rPr>
          <w:rStyle w:val="rvts21"/>
          <w:color w:val="000000"/>
        </w:rPr>
      </w:pPr>
    </w:p>
    <w:p w:rsidR="009750A6" w:rsidRPr="009750A6" w:rsidRDefault="009750A6" w:rsidP="00C154AB">
      <w:pPr>
        <w:ind w:left="6237"/>
        <w:jc w:val="center"/>
        <w:rPr>
          <w:rStyle w:val="rvts21"/>
          <w:color w:val="000000"/>
        </w:rPr>
      </w:pPr>
    </w:p>
    <w:p w:rsidR="0063663D" w:rsidRPr="009750A6" w:rsidRDefault="0063663D">
      <w:pPr>
        <w:pStyle w:val="rvps2"/>
        <w:rPr>
          <w:color w:val="000000"/>
        </w:rPr>
      </w:pPr>
      <w:r w:rsidRPr="009750A6">
        <w:rPr>
          <w:rStyle w:val="rvts21"/>
          <w:color w:val="000000"/>
          <w:sz w:val="24"/>
          <w:szCs w:val="24"/>
        </w:rPr>
        <w:t xml:space="preserve">СТАТИСТИКА </w:t>
      </w:r>
      <w:r w:rsidRPr="009750A6">
        <w:rPr>
          <w:rStyle w:val="rvts22"/>
          <w:color w:val="000000"/>
          <w:sz w:val="24"/>
          <w:szCs w:val="24"/>
        </w:rPr>
        <w:t>Ҳ</w:t>
      </w:r>
      <w:r w:rsidRPr="009750A6">
        <w:rPr>
          <w:rStyle w:val="rvts21"/>
          <w:color w:val="000000"/>
          <w:sz w:val="24"/>
          <w:szCs w:val="24"/>
        </w:rPr>
        <w:t xml:space="preserve">ИСОБОТИ </w:t>
      </w:r>
    </w:p>
    <w:p w:rsidR="0063663D" w:rsidRPr="009750A6" w:rsidRDefault="0063663D">
      <w:pPr>
        <w:pStyle w:val="rvps2"/>
        <w:rPr>
          <w:color w:val="000000"/>
        </w:rPr>
      </w:pPr>
      <w:r w:rsidRPr="009750A6">
        <w:rPr>
          <w:rStyle w:val="rvts23"/>
          <w:color w:val="000000"/>
          <w:sz w:val="24"/>
          <w:szCs w:val="24"/>
        </w:rPr>
        <w:t>СТАТИСТИЧЕСКАЯ ОТЧЕТНОСТЬ</w:t>
      </w:r>
    </w:p>
    <w:p w:rsidR="0063663D" w:rsidRDefault="0063663D">
      <w:pPr>
        <w:pStyle w:val="rvps3"/>
        <w:rPr>
          <w:rStyle w:val="rvts17"/>
          <w:color w:val="000000"/>
        </w:rPr>
      </w:pPr>
    </w:p>
    <w:tbl>
      <w:tblPr>
        <w:tblW w:w="5072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11"/>
      </w:tblGrid>
      <w:tr w:rsidR="0063663D" w:rsidRPr="009750A6" w:rsidTr="00371484">
        <w:trPr>
          <w:trHeight w:val="1044"/>
          <w:jc w:val="center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64C" w:rsidRPr="009750A6" w:rsidRDefault="0061164C" w:rsidP="00BE7705">
            <w:pPr>
              <w:ind w:firstLine="284"/>
              <w:jc w:val="both"/>
              <w:rPr>
                <w:b/>
                <w:sz w:val="18"/>
                <w:szCs w:val="18"/>
              </w:rPr>
            </w:pPr>
            <w:r w:rsidRPr="009750A6">
              <w:rPr>
                <w:b/>
                <w:sz w:val="18"/>
                <w:szCs w:val="18"/>
              </w:rPr>
              <w:t>Мансабдор шахсларнинг статистика кузатувин</w:t>
            </w:r>
            <w:r w:rsidR="00BE7705" w:rsidRPr="009750A6">
              <w:rPr>
                <w:b/>
                <w:sz w:val="18"/>
                <w:szCs w:val="18"/>
              </w:rPr>
              <w:t xml:space="preserve">и олиб бориш учун зарур бўлган </w:t>
            </w:r>
            <w:r w:rsidRPr="009750A6">
              <w:rPr>
                <w:b/>
                <w:sz w:val="18"/>
                <w:szCs w:val="18"/>
              </w:rPr>
              <w:t>ҳисобот ва бошқа маълумотларни тақдим этмасликда ифодаланган статистика ҳисоботларини тақдим этиш тартибини бузиши, ҳисобот маълумотларини бузиб кўрсатиши ёки ҳисоботларни тақдим этиш муддатларини бузиши Ўзбекистон Республикаси Маъмурий</w:t>
            </w:r>
            <w:r w:rsidR="00BE7705" w:rsidRPr="009750A6">
              <w:rPr>
                <w:b/>
                <w:sz w:val="18"/>
                <w:szCs w:val="18"/>
              </w:rPr>
              <w:t xml:space="preserve"> жавобгарлик тўғрисидаги кодекснинг 215-</w:t>
            </w:r>
            <w:r w:rsidRPr="009750A6">
              <w:rPr>
                <w:b/>
                <w:sz w:val="18"/>
                <w:szCs w:val="18"/>
              </w:rPr>
              <w:t>моддасида белгиланган жавобгарликка сабаб бўлади.</w:t>
            </w:r>
          </w:p>
          <w:p w:rsidR="0063663D" w:rsidRPr="009750A6" w:rsidRDefault="0061164C" w:rsidP="00BE7705">
            <w:pPr>
              <w:pStyle w:val="rvps4"/>
              <w:ind w:left="0" w:firstLine="284"/>
              <w:jc w:val="both"/>
              <w:rPr>
                <w:color w:val="000000"/>
              </w:rPr>
            </w:pPr>
            <w:r w:rsidRPr="009750A6">
              <w:rPr>
                <w:sz w:val="18"/>
                <w:szCs w:val="18"/>
              </w:rPr>
              <w:t>Нарушение должностными лицами порядка представления статистической отчетности, выразившееся в непредставлении отчетов и других данных, необходимых для проведения статистических наблюдений, искажение отчетных данных или нарушение сроков представления отчетов влечет ответственность, установленную статьей 215 Кодекса Республики Узбекистан об административной ответственности.</w:t>
            </w:r>
          </w:p>
        </w:tc>
      </w:tr>
    </w:tbl>
    <w:p w:rsidR="0063663D" w:rsidRPr="009750A6" w:rsidRDefault="0063663D" w:rsidP="00BE7705">
      <w:pPr>
        <w:pStyle w:val="rvps3"/>
        <w:ind w:firstLine="284"/>
        <w:rPr>
          <w:color w:val="000000"/>
        </w:rPr>
      </w:pPr>
    </w:p>
    <w:tbl>
      <w:tblPr>
        <w:tblW w:w="5072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11"/>
      </w:tblGrid>
      <w:tr w:rsidR="0063663D" w:rsidRPr="009750A6" w:rsidTr="00371484">
        <w:trPr>
          <w:trHeight w:val="1260"/>
          <w:jc w:val="center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54AB" w:rsidRPr="009750A6" w:rsidRDefault="00C154AB" w:rsidP="00BE7705">
            <w:pPr>
              <w:pStyle w:val="a6"/>
              <w:tabs>
                <w:tab w:val="left" w:pos="708"/>
              </w:tabs>
              <w:ind w:firstLine="284"/>
              <w:jc w:val="both"/>
              <w:rPr>
                <w:b/>
                <w:sz w:val="18"/>
                <w:szCs w:val="18"/>
              </w:rPr>
            </w:pPr>
            <w:r w:rsidRPr="009750A6">
              <w:rPr>
                <w:b/>
                <w:sz w:val="18"/>
                <w:szCs w:val="18"/>
              </w:rPr>
              <w:t>Статистика ҳисоботлари,</w:t>
            </w:r>
            <w:r w:rsidRPr="009750A6">
              <w:t xml:space="preserve"> </w:t>
            </w:r>
            <w:r w:rsidRPr="009750A6">
              <w:rPr>
                <w:b/>
                <w:sz w:val="18"/>
                <w:szCs w:val="18"/>
              </w:rPr>
              <w:t>интернет жаҳон ахборот тармоғи воситасида статистика ҳисоботини электрон шаклда йиғиш ахборот тизими e-Stat орқали электрон рақамли имзодан фойдаланган ҳолда тақдим этилади. e-Stat</w:t>
            </w:r>
            <w:r w:rsidRPr="009750A6">
              <w:t xml:space="preserve"> </w:t>
            </w:r>
            <w:r w:rsidRPr="009750A6">
              <w:rPr>
                <w:b/>
                <w:sz w:val="18"/>
                <w:szCs w:val="18"/>
              </w:rPr>
              <w:t>автоматлаштирилган ахборот тизимида мавжуд бўлган статистика ҳисоботларининг электрон шаклини (намунасини) Ўзбекистон Республикаси Давлат статистика қўмитасининг www.hisobot.stat.uz расмий сайтидан олишингиз мумкин.</w:t>
            </w:r>
          </w:p>
          <w:p w:rsidR="00C154AB" w:rsidRPr="009750A6" w:rsidRDefault="00C154AB" w:rsidP="00BE7705">
            <w:pPr>
              <w:pStyle w:val="a6"/>
              <w:tabs>
                <w:tab w:val="left" w:pos="708"/>
              </w:tabs>
              <w:ind w:firstLine="284"/>
              <w:jc w:val="both"/>
              <w:rPr>
                <w:sz w:val="18"/>
                <w:szCs w:val="18"/>
              </w:rPr>
            </w:pPr>
            <w:r w:rsidRPr="009750A6">
              <w:rPr>
                <w:sz w:val="18"/>
                <w:szCs w:val="18"/>
              </w:rPr>
              <w:t xml:space="preserve">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e-Stat с использованием электронной цифровой подписи. </w:t>
            </w:r>
            <w:r w:rsidRPr="009750A6">
              <w:rPr>
                <w:bCs/>
                <w:sz w:val="18"/>
                <w:szCs w:val="18"/>
              </w:rPr>
              <w:t xml:space="preserve">Электронные формы статистической отчетности (шаблоны), доступные в </w:t>
            </w:r>
            <w:r w:rsidRPr="009750A6">
              <w:rPr>
                <w:sz w:val="18"/>
                <w:szCs w:val="18"/>
              </w:rPr>
              <w:t>системе</w:t>
            </w:r>
            <w:r w:rsidRPr="009750A6">
              <w:rPr>
                <w:b/>
                <w:sz w:val="18"/>
                <w:szCs w:val="18"/>
              </w:rPr>
              <w:t xml:space="preserve"> </w:t>
            </w:r>
            <w:r w:rsidRPr="009750A6">
              <w:rPr>
                <w:sz w:val="18"/>
                <w:szCs w:val="18"/>
              </w:rPr>
              <w:t xml:space="preserve">e-Stat можно получить на официальном сайте Государственного комитета Республики Узбекистан по статистике </w:t>
            </w:r>
            <w:r w:rsidRPr="009750A6">
              <w:rPr>
                <w:b/>
                <w:sz w:val="18"/>
                <w:szCs w:val="18"/>
              </w:rPr>
              <w:t>www.hisobot.stat.uz.</w:t>
            </w:r>
          </w:p>
          <w:p w:rsidR="00C154AB" w:rsidRPr="009750A6" w:rsidRDefault="00C154AB" w:rsidP="00BE7705">
            <w:pPr>
              <w:pStyle w:val="a6"/>
              <w:tabs>
                <w:tab w:val="left" w:pos="708"/>
              </w:tabs>
              <w:ind w:firstLine="284"/>
              <w:jc w:val="both"/>
              <w:rPr>
                <w:sz w:val="18"/>
                <w:szCs w:val="18"/>
              </w:rPr>
            </w:pPr>
            <w:r w:rsidRPr="009750A6">
              <w:rPr>
                <w:b/>
                <w:sz w:val="18"/>
                <w:szCs w:val="18"/>
              </w:rPr>
              <w:t>Ўзбекистон Республикасининг “Расмий статистика тўғрисида”ги Қонунининг 32-моддасига мувофиқ ахборот хавфсизлиги ва маълумотларнинг махфийлиги кафолатланади.</w:t>
            </w:r>
          </w:p>
          <w:p w:rsidR="0063663D" w:rsidRPr="009750A6" w:rsidRDefault="00C154AB" w:rsidP="00BE7705">
            <w:pPr>
              <w:pStyle w:val="rvps5"/>
              <w:ind w:left="0" w:firstLine="284"/>
              <w:jc w:val="both"/>
              <w:rPr>
                <w:color w:val="000000"/>
              </w:rPr>
            </w:pPr>
            <w:r w:rsidRPr="009750A6">
              <w:rPr>
                <w:sz w:val="18"/>
                <w:szCs w:val="18"/>
              </w:rPr>
              <w:t>Информационная безопасность и конфиденциальность данных гарантируется в соответствии со статьей 32 Закона Республики Узбекистан «Об официальной статистике».</w:t>
            </w:r>
          </w:p>
        </w:tc>
      </w:tr>
    </w:tbl>
    <w:p w:rsidR="00D44A43" w:rsidRDefault="00D44A43" w:rsidP="00D44A43">
      <w:pPr>
        <w:pStyle w:val="rvps2"/>
        <w:jc w:val="left"/>
        <w:rPr>
          <w:rStyle w:val="rvts21"/>
          <w:color w:val="000000"/>
          <w:sz w:val="24"/>
          <w:szCs w:val="24"/>
        </w:rPr>
      </w:pPr>
    </w:p>
    <w:p w:rsidR="0063663D" w:rsidRPr="009750A6" w:rsidRDefault="0063663D" w:rsidP="00D44A43">
      <w:pPr>
        <w:pStyle w:val="rvps2"/>
        <w:rPr>
          <w:color w:val="000000"/>
        </w:rPr>
      </w:pPr>
      <w:r w:rsidRPr="009750A6">
        <w:rPr>
          <w:rStyle w:val="rvts21"/>
          <w:color w:val="000000"/>
          <w:sz w:val="24"/>
          <w:szCs w:val="24"/>
        </w:rPr>
        <w:t>ШИКАСТЛАНГАНЛИК ТЎ</w:t>
      </w:r>
      <w:r w:rsidRPr="009750A6">
        <w:rPr>
          <w:rStyle w:val="rvts22"/>
          <w:color w:val="000000"/>
          <w:sz w:val="24"/>
          <w:szCs w:val="24"/>
        </w:rPr>
        <w:t>Ғ</w:t>
      </w:r>
      <w:r w:rsidRPr="009750A6">
        <w:rPr>
          <w:rStyle w:val="rvts21"/>
          <w:color w:val="000000"/>
          <w:sz w:val="24"/>
          <w:szCs w:val="24"/>
        </w:rPr>
        <w:t>РИСИДА</w:t>
      </w:r>
      <w:r w:rsidR="009750A6" w:rsidRPr="009750A6">
        <w:rPr>
          <w:rStyle w:val="rvts21"/>
          <w:color w:val="000000"/>
          <w:sz w:val="24"/>
          <w:szCs w:val="24"/>
        </w:rPr>
        <w:t xml:space="preserve"> </w:t>
      </w:r>
      <w:r w:rsidR="00630C30" w:rsidRPr="009750A6">
        <w:rPr>
          <w:i/>
        </w:rPr>
        <w:t xml:space="preserve">_____ </w:t>
      </w:r>
      <w:r w:rsidR="00C74CE9" w:rsidRPr="009750A6">
        <w:rPr>
          <w:rStyle w:val="rvts21"/>
          <w:color w:val="000000"/>
          <w:sz w:val="24"/>
          <w:szCs w:val="24"/>
        </w:rPr>
        <w:t xml:space="preserve">ЙИЛ </w:t>
      </w:r>
      <w:r w:rsidRPr="009750A6">
        <w:rPr>
          <w:rStyle w:val="rvts21"/>
          <w:color w:val="000000"/>
          <w:sz w:val="24"/>
          <w:szCs w:val="24"/>
        </w:rPr>
        <w:t xml:space="preserve">УЧУН </w:t>
      </w:r>
      <w:r w:rsidR="00950BF1" w:rsidRPr="009750A6">
        <w:rPr>
          <w:rStyle w:val="rvts22"/>
          <w:color w:val="000000"/>
          <w:sz w:val="24"/>
          <w:szCs w:val="24"/>
        </w:rPr>
        <w:t>ҲИСОБОТ</w:t>
      </w:r>
    </w:p>
    <w:p w:rsidR="0063663D" w:rsidRDefault="00950BF1">
      <w:pPr>
        <w:pStyle w:val="rvps2"/>
        <w:rPr>
          <w:rStyle w:val="rvts23"/>
          <w:color w:val="000000"/>
          <w:sz w:val="24"/>
          <w:szCs w:val="24"/>
        </w:rPr>
      </w:pPr>
      <w:r w:rsidRPr="009750A6">
        <w:rPr>
          <w:rStyle w:val="rvts23"/>
          <w:color w:val="000000"/>
          <w:sz w:val="24"/>
          <w:szCs w:val="24"/>
        </w:rPr>
        <w:t xml:space="preserve">ОТЧЕТ </w:t>
      </w:r>
      <w:r w:rsidR="0063663D" w:rsidRPr="009750A6">
        <w:rPr>
          <w:rStyle w:val="rvts23"/>
          <w:color w:val="000000"/>
          <w:sz w:val="24"/>
          <w:szCs w:val="24"/>
        </w:rPr>
        <w:t xml:space="preserve">О ТРАВМАТИЗМЕ </w:t>
      </w:r>
      <w:r w:rsidR="00C74CE9" w:rsidRPr="009750A6">
        <w:rPr>
          <w:rStyle w:val="rvts23"/>
          <w:color w:val="000000"/>
          <w:sz w:val="24"/>
          <w:szCs w:val="24"/>
        </w:rPr>
        <w:t>ЗА</w:t>
      </w:r>
      <w:r w:rsidR="00630C30" w:rsidRPr="009750A6">
        <w:rPr>
          <w:i/>
        </w:rPr>
        <w:t xml:space="preserve"> _____ </w:t>
      </w:r>
      <w:r w:rsidR="00C74CE9" w:rsidRPr="009750A6">
        <w:rPr>
          <w:rStyle w:val="rvts23"/>
          <w:color w:val="000000"/>
          <w:sz w:val="24"/>
          <w:szCs w:val="24"/>
        </w:rPr>
        <w:t>ГОД</w:t>
      </w:r>
    </w:p>
    <w:p w:rsidR="00D44A43" w:rsidRPr="009750A6" w:rsidRDefault="00D44A43">
      <w:pPr>
        <w:pStyle w:val="rvps2"/>
        <w:rPr>
          <w:color w:val="000000"/>
        </w:rPr>
      </w:pPr>
    </w:p>
    <w:tbl>
      <w:tblPr>
        <w:tblW w:w="5000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4"/>
        <w:gridCol w:w="2383"/>
        <w:gridCol w:w="311"/>
        <w:gridCol w:w="2694"/>
      </w:tblGrid>
      <w:tr w:rsidR="0063663D" w:rsidRPr="009750A6">
        <w:trPr>
          <w:trHeight w:val="540"/>
          <w:jc w:val="center"/>
        </w:trPr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9750A6" w:rsidRDefault="0063663D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Та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>дим этадилар</w:t>
            </w:r>
          </w:p>
          <w:p w:rsidR="0063663D" w:rsidRPr="009750A6" w:rsidRDefault="0063663D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Представляют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63663D" w:rsidRPr="009750A6" w:rsidRDefault="0063663D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Та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>дим этиш муддати</w:t>
            </w:r>
          </w:p>
          <w:p w:rsidR="0063663D" w:rsidRPr="009750A6" w:rsidRDefault="0063663D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Срок представления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3663D" w:rsidRPr="009750A6" w:rsidRDefault="0063663D">
            <w:pPr>
              <w:rPr>
                <w:color w:val="000000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9750A6" w:rsidRDefault="0063663D" w:rsidP="003D3923">
            <w:pPr>
              <w:pStyle w:val="rvps2"/>
              <w:rPr>
                <w:color w:val="000000"/>
              </w:rPr>
            </w:pPr>
            <w:r w:rsidRPr="009750A6">
              <w:rPr>
                <w:rStyle w:val="rvts26"/>
                <w:color w:val="000000"/>
                <w:sz w:val="18"/>
              </w:rPr>
              <w:t>1-</w:t>
            </w:r>
            <w:r w:rsidR="003D3923" w:rsidRPr="009750A6">
              <w:rPr>
                <w:b/>
                <w:sz w:val="18"/>
              </w:rPr>
              <w:t>sh</w:t>
            </w:r>
            <w:r w:rsidR="00944849" w:rsidRPr="009750A6">
              <w:rPr>
                <w:rStyle w:val="rvts26"/>
                <w:color w:val="000000"/>
                <w:sz w:val="18"/>
              </w:rPr>
              <w:t xml:space="preserve"> </w:t>
            </w:r>
            <w:r w:rsidRPr="009750A6">
              <w:rPr>
                <w:rStyle w:val="rvts26"/>
                <w:color w:val="000000"/>
                <w:sz w:val="18"/>
              </w:rPr>
              <w:t xml:space="preserve">shakli </w:t>
            </w:r>
          </w:p>
        </w:tc>
      </w:tr>
      <w:tr w:rsidR="0063663D" w:rsidRPr="009750A6">
        <w:trPr>
          <w:trHeight w:val="624"/>
          <w:jc w:val="center"/>
        </w:trPr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3663D" w:rsidRPr="009750A6" w:rsidRDefault="00950BF1" w:rsidP="000810ED">
            <w:pPr>
              <w:pStyle w:val="rvps4"/>
              <w:jc w:val="center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Ю</w:t>
            </w:r>
            <w:r w:rsidR="0063663D" w:rsidRPr="009750A6">
              <w:rPr>
                <w:rStyle w:val="rvts19"/>
                <w:color w:val="000000"/>
              </w:rPr>
              <w:t>ридик шахслар, юридик шахсларнинг ало</w:t>
            </w:r>
            <w:r w:rsidR="0063663D" w:rsidRPr="009750A6">
              <w:rPr>
                <w:rStyle w:val="rvts20"/>
                <w:color w:val="000000"/>
              </w:rPr>
              <w:t>ҳ</w:t>
            </w:r>
            <w:r w:rsidR="0063663D" w:rsidRPr="009750A6">
              <w:rPr>
                <w:rStyle w:val="rvts19"/>
                <w:color w:val="000000"/>
              </w:rPr>
              <w:t>ида бўлинмалари (кичик корхона ва микрофирмалар</w:t>
            </w:r>
            <w:r w:rsidR="00FD59E7" w:rsidRPr="009750A6">
              <w:rPr>
                <w:rStyle w:val="rvts19"/>
                <w:color w:val="000000"/>
              </w:rPr>
              <w:t>, молия ва суғурта ташкилотлари, давлат бошқаруви органлари, таълим, соғлиқни сақлаш ва ижтимоий таъминот муассасалари</w:t>
            </w:r>
            <w:r w:rsidR="0063663D" w:rsidRPr="009750A6">
              <w:rPr>
                <w:rStyle w:val="rvts19"/>
                <w:color w:val="000000"/>
              </w:rPr>
              <w:t>дан таш</w:t>
            </w:r>
            <w:r w:rsidR="0063663D" w:rsidRPr="009750A6">
              <w:rPr>
                <w:rStyle w:val="rvts20"/>
                <w:color w:val="000000"/>
              </w:rPr>
              <w:t>қ</w:t>
            </w:r>
            <w:r w:rsidR="0063663D" w:rsidRPr="009750A6">
              <w:rPr>
                <w:rStyle w:val="rvts19"/>
                <w:color w:val="000000"/>
              </w:rPr>
              <w:t>ари</w:t>
            </w:r>
            <w:r w:rsidR="00FD59E7" w:rsidRPr="009750A6">
              <w:rPr>
                <w:rStyle w:val="rvts19"/>
                <w:color w:val="000000"/>
              </w:rPr>
              <w:t>)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3663D" w:rsidRPr="009750A6" w:rsidRDefault="00394444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10</w:t>
            </w:r>
            <w:r w:rsidR="0063663D" w:rsidRPr="009750A6">
              <w:rPr>
                <w:rStyle w:val="rvts19"/>
                <w:color w:val="000000"/>
              </w:rPr>
              <w:t xml:space="preserve"> </w:t>
            </w:r>
            <w:r w:rsidR="00950BF1" w:rsidRPr="009750A6">
              <w:rPr>
                <w:rStyle w:val="rvts19"/>
                <w:color w:val="000000"/>
              </w:rPr>
              <w:t>февралдан</w:t>
            </w:r>
          </w:p>
          <w:p w:rsidR="0063663D" w:rsidRPr="009750A6" w:rsidRDefault="0063663D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кечиктирмай</w:t>
            </w:r>
          </w:p>
        </w:tc>
        <w:tc>
          <w:tcPr>
            <w:tcW w:w="150" w:type="pct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63663D" w:rsidRPr="009750A6" w:rsidRDefault="0063663D">
            <w:pPr>
              <w:rPr>
                <w:color w:val="000000"/>
              </w:rPr>
            </w:pPr>
          </w:p>
        </w:tc>
        <w:tc>
          <w:tcPr>
            <w:tcW w:w="1300" w:type="pct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3663D" w:rsidRPr="009750A6" w:rsidRDefault="0063663D">
            <w:pPr>
              <w:pStyle w:val="rvps2"/>
              <w:rPr>
                <w:color w:val="000000"/>
                <w:sz w:val="18"/>
                <w:szCs w:val="18"/>
              </w:rPr>
            </w:pPr>
            <w:r w:rsidRPr="009750A6">
              <w:rPr>
                <w:rStyle w:val="rvts26"/>
                <w:color w:val="000000"/>
                <w:sz w:val="18"/>
                <w:szCs w:val="18"/>
              </w:rPr>
              <w:t>Йиллик</w:t>
            </w:r>
          </w:p>
          <w:p w:rsidR="0063663D" w:rsidRPr="009750A6" w:rsidRDefault="0063663D">
            <w:pPr>
              <w:pStyle w:val="rvps2"/>
              <w:rPr>
                <w:color w:val="000000"/>
              </w:rPr>
            </w:pPr>
            <w:r w:rsidRPr="009750A6">
              <w:rPr>
                <w:rStyle w:val="rvts17"/>
                <w:color w:val="000000"/>
                <w:sz w:val="18"/>
                <w:szCs w:val="18"/>
              </w:rPr>
              <w:t>Годовая</w:t>
            </w:r>
          </w:p>
        </w:tc>
      </w:tr>
      <w:tr w:rsidR="0063663D" w:rsidRPr="009750A6">
        <w:trPr>
          <w:trHeight w:val="612"/>
          <w:jc w:val="center"/>
        </w:trPr>
        <w:tc>
          <w:tcPr>
            <w:tcW w:w="24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9750A6" w:rsidRDefault="0063663D" w:rsidP="000810ED">
            <w:pPr>
              <w:pStyle w:val="rvps4"/>
              <w:jc w:val="center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Юридические лица, обособленные подразделения юридических лиц (кроме малых предприятий и микрофирм</w:t>
            </w:r>
            <w:r w:rsidR="00933638" w:rsidRPr="009750A6">
              <w:rPr>
                <w:rStyle w:val="rvts24"/>
                <w:color w:val="000000"/>
              </w:rPr>
              <w:t xml:space="preserve">, </w:t>
            </w:r>
            <w:r w:rsidR="00027246" w:rsidRPr="009750A6">
              <w:rPr>
                <w:rStyle w:val="rvts24"/>
                <w:color w:val="000000"/>
              </w:rPr>
              <w:t xml:space="preserve">финансовых и страховых организаций, </w:t>
            </w:r>
            <w:r w:rsidR="009750A6" w:rsidRPr="009750A6">
              <w:rPr>
                <w:rStyle w:val="rvts24"/>
                <w:color w:val="000000"/>
              </w:rPr>
              <w:t>органов</w:t>
            </w:r>
            <w:r w:rsidR="00933638" w:rsidRPr="009750A6">
              <w:rPr>
                <w:rStyle w:val="rvts24"/>
                <w:color w:val="000000"/>
              </w:rPr>
              <w:t xml:space="preserve"> государственно</w:t>
            </w:r>
            <w:r w:rsidR="00027246" w:rsidRPr="009750A6">
              <w:rPr>
                <w:rStyle w:val="rvts24"/>
                <w:color w:val="000000"/>
              </w:rPr>
              <w:t>го управления</w:t>
            </w:r>
            <w:r w:rsidR="00933638" w:rsidRPr="009750A6">
              <w:rPr>
                <w:rStyle w:val="rvts24"/>
                <w:color w:val="000000"/>
              </w:rPr>
              <w:t>, образовательных</w:t>
            </w:r>
            <w:r w:rsidR="00027246" w:rsidRPr="009750A6">
              <w:rPr>
                <w:rStyle w:val="rvts24"/>
                <w:color w:val="000000"/>
              </w:rPr>
              <w:t xml:space="preserve"> и</w:t>
            </w:r>
            <w:r w:rsidR="00933638" w:rsidRPr="009750A6">
              <w:rPr>
                <w:rStyle w:val="rvts24"/>
                <w:color w:val="000000"/>
              </w:rPr>
              <w:t xml:space="preserve"> учреждений</w:t>
            </w:r>
            <w:r w:rsidR="00027246" w:rsidRPr="009750A6">
              <w:rPr>
                <w:rStyle w:val="rvts24"/>
                <w:color w:val="000000"/>
              </w:rPr>
              <w:t xml:space="preserve"> здравоохранения и социального обеспечения)</w:t>
            </w:r>
          </w:p>
        </w:tc>
        <w:tc>
          <w:tcPr>
            <w:tcW w:w="11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9750A6" w:rsidRDefault="0063663D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не позднее</w:t>
            </w:r>
          </w:p>
          <w:p w:rsidR="0063663D" w:rsidRPr="009750A6" w:rsidRDefault="00394444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</w:rPr>
              <w:t>10 февраля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3663D" w:rsidRPr="009750A6" w:rsidRDefault="0063663D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3663D" w:rsidRPr="009750A6" w:rsidRDefault="0063663D">
            <w:pPr>
              <w:rPr>
                <w:color w:val="000000"/>
              </w:rPr>
            </w:pPr>
          </w:p>
        </w:tc>
      </w:tr>
    </w:tbl>
    <w:p w:rsidR="0063663D" w:rsidRDefault="0063663D">
      <w:pPr>
        <w:pStyle w:val="a3"/>
        <w:rPr>
          <w:color w:val="000000"/>
        </w:rPr>
      </w:pPr>
    </w:p>
    <w:p w:rsidR="00D44A43" w:rsidRPr="009750A6" w:rsidRDefault="00D44A43">
      <w:pPr>
        <w:pStyle w:val="a3"/>
        <w:rPr>
          <w:color w:val="000000"/>
        </w:rPr>
      </w:pPr>
    </w:p>
    <w:tbl>
      <w:tblPr>
        <w:tblW w:w="5000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5"/>
        <w:gridCol w:w="2694"/>
        <w:gridCol w:w="2383"/>
      </w:tblGrid>
      <w:tr w:rsidR="0063663D" w:rsidRPr="009750A6">
        <w:trPr>
          <w:trHeight w:val="48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9750A6" w:rsidRDefault="0063663D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Ташкилот номи</w:t>
            </w:r>
          </w:p>
          <w:p w:rsidR="0063663D" w:rsidRPr="009750A6" w:rsidRDefault="0063663D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Наименование организации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9750A6" w:rsidRDefault="0063663D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КТУТ</w:t>
            </w:r>
          </w:p>
          <w:p w:rsidR="0063663D" w:rsidRPr="009750A6" w:rsidRDefault="0063663D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ОКПО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9750A6" w:rsidRDefault="0063663D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СТИР</w:t>
            </w:r>
          </w:p>
          <w:p w:rsidR="0063663D" w:rsidRPr="009750A6" w:rsidRDefault="0063663D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ИНН</w:t>
            </w:r>
          </w:p>
        </w:tc>
      </w:tr>
      <w:tr w:rsidR="0063663D" w:rsidRPr="009750A6">
        <w:trPr>
          <w:trHeight w:val="48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9750A6" w:rsidRDefault="0063663D">
            <w:pPr>
              <w:pStyle w:val="a3"/>
              <w:rPr>
                <w:color w:val="000000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9750A6" w:rsidRDefault="0063663D">
            <w:pPr>
              <w:rPr>
                <w:color w:val="000000"/>
              </w:rPr>
            </w:pP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663D" w:rsidRPr="009750A6" w:rsidRDefault="0063663D">
            <w:pPr>
              <w:rPr>
                <w:sz w:val="20"/>
                <w:szCs w:val="20"/>
              </w:rPr>
            </w:pPr>
          </w:p>
        </w:tc>
      </w:tr>
    </w:tbl>
    <w:p w:rsidR="0063663D" w:rsidRDefault="0063663D">
      <w:pPr>
        <w:pStyle w:val="a3"/>
        <w:rPr>
          <w:rStyle w:val="rvts17"/>
          <w:color w:val="000000"/>
        </w:rPr>
      </w:pPr>
    </w:p>
    <w:p w:rsidR="00D44A43" w:rsidRPr="009750A6" w:rsidRDefault="00D44A43">
      <w:pPr>
        <w:pStyle w:val="a3"/>
        <w:rPr>
          <w:color w:val="000000"/>
        </w:rPr>
      </w:pP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992"/>
        <w:gridCol w:w="1134"/>
        <w:gridCol w:w="859"/>
        <w:gridCol w:w="1107"/>
        <w:gridCol w:w="1107"/>
        <w:gridCol w:w="1107"/>
        <w:gridCol w:w="1107"/>
        <w:gridCol w:w="950"/>
      </w:tblGrid>
      <w:tr w:rsidR="00A763CC" w:rsidRPr="009750A6" w:rsidTr="00A763CC">
        <w:trPr>
          <w:trHeight w:val="62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63CC" w:rsidRPr="009750A6" w:rsidRDefault="00A763CC">
            <w:pPr>
              <w:pStyle w:val="f7"/>
              <w:tabs>
                <w:tab w:val="center" w:pos="5385"/>
                <w:tab w:val="left" w:pos="7764"/>
              </w:tabs>
              <w:rPr>
                <w:b/>
                <w:noProof/>
                <w:sz w:val="18"/>
                <w:szCs w:val="18"/>
              </w:rPr>
            </w:pPr>
            <w:r w:rsidRPr="009750A6">
              <w:rPr>
                <w:b/>
                <w:noProof/>
                <w:sz w:val="18"/>
                <w:szCs w:val="18"/>
              </w:rPr>
              <w:t>Ҳисобот даври</w:t>
            </w:r>
          </w:p>
          <w:p w:rsidR="00A763CC" w:rsidRPr="009750A6" w:rsidRDefault="00A763CC">
            <w:pPr>
              <w:pStyle w:val="f7"/>
              <w:tabs>
                <w:tab w:val="center" w:pos="5385"/>
                <w:tab w:val="left" w:pos="7764"/>
              </w:tabs>
              <w:rPr>
                <w:noProof/>
                <w:sz w:val="18"/>
                <w:szCs w:val="18"/>
              </w:rPr>
            </w:pPr>
            <w:r w:rsidRPr="009750A6">
              <w:rPr>
                <w:noProof/>
                <w:sz w:val="18"/>
                <w:szCs w:val="18"/>
              </w:rPr>
              <w:t xml:space="preserve">Отчетный период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3CC" w:rsidRPr="009750A6" w:rsidRDefault="00A763CC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3CC" w:rsidRPr="009750A6" w:rsidRDefault="00A763CC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63CC" w:rsidRPr="009750A6" w:rsidRDefault="00A763CC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  <w:r w:rsidRPr="009750A6">
              <w:rPr>
                <w:b/>
                <w:noProof/>
                <w:sz w:val="18"/>
                <w:szCs w:val="18"/>
              </w:rPr>
              <w:t>ой</w:t>
            </w:r>
          </w:p>
          <w:p w:rsidR="00A763CC" w:rsidRPr="009750A6" w:rsidRDefault="00A763CC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  <w:r w:rsidRPr="009750A6">
              <w:rPr>
                <w:noProof/>
                <w:sz w:val="18"/>
                <w:szCs w:val="18"/>
              </w:rPr>
              <w:t>месяц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3CC" w:rsidRPr="009750A6" w:rsidRDefault="00A763CC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3CC" w:rsidRPr="009750A6" w:rsidRDefault="00A763CC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3CC" w:rsidRPr="009750A6" w:rsidRDefault="00A763CC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3CC" w:rsidRPr="009750A6" w:rsidRDefault="00A763CC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63CC" w:rsidRPr="009750A6" w:rsidRDefault="00A763CC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noProof/>
                <w:sz w:val="18"/>
                <w:szCs w:val="18"/>
              </w:rPr>
            </w:pPr>
            <w:r w:rsidRPr="009750A6">
              <w:rPr>
                <w:b/>
                <w:noProof/>
                <w:sz w:val="18"/>
                <w:szCs w:val="18"/>
              </w:rPr>
              <w:t>йил</w:t>
            </w:r>
            <w:r w:rsidRPr="009750A6">
              <w:rPr>
                <w:noProof/>
                <w:sz w:val="18"/>
                <w:szCs w:val="18"/>
              </w:rPr>
              <w:br/>
              <w:t>год</w:t>
            </w:r>
          </w:p>
        </w:tc>
      </w:tr>
    </w:tbl>
    <w:p w:rsidR="00105D81" w:rsidRPr="009750A6" w:rsidRDefault="00105D81" w:rsidP="00950BF1">
      <w:pPr>
        <w:pStyle w:val="rvps3"/>
        <w:jc w:val="center"/>
        <w:rPr>
          <w:rStyle w:val="rvts27"/>
          <w:color w:val="000000"/>
          <w:sz w:val="24"/>
          <w:szCs w:val="24"/>
        </w:rPr>
      </w:pPr>
    </w:p>
    <w:p w:rsidR="003A2B96" w:rsidRPr="009750A6" w:rsidRDefault="003A2B96" w:rsidP="00950BF1">
      <w:pPr>
        <w:pStyle w:val="rvps3"/>
        <w:jc w:val="center"/>
        <w:rPr>
          <w:rStyle w:val="rvts27"/>
          <w:color w:val="000000"/>
          <w:sz w:val="24"/>
          <w:szCs w:val="24"/>
        </w:rPr>
      </w:pPr>
    </w:p>
    <w:p w:rsidR="000810ED" w:rsidRPr="009750A6" w:rsidRDefault="000810ED" w:rsidP="00950BF1">
      <w:pPr>
        <w:pStyle w:val="rvps3"/>
        <w:jc w:val="center"/>
        <w:rPr>
          <w:rStyle w:val="rvts27"/>
          <w:color w:val="000000"/>
          <w:sz w:val="24"/>
          <w:szCs w:val="24"/>
        </w:rPr>
      </w:pPr>
    </w:p>
    <w:p w:rsidR="0063663D" w:rsidRPr="009750A6" w:rsidRDefault="00121702" w:rsidP="00950BF1">
      <w:pPr>
        <w:pStyle w:val="rvps3"/>
        <w:jc w:val="center"/>
        <w:rPr>
          <w:color w:val="000000"/>
        </w:rPr>
      </w:pPr>
      <w:r w:rsidRPr="009750A6">
        <w:rPr>
          <w:rStyle w:val="rvts27"/>
          <w:color w:val="000000"/>
          <w:sz w:val="24"/>
          <w:szCs w:val="24"/>
        </w:rPr>
        <w:lastRenderedPageBreak/>
        <w:t>1-БОБ</w:t>
      </w:r>
      <w:r w:rsidR="003C45A2" w:rsidRPr="009750A6">
        <w:rPr>
          <w:rStyle w:val="rvts27"/>
          <w:color w:val="000000"/>
          <w:sz w:val="24"/>
          <w:szCs w:val="24"/>
        </w:rPr>
        <w:t xml:space="preserve">. </w:t>
      </w:r>
      <w:r w:rsidR="0063663D" w:rsidRPr="009750A6">
        <w:rPr>
          <w:rStyle w:val="rvts27"/>
          <w:color w:val="000000"/>
          <w:sz w:val="24"/>
          <w:szCs w:val="24"/>
        </w:rPr>
        <w:t xml:space="preserve">БАХТСИЗ </w:t>
      </w:r>
      <w:r w:rsidR="0063663D" w:rsidRPr="009750A6">
        <w:rPr>
          <w:rStyle w:val="rvts28"/>
          <w:color w:val="000000"/>
          <w:sz w:val="24"/>
          <w:szCs w:val="24"/>
        </w:rPr>
        <w:t>Ҳ</w:t>
      </w:r>
      <w:r w:rsidR="0063663D" w:rsidRPr="009750A6">
        <w:rPr>
          <w:rStyle w:val="rvts27"/>
          <w:color w:val="000000"/>
          <w:sz w:val="24"/>
          <w:szCs w:val="24"/>
        </w:rPr>
        <w:t>ОДИСАЛАРДАН</w:t>
      </w:r>
      <w:r w:rsidR="00950BF1" w:rsidRPr="009750A6">
        <w:rPr>
          <w:rStyle w:val="rvts27"/>
          <w:color w:val="000000"/>
          <w:sz w:val="24"/>
          <w:szCs w:val="24"/>
        </w:rPr>
        <w:t xml:space="preserve"> </w:t>
      </w:r>
      <w:r w:rsidR="0063663D" w:rsidRPr="009750A6">
        <w:rPr>
          <w:rStyle w:val="rvts29"/>
          <w:b/>
          <w:bCs/>
          <w:sz w:val="24"/>
          <w:szCs w:val="24"/>
        </w:rPr>
        <w:t>ЖАБРЛАНГАНЛАР ВА КАСБ БИЛАН БОҒЛИҚ КАСАЛЛИК БИРИНЧИ</w:t>
      </w:r>
      <w:r w:rsidR="00950BF1" w:rsidRPr="009750A6">
        <w:rPr>
          <w:rStyle w:val="rvts29"/>
          <w:b/>
          <w:bCs/>
          <w:sz w:val="24"/>
          <w:szCs w:val="24"/>
        </w:rPr>
        <w:t xml:space="preserve"> </w:t>
      </w:r>
      <w:r w:rsidR="0063663D" w:rsidRPr="009750A6">
        <w:rPr>
          <w:rStyle w:val="rvts27"/>
          <w:color w:val="000000"/>
          <w:sz w:val="24"/>
          <w:szCs w:val="24"/>
        </w:rPr>
        <w:t>МАРОТАБА АНИ</w:t>
      </w:r>
      <w:r w:rsidR="0063663D" w:rsidRPr="009750A6">
        <w:rPr>
          <w:rStyle w:val="rvts28"/>
          <w:color w:val="000000"/>
          <w:sz w:val="24"/>
          <w:szCs w:val="24"/>
        </w:rPr>
        <w:t>Қ</w:t>
      </w:r>
      <w:r w:rsidR="0063663D" w:rsidRPr="009750A6">
        <w:rPr>
          <w:rStyle w:val="rvts27"/>
          <w:color w:val="000000"/>
          <w:sz w:val="24"/>
          <w:szCs w:val="24"/>
        </w:rPr>
        <w:t>ЛАНГАН ШАХСЛАР СОНИ</w:t>
      </w:r>
    </w:p>
    <w:p w:rsidR="0063663D" w:rsidRPr="009750A6" w:rsidRDefault="00121702">
      <w:pPr>
        <w:pStyle w:val="rvps2"/>
        <w:rPr>
          <w:color w:val="000000"/>
        </w:rPr>
      </w:pPr>
      <w:r w:rsidRPr="009750A6">
        <w:rPr>
          <w:rStyle w:val="rvts29"/>
          <w:color w:val="000000"/>
          <w:sz w:val="24"/>
          <w:szCs w:val="24"/>
        </w:rPr>
        <w:t>ГЛАВА 1</w:t>
      </w:r>
      <w:r w:rsidR="003C45A2" w:rsidRPr="009750A6">
        <w:rPr>
          <w:rStyle w:val="rvts27"/>
          <w:b w:val="0"/>
          <w:color w:val="000000"/>
          <w:sz w:val="24"/>
          <w:szCs w:val="24"/>
        </w:rPr>
        <w:t>.</w:t>
      </w:r>
      <w:r w:rsidR="003C45A2" w:rsidRPr="009750A6">
        <w:rPr>
          <w:rStyle w:val="rvts29"/>
          <w:color w:val="000000"/>
          <w:sz w:val="24"/>
          <w:szCs w:val="24"/>
        </w:rPr>
        <w:t xml:space="preserve"> </w:t>
      </w:r>
      <w:r w:rsidR="0063663D" w:rsidRPr="009750A6">
        <w:rPr>
          <w:rStyle w:val="rvts29"/>
          <w:color w:val="000000"/>
          <w:sz w:val="24"/>
          <w:szCs w:val="24"/>
        </w:rPr>
        <w:t xml:space="preserve">ЧИСЛО ПОСТРАДАВШИХ ПРИ НЕСЧАСТНЫХ СЛУЧАЯХ </w:t>
      </w:r>
    </w:p>
    <w:p w:rsidR="00244A72" w:rsidRPr="009750A6" w:rsidRDefault="0063663D">
      <w:pPr>
        <w:pStyle w:val="rvps2"/>
        <w:rPr>
          <w:rStyle w:val="rvts29"/>
          <w:color w:val="000000"/>
          <w:sz w:val="24"/>
          <w:szCs w:val="24"/>
        </w:rPr>
      </w:pPr>
      <w:r w:rsidRPr="009750A6">
        <w:rPr>
          <w:rStyle w:val="rvts29"/>
          <w:color w:val="000000"/>
          <w:sz w:val="24"/>
          <w:szCs w:val="24"/>
        </w:rPr>
        <w:t>И ЛИЦ С ВПЕРВЫЕ УСТАНОВЛЕННЫМ</w:t>
      </w:r>
      <w:r w:rsidR="00950BF1" w:rsidRPr="009750A6">
        <w:rPr>
          <w:rStyle w:val="rvts29"/>
          <w:color w:val="000000"/>
          <w:sz w:val="24"/>
          <w:szCs w:val="24"/>
        </w:rPr>
        <w:t xml:space="preserve"> </w:t>
      </w:r>
      <w:r w:rsidRPr="009750A6">
        <w:rPr>
          <w:rStyle w:val="rvts29"/>
          <w:color w:val="000000"/>
          <w:sz w:val="24"/>
          <w:szCs w:val="24"/>
        </w:rPr>
        <w:t>ПРОФЕССИОНАЛЬНЫМ ЗАБОЛЕВАНИЕМ</w:t>
      </w:r>
    </w:p>
    <w:p w:rsidR="0063663D" w:rsidRPr="009750A6" w:rsidRDefault="0063663D">
      <w:pPr>
        <w:pStyle w:val="rvps2"/>
        <w:rPr>
          <w:rStyle w:val="rvts29"/>
          <w:color w:val="000000"/>
        </w:rPr>
      </w:pPr>
    </w:p>
    <w:tbl>
      <w:tblPr>
        <w:tblW w:w="5364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5"/>
        <w:gridCol w:w="1365"/>
        <w:gridCol w:w="883"/>
        <w:gridCol w:w="1269"/>
        <w:gridCol w:w="1234"/>
      </w:tblGrid>
      <w:tr w:rsidR="00371484" w:rsidRPr="009750A6" w:rsidTr="00FD59E7">
        <w:trPr>
          <w:trHeight w:val="696"/>
          <w:jc w:val="center"/>
        </w:trPr>
        <w:tc>
          <w:tcPr>
            <w:tcW w:w="2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Кўрсаткичлар номи</w:t>
            </w:r>
          </w:p>
          <w:p w:rsidR="00C672C2" w:rsidRPr="009750A6" w:rsidRDefault="00C672C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Наименование показателей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Ўлчов бирлиги</w:t>
            </w:r>
          </w:p>
          <w:p w:rsidR="00C672C2" w:rsidRPr="009750A6" w:rsidRDefault="00C672C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 xml:space="preserve">Единица </w:t>
            </w:r>
          </w:p>
          <w:p w:rsidR="00C672C2" w:rsidRPr="009750A6" w:rsidRDefault="00C672C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измерения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Сатр коди</w:t>
            </w:r>
          </w:p>
          <w:p w:rsidR="00C672C2" w:rsidRPr="009750A6" w:rsidRDefault="00C672C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Код строки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>
            <w:pPr>
              <w:pStyle w:val="rvps2"/>
              <w:rPr>
                <w:color w:val="000000"/>
              </w:rPr>
            </w:pPr>
            <w:r w:rsidRPr="009750A6">
              <w:rPr>
                <w:rStyle w:val="rvts20"/>
                <w:color w:val="000000"/>
              </w:rPr>
              <w:t>Ҳ</w:t>
            </w:r>
            <w:r w:rsidRPr="009750A6">
              <w:rPr>
                <w:rStyle w:val="rvts19"/>
                <w:color w:val="000000"/>
              </w:rPr>
              <w:t xml:space="preserve">исобот </w:t>
            </w:r>
          </w:p>
          <w:p w:rsidR="00C672C2" w:rsidRPr="009750A6" w:rsidRDefault="00C672C2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йилида</w:t>
            </w:r>
          </w:p>
          <w:p w:rsidR="00C672C2" w:rsidRPr="009750A6" w:rsidRDefault="00C672C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За отчетный</w:t>
            </w:r>
          </w:p>
          <w:p w:rsidR="00C672C2" w:rsidRPr="009750A6" w:rsidRDefault="00C672C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год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048C" w:rsidRDefault="006B24F8" w:rsidP="00824852">
            <w:pPr>
              <w:pStyle w:val="rvps92"/>
              <w:ind w:left="0" w:right="90"/>
              <w:jc w:val="center"/>
              <w:rPr>
                <w:rStyle w:val="rvts24"/>
                <w:color w:val="000000"/>
              </w:rPr>
            </w:pPr>
            <w:r w:rsidRPr="009750A6">
              <w:rPr>
                <w:rStyle w:val="rvts19"/>
                <w:color w:val="000000"/>
              </w:rPr>
              <w:t>ш</w:t>
            </w:r>
            <w:r w:rsidR="00C672C2" w:rsidRPr="009750A6">
              <w:rPr>
                <w:rStyle w:val="rvts19"/>
                <w:color w:val="000000"/>
              </w:rPr>
              <w:t>у</w:t>
            </w:r>
            <w:r w:rsidRPr="009750A6">
              <w:rPr>
                <w:rStyle w:val="rvts19"/>
                <w:color w:val="000000"/>
              </w:rPr>
              <w:t>н</w:t>
            </w:r>
            <w:r w:rsidR="00C672C2" w:rsidRPr="009750A6">
              <w:rPr>
                <w:rStyle w:val="rvts19"/>
                <w:color w:val="000000"/>
              </w:rPr>
              <w:t>дан</w:t>
            </w:r>
            <w:r w:rsidRPr="009750A6">
              <w:rPr>
                <w:rStyle w:val="rvts19"/>
                <w:color w:val="000000"/>
              </w:rPr>
              <w:t>:</w:t>
            </w:r>
          </w:p>
          <w:p w:rsidR="00C672C2" w:rsidRPr="0015048C" w:rsidRDefault="00C672C2" w:rsidP="00824852">
            <w:pPr>
              <w:pStyle w:val="rvps92"/>
              <w:ind w:left="0" w:right="90"/>
              <w:jc w:val="center"/>
              <w:rPr>
                <w:rStyle w:val="rvts20"/>
                <w:b w:val="0"/>
                <w:bCs w:val="0"/>
                <w:color w:val="000000"/>
                <w:sz w:val="24"/>
                <w:szCs w:val="24"/>
              </w:rPr>
            </w:pPr>
            <w:r w:rsidRPr="009750A6">
              <w:rPr>
                <w:rStyle w:val="rvts19"/>
                <w:color w:val="000000"/>
              </w:rPr>
              <w:t>аёллар</w:t>
            </w:r>
            <w:r w:rsidR="006B24F8" w:rsidRPr="009750A6">
              <w:rPr>
                <w:rStyle w:val="rvts19"/>
                <w:color w:val="000000"/>
              </w:rPr>
              <w:t xml:space="preserve"> </w:t>
            </w:r>
            <w:r w:rsidR="006B24F8" w:rsidRPr="009750A6">
              <w:rPr>
                <w:rStyle w:val="rvts19"/>
                <w:color w:val="000000"/>
              </w:rPr>
              <w:br/>
            </w:r>
            <w:r w:rsidR="006B24F8" w:rsidRPr="009750A6">
              <w:rPr>
                <w:rStyle w:val="rvts24"/>
                <w:color w:val="000000"/>
              </w:rPr>
              <w:t>из них:</w:t>
            </w:r>
            <w:r w:rsidRPr="009750A6">
              <w:rPr>
                <w:rStyle w:val="rvts24"/>
                <w:color w:val="000000"/>
              </w:rPr>
              <w:t>- женщин</w:t>
            </w:r>
          </w:p>
        </w:tc>
      </w:tr>
      <w:tr w:rsidR="00371484" w:rsidRPr="009750A6" w:rsidTr="00FD59E7">
        <w:trPr>
          <w:trHeight w:val="12"/>
          <w:jc w:val="center"/>
        </w:trPr>
        <w:tc>
          <w:tcPr>
            <w:tcW w:w="2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>
            <w:pPr>
              <w:pStyle w:val="rvps88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 xml:space="preserve">Бахтсиз </w:t>
            </w:r>
            <w:r w:rsidRPr="009750A6">
              <w:rPr>
                <w:rStyle w:val="rvts20"/>
                <w:color w:val="000000"/>
              </w:rPr>
              <w:t>ҳ</w:t>
            </w:r>
            <w:r w:rsidRPr="009750A6">
              <w:rPr>
                <w:rStyle w:val="rvts19"/>
                <w:color w:val="000000"/>
              </w:rPr>
              <w:t>одисалар сони</w:t>
            </w:r>
          </w:p>
          <w:p w:rsidR="00C672C2" w:rsidRPr="009750A6" w:rsidRDefault="00C672C2">
            <w:pPr>
              <w:pStyle w:val="rvps89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Число несчастных случаев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бирлик</w:t>
            </w:r>
          </w:p>
          <w:p w:rsidR="00C672C2" w:rsidRPr="009750A6" w:rsidRDefault="00C672C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единиц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</w:rPr>
              <w:t>101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>
            <w:pPr>
              <w:rPr>
                <w:color w:val="000000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2C2" w:rsidRPr="009750A6" w:rsidRDefault="00C672C2" w:rsidP="00C672C2">
            <w:pPr>
              <w:jc w:val="center"/>
              <w:rPr>
                <w:color w:val="000000"/>
              </w:rPr>
            </w:pPr>
            <w:r w:rsidRPr="009750A6">
              <w:rPr>
                <w:color w:val="000000"/>
              </w:rPr>
              <w:t>х</w:t>
            </w:r>
          </w:p>
        </w:tc>
      </w:tr>
      <w:tr w:rsidR="00371484" w:rsidRPr="009750A6" w:rsidTr="0015048C">
        <w:trPr>
          <w:trHeight w:val="673"/>
          <w:jc w:val="center"/>
        </w:trPr>
        <w:tc>
          <w:tcPr>
            <w:tcW w:w="2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>
            <w:pPr>
              <w:pStyle w:val="rvps90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Бир иш куни ва ундан орти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 xml:space="preserve"> кун</w:t>
            </w:r>
            <w:r w:rsidR="00FB015B" w:rsidRPr="009750A6">
              <w:rPr>
                <w:rStyle w:val="rvts19"/>
                <w:color w:val="000000"/>
              </w:rPr>
              <w:t>га</w:t>
            </w:r>
            <w:r w:rsidRPr="009750A6">
              <w:rPr>
                <w:rStyle w:val="rvts19"/>
                <w:color w:val="000000"/>
              </w:rPr>
              <w:t xml:space="preserve"> ме</w:t>
            </w:r>
            <w:r w:rsidRPr="009750A6">
              <w:rPr>
                <w:rStyle w:val="rvts20"/>
                <w:color w:val="000000"/>
              </w:rPr>
              <w:t>ҳ</w:t>
            </w:r>
            <w:r w:rsidRPr="009750A6">
              <w:rPr>
                <w:rStyle w:val="rvts19"/>
                <w:color w:val="000000"/>
              </w:rPr>
              <w:t>натга лаё</w:t>
            </w:r>
            <w:r w:rsidRPr="009750A6">
              <w:rPr>
                <w:rStyle w:val="rvts20"/>
                <w:color w:val="000000"/>
              </w:rPr>
              <w:t>қ</w:t>
            </w:r>
            <w:r w:rsidR="0015048C">
              <w:rPr>
                <w:rStyle w:val="rvts19"/>
                <w:color w:val="000000"/>
              </w:rPr>
              <w:t>атлилигини</w:t>
            </w:r>
            <w:r w:rsidRPr="009750A6">
              <w:rPr>
                <w:rStyle w:val="rvts19"/>
                <w:color w:val="000000"/>
              </w:rPr>
              <w:t xml:space="preserve"> йў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>отиб жабрланганлар сони</w:t>
            </w:r>
          </w:p>
          <w:p w:rsidR="00C672C2" w:rsidRPr="009750A6" w:rsidRDefault="00C672C2">
            <w:pPr>
              <w:pStyle w:val="rvps91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Число пострадавших с утратой трудоспособности на один рабочий день и более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киши</w:t>
            </w:r>
          </w:p>
          <w:p w:rsidR="00C672C2" w:rsidRPr="009750A6" w:rsidRDefault="00C672C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человек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</w:rPr>
              <w:t>102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>
            <w:pPr>
              <w:rPr>
                <w:color w:val="000000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2C2" w:rsidRPr="009750A6" w:rsidRDefault="00C672C2">
            <w:pPr>
              <w:rPr>
                <w:color w:val="000000"/>
              </w:rPr>
            </w:pPr>
          </w:p>
        </w:tc>
      </w:tr>
      <w:tr w:rsidR="00371484" w:rsidRPr="009750A6" w:rsidTr="00FD59E7">
        <w:trPr>
          <w:trHeight w:val="12"/>
          <w:jc w:val="center"/>
        </w:trPr>
        <w:tc>
          <w:tcPr>
            <w:tcW w:w="2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 w:rsidP="00775380">
            <w:pPr>
              <w:pStyle w:val="rvps94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18 ёшгача бўлган ўсмирлар</w:t>
            </w:r>
          </w:p>
          <w:p w:rsidR="00C672C2" w:rsidRPr="009750A6" w:rsidRDefault="00C672C2" w:rsidP="00775380">
            <w:pPr>
              <w:pStyle w:val="rvps95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подростков до 18 лет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киши</w:t>
            </w:r>
          </w:p>
          <w:p w:rsidR="00C672C2" w:rsidRPr="009750A6" w:rsidRDefault="00C672C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человек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 w:rsidP="00C672C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</w:rPr>
              <w:t>103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>
            <w:pPr>
              <w:rPr>
                <w:color w:val="000000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2C2" w:rsidRPr="009750A6" w:rsidRDefault="00C672C2">
            <w:pPr>
              <w:rPr>
                <w:color w:val="000000"/>
              </w:rPr>
            </w:pPr>
          </w:p>
        </w:tc>
      </w:tr>
      <w:tr w:rsidR="00775380" w:rsidRPr="009750A6" w:rsidTr="00FD59E7">
        <w:trPr>
          <w:trHeight w:val="12"/>
          <w:jc w:val="center"/>
        </w:trPr>
        <w:tc>
          <w:tcPr>
            <w:tcW w:w="2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5380" w:rsidRPr="009750A6" w:rsidRDefault="00775380" w:rsidP="00775380">
            <w:pPr>
              <w:pStyle w:val="rvps103"/>
              <w:rPr>
                <w:rStyle w:val="rvts19"/>
                <w:b w:val="0"/>
                <w:color w:val="000000"/>
              </w:rPr>
            </w:pPr>
            <w:r w:rsidRPr="009750A6">
              <w:rPr>
                <w:rStyle w:val="rvts24"/>
                <w:b/>
                <w:color w:val="000000"/>
              </w:rPr>
              <w:t>чет эл фу</w:t>
            </w:r>
            <w:r w:rsidRPr="009750A6">
              <w:rPr>
                <w:rStyle w:val="rvts25"/>
                <w:b/>
                <w:color w:val="000000"/>
                <w:sz w:val="18"/>
                <w:szCs w:val="18"/>
              </w:rPr>
              <w:t>қ</w:t>
            </w:r>
            <w:r w:rsidRPr="009750A6">
              <w:rPr>
                <w:rStyle w:val="rvts24"/>
                <w:b/>
                <w:color w:val="000000"/>
              </w:rPr>
              <w:t>аролари</w:t>
            </w:r>
          </w:p>
          <w:p w:rsidR="00775380" w:rsidRPr="009750A6" w:rsidRDefault="00775380" w:rsidP="00775380">
            <w:pPr>
              <w:pStyle w:val="rvps103"/>
              <w:rPr>
                <w:rStyle w:val="rvts24"/>
                <w:b/>
                <w:color w:val="000000"/>
              </w:rPr>
            </w:pPr>
            <w:r w:rsidRPr="009750A6">
              <w:rPr>
                <w:rStyle w:val="rvts19"/>
                <w:b w:val="0"/>
                <w:color w:val="000000"/>
              </w:rPr>
              <w:t>иностранных граждан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5380" w:rsidRPr="009750A6" w:rsidRDefault="00775380" w:rsidP="00C46EA0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киши</w:t>
            </w:r>
          </w:p>
          <w:p w:rsidR="00775380" w:rsidRPr="009750A6" w:rsidRDefault="00775380" w:rsidP="00C46EA0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человек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5380" w:rsidRPr="009750A6" w:rsidRDefault="00775380" w:rsidP="00C672C2">
            <w:pPr>
              <w:pStyle w:val="rvps2"/>
              <w:rPr>
                <w:rStyle w:val="rvts24"/>
                <w:color w:val="000000"/>
              </w:rPr>
            </w:pPr>
            <w:r w:rsidRPr="009750A6">
              <w:rPr>
                <w:rStyle w:val="rvts24"/>
                <w:color w:val="000000"/>
              </w:rPr>
              <w:t>104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5380" w:rsidRPr="009750A6" w:rsidRDefault="00775380" w:rsidP="00C46EA0">
            <w:pPr>
              <w:rPr>
                <w:color w:val="000000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380" w:rsidRPr="009750A6" w:rsidRDefault="00775380" w:rsidP="00C46EA0">
            <w:pPr>
              <w:rPr>
                <w:color w:val="000000"/>
              </w:rPr>
            </w:pPr>
          </w:p>
        </w:tc>
      </w:tr>
      <w:tr w:rsidR="00775380" w:rsidRPr="009750A6" w:rsidTr="00FD59E7">
        <w:trPr>
          <w:trHeight w:val="12"/>
          <w:jc w:val="center"/>
        </w:trPr>
        <w:tc>
          <w:tcPr>
            <w:tcW w:w="2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5380" w:rsidRPr="009750A6" w:rsidRDefault="00775380" w:rsidP="00775380">
            <w:pPr>
              <w:pStyle w:val="rvps61"/>
              <w:rPr>
                <w:b/>
                <w:color w:val="000000"/>
                <w:sz w:val="18"/>
                <w:szCs w:val="18"/>
              </w:rPr>
            </w:pPr>
            <w:r w:rsidRPr="009750A6">
              <w:rPr>
                <w:rStyle w:val="rvts24"/>
                <w:b/>
                <w:color w:val="000000"/>
              </w:rPr>
              <w:t>ногиронлиги бўлган шахслар</w:t>
            </w:r>
          </w:p>
          <w:p w:rsidR="00775380" w:rsidRPr="009750A6" w:rsidRDefault="00775380" w:rsidP="00775380">
            <w:pPr>
              <w:pStyle w:val="rvps103"/>
              <w:rPr>
                <w:rStyle w:val="rvts19"/>
                <w:b w:val="0"/>
                <w:color w:val="000000"/>
              </w:rPr>
            </w:pPr>
            <w:r w:rsidRPr="009750A6">
              <w:rPr>
                <w:rStyle w:val="rvts30"/>
                <w:b w:val="0"/>
                <w:color w:val="000000"/>
                <w:sz w:val="18"/>
                <w:szCs w:val="18"/>
              </w:rPr>
              <w:t>лица с инвалидностью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5380" w:rsidRPr="009750A6" w:rsidRDefault="00775380" w:rsidP="002F0B7A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киши</w:t>
            </w:r>
          </w:p>
          <w:p w:rsidR="00775380" w:rsidRPr="009750A6" w:rsidRDefault="00775380" w:rsidP="002F0B7A">
            <w:pPr>
              <w:pStyle w:val="rvps2"/>
              <w:rPr>
                <w:rStyle w:val="rvts19"/>
                <w:color w:val="000000"/>
              </w:rPr>
            </w:pPr>
            <w:r w:rsidRPr="009750A6">
              <w:rPr>
                <w:rStyle w:val="rvts24"/>
                <w:color w:val="000000"/>
              </w:rPr>
              <w:t>человек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5380" w:rsidRPr="009750A6" w:rsidRDefault="00775380" w:rsidP="00C46EA0">
            <w:pPr>
              <w:pStyle w:val="rvps2"/>
              <w:rPr>
                <w:rStyle w:val="rvts24"/>
              </w:rPr>
            </w:pPr>
            <w:r w:rsidRPr="009750A6">
              <w:rPr>
                <w:rStyle w:val="rvts24"/>
              </w:rPr>
              <w:t>105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5380" w:rsidRPr="009750A6" w:rsidRDefault="00775380" w:rsidP="00C46EA0">
            <w:pPr>
              <w:rPr>
                <w:color w:val="000000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380" w:rsidRPr="009750A6" w:rsidRDefault="00775380" w:rsidP="00C46EA0">
            <w:pPr>
              <w:rPr>
                <w:color w:val="000000"/>
              </w:rPr>
            </w:pPr>
          </w:p>
        </w:tc>
      </w:tr>
      <w:tr w:rsidR="00371484" w:rsidRPr="009750A6" w:rsidTr="00FD59E7">
        <w:trPr>
          <w:trHeight w:val="12"/>
          <w:jc w:val="center"/>
        </w:trPr>
        <w:tc>
          <w:tcPr>
            <w:tcW w:w="2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 w:rsidP="00775380">
            <w:pPr>
              <w:pStyle w:val="rvps96"/>
              <w:rPr>
                <w:color w:val="000000"/>
              </w:rPr>
            </w:pPr>
            <w:r w:rsidRPr="009750A6">
              <w:rPr>
                <w:rStyle w:val="rvts20"/>
                <w:color w:val="000000"/>
              </w:rPr>
              <w:t>Ҳ</w:t>
            </w:r>
            <w:r w:rsidRPr="009750A6">
              <w:rPr>
                <w:rStyle w:val="rvts19"/>
                <w:color w:val="000000"/>
              </w:rPr>
              <w:t>аёти ўлим билан тугаган жабрланганлар сони (102-сатрдан</w:t>
            </w:r>
            <w:r w:rsidRPr="009750A6">
              <w:rPr>
                <w:rStyle w:val="rvts24"/>
                <w:color w:val="000000"/>
              </w:rPr>
              <w:t>)</w:t>
            </w:r>
          </w:p>
          <w:p w:rsidR="00C672C2" w:rsidRPr="009750A6" w:rsidRDefault="00C672C2" w:rsidP="00775380">
            <w:pPr>
              <w:pStyle w:val="rvps97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Число пострадавших со смертельным исходом (из строки 102)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 w:rsidP="00C46EA0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киши</w:t>
            </w:r>
          </w:p>
          <w:p w:rsidR="00C672C2" w:rsidRPr="009750A6" w:rsidRDefault="00C672C2" w:rsidP="00C46EA0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человек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 w:rsidP="002F0B7A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</w:rPr>
              <w:t>10</w:t>
            </w:r>
            <w:r w:rsidR="002F0B7A" w:rsidRPr="009750A6">
              <w:rPr>
                <w:rStyle w:val="rvts24"/>
              </w:rPr>
              <w:t>6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 w:rsidP="00C46EA0">
            <w:pPr>
              <w:rPr>
                <w:color w:val="000000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2C2" w:rsidRPr="009750A6" w:rsidRDefault="00C672C2" w:rsidP="00C46EA0">
            <w:pPr>
              <w:rPr>
                <w:color w:val="000000"/>
              </w:rPr>
            </w:pPr>
          </w:p>
        </w:tc>
      </w:tr>
      <w:tr w:rsidR="00371484" w:rsidRPr="009750A6" w:rsidTr="00FD59E7">
        <w:trPr>
          <w:trHeight w:val="12"/>
          <w:jc w:val="center"/>
        </w:trPr>
        <w:tc>
          <w:tcPr>
            <w:tcW w:w="2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 w:rsidP="00775380">
            <w:pPr>
              <w:pStyle w:val="rvps100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18 ёшгача бўлган ўсмирлар</w:t>
            </w:r>
          </w:p>
          <w:p w:rsidR="00C672C2" w:rsidRPr="009750A6" w:rsidRDefault="00C672C2" w:rsidP="00775380">
            <w:pPr>
              <w:pStyle w:val="rvps101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подростков до 18 лет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 w:rsidP="00C46EA0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киши</w:t>
            </w:r>
          </w:p>
          <w:p w:rsidR="00C672C2" w:rsidRPr="009750A6" w:rsidRDefault="00C672C2" w:rsidP="00C46EA0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человек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 w:rsidP="002F0B7A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</w:rPr>
              <w:t>10</w:t>
            </w:r>
            <w:r w:rsidR="002F0B7A" w:rsidRPr="009750A6">
              <w:rPr>
                <w:rStyle w:val="rvts24"/>
              </w:rPr>
              <w:t>7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 w:rsidP="00C46EA0">
            <w:pPr>
              <w:rPr>
                <w:color w:val="000000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2C2" w:rsidRPr="009750A6" w:rsidRDefault="00C672C2" w:rsidP="00C46EA0">
            <w:pPr>
              <w:rPr>
                <w:color w:val="000000"/>
              </w:rPr>
            </w:pPr>
          </w:p>
        </w:tc>
      </w:tr>
      <w:tr w:rsidR="00775380" w:rsidRPr="009750A6" w:rsidTr="00FD59E7">
        <w:trPr>
          <w:trHeight w:val="12"/>
          <w:jc w:val="center"/>
        </w:trPr>
        <w:tc>
          <w:tcPr>
            <w:tcW w:w="2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5380" w:rsidRPr="009750A6" w:rsidRDefault="00775380" w:rsidP="00775380">
            <w:pPr>
              <w:pStyle w:val="rvps103"/>
              <w:rPr>
                <w:rStyle w:val="rvts19"/>
                <w:b w:val="0"/>
                <w:color w:val="000000"/>
              </w:rPr>
            </w:pPr>
            <w:r w:rsidRPr="009750A6">
              <w:rPr>
                <w:rStyle w:val="rvts24"/>
                <w:b/>
                <w:color w:val="000000"/>
              </w:rPr>
              <w:t>чет эл фу</w:t>
            </w:r>
            <w:r w:rsidRPr="009750A6">
              <w:rPr>
                <w:rStyle w:val="rvts25"/>
                <w:b/>
                <w:color w:val="000000"/>
                <w:sz w:val="18"/>
                <w:szCs w:val="18"/>
              </w:rPr>
              <w:t>қ</w:t>
            </w:r>
            <w:r w:rsidRPr="009750A6">
              <w:rPr>
                <w:rStyle w:val="rvts24"/>
                <w:b/>
                <w:color w:val="000000"/>
              </w:rPr>
              <w:t>аролари</w:t>
            </w:r>
          </w:p>
          <w:p w:rsidR="00775380" w:rsidRPr="009750A6" w:rsidRDefault="00775380" w:rsidP="00775380">
            <w:pPr>
              <w:pStyle w:val="rvps103"/>
              <w:rPr>
                <w:rStyle w:val="rvts24"/>
                <w:b/>
                <w:color w:val="000000"/>
              </w:rPr>
            </w:pPr>
            <w:r w:rsidRPr="009750A6">
              <w:rPr>
                <w:rStyle w:val="rvts19"/>
                <w:b w:val="0"/>
                <w:color w:val="000000"/>
              </w:rPr>
              <w:t>иностранных граждан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5380" w:rsidRPr="009750A6" w:rsidRDefault="00775380" w:rsidP="00C46EA0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киши</w:t>
            </w:r>
          </w:p>
          <w:p w:rsidR="00775380" w:rsidRPr="009750A6" w:rsidRDefault="00775380" w:rsidP="00C46EA0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человек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5380" w:rsidRPr="009750A6" w:rsidRDefault="00775380" w:rsidP="002F0B7A">
            <w:pPr>
              <w:pStyle w:val="rvps2"/>
              <w:rPr>
                <w:rStyle w:val="rvts24"/>
                <w:color w:val="000000"/>
              </w:rPr>
            </w:pPr>
            <w:r w:rsidRPr="009750A6">
              <w:rPr>
                <w:rStyle w:val="rvts24"/>
                <w:color w:val="000000"/>
              </w:rPr>
              <w:t>108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5380" w:rsidRPr="009750A6" w:rsidRDefault="00775380" w:rsidP="00C46EA0">
            <w:pPr>
              <w:rPr>
                <w:color w:val="000000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380" w:rsidRPr="009750A6" w:rsidRDefault="00775380" w:rsidP="00C46EA0">
            <w:pPr>
              <w:rPr>
                <w:color w:val="000000"/>
              </w:rPr>
            </w:pPr>
          </w:p>
        </w:tc>
      </w:tr>
      <w:tr w:rsidR="00775380" w:rsidRPr="009750A6" w:rsidTr="00FD59E7">
        <w:trPr>
          <w:trHeight w:val="12"/>
          <w:jc w:val="center"/>
        </w:trPr>
        <w:tc>
          <w:tcPr>
            <w:tcW w:w="2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5380" w:rsidRPr="009750A6" w:rsidRDefault="00775380" w:rsidP="00775380">
            <w:pPr>
              <w:pStyle w:val="rvps61"/>
              <w:rPr>
                <w:b/>
                <w:color w:val="000000"/>
                <w:sz w:val="18"/>
                <w:szCs w:val="18"/>
              </w:rPr>
            </w:pPr>
            <w:r w:rsidRPr="009750A6">
              <w:rPr>
                <w:rStyle w:val="rvts24"/>
                <w:b/>
                <w:color w:val="000000"/>
              </w:rPr>
              <w:t>ногиронлиги бўлган шахслар</w:t>
            </w:r>
          </w:p>
          <w:p w:rsidR="00775380" w:rsidRPr="009750A6" w:rsidRDefault="00775380" w:rsidP="00775380">
            <w:pPr>
              <w:pStyle w:val="rvps103"/>
              <w:rPr>
                <w:rStyle w:val="rvts19"/>
                <w:b w:val="0"/>
                <w:color w:val="000000"/>
              </w:rPr>
            </w:pPr>
            <w:r w:rsidRPr="009750A6">
              <w:rPr>
                <w:rStyle w:val="rvts30"/>
                <w:b w:val="0"/>
                <w:color w:val="000000"/>
                <w:sz w:val="18"/>
                <w:szCs w:val="18"/>
              </w:rPr>
              <w:t>лица с инвалидностью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5380" w:rsidRPr="009750A6" w:rsidRDefault="00775380" w:rsidP="002F0B7A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киши</w:t>
            </w:r>
          </w:p>
          <w:p w:rsidR="00775380" w:rsidRPr="009750A6" w:rsidRDefault="00775380" w:rsidP="002F0B7A">
            <w:pPr>
              <w:pStyle w:val="rvps2"/>
              <w:rPr>
                <w:rStyle w:val="rvts19"/>
                <w:color w:val="000000"/>
              </w:rPr>
            </w:pPr>
            <w:r w:rsidRPr="009750A6">
              <w:rPr>
                <w:rStyle w:val="rvts24"/>
                <w:color w:val="000000"/>
              </w:rPr>
              <w:t>человек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5380" w:rsidRPr="009750A6" w:rsidRDefault="00775380" w:rsidP="00C46EA0">
            <w:pPr>
              <w:pStyle w:val="rvps2"/>
              <w:rPr>
                <w:rStyle w:val="rvts24"/>
              </w:rPr>
            </w:pPr>
            <w:r w:rsidRPr="009750A6">
              <w:rPr>
                <w:rStyle w:val="rvts24"/>
              </w:rPr>
              <w:t>109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5380" w:rsidRPr="009750A6" w:rsidRDefault="00775380" w:rsidP="00C46EA0">
            <w:pPr>
              <w:rPr>
                <w:color w:val="000000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380" w:rsidRPr="009750A6" w:rsidRDefault="00775380" w:rsidP="00C46EA0">
            <w:pPr>
              <w:rPr>
                <w:color w:val="000000"/>
              </w:rPr>
            </w:pPr>
          </w:p>
        </w:tc>
      </w:tr>
      <w:tr w:rsidR="00371484" w:rsidRPr="009750A6" w:rsidTr="00FD59E7">
        <w:trPr>
          <w:trHeight w:val="12"/>
          <w:jc w:val="center"/>
        </w:trPr>
        <w:tc>
          <w:tcPr>
            <w:tcW w:w="2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FB015B" w:rsidP="00C46EA0">
            <w:pPr>
              <w:pStyle w:val="rvps102"/>
              <w:rPr>
                <w:color w:val="000000"/>
              </w:rPr>
            </w:pPr>
            <w:r w:rsidRPr="00CC2D22">
              <w:rPr>
                <w:rStyle w:val="rvts20"/>
                <w:color w:val="000000"/>
              </w:rPr>
              <w:t>Ҳ</w:t>
            </w:r>
            <w:r w:rsidRPr="00CC2D22">
              <w:rPr>
                <w:rStyle w:val="rvts19"/>
                <w:color w:val="000000"/>
              </w:rPr>
              <w:t xml:space="preserve">исобот </w:t>
            </w:r>
            <w:r w:rsidR="00C672C2" w:rsidRPr="00CC2D22">
              <w:rPr>
                <w:rStyle w:val="rvts19"/>
                <w:color w:val="000000"/>
              </w:rPr>
              <w:t xml:space="preserve">йилида </w:t>
            </w:r>
            <w:r w:rsidRPr="00CC2D22">
              <w:rPr>
                <w:rStyle w:val="rvts19"/>
                <w:color w:val="000000"/>
              </w:rPr>
              <w:t>ва</w:t>
            </w:r>
            <w:r w:rsidRPr="00CC2D22">
              <w:rPr>
                <w:rStyle w:val="rvts20"/>
                <w:color w:val="000000"/>
              </w:rPr>
              <w:t>қ</w:t>
            </w:r>
            <w:r w:rsidRPr="00CC2D22">
              <w:rPr>
                <w:rStyle w:val="rvts19"/>
                <w:color w:val="000000"/>
              </w:rPr>
              <w:t>тинчалик ме</w:t>
            </w:r>
            <w:r w:rsidRPr="00CC2D22">
              <w:rPr>
                <w:rStyle w:val="rvts20"/>
                <w:color w:val="000000"/>
              </w:rPr>
              <w:t>ҳ</w:t>
            </w:r>
            <w:r w:rsidRPr="00CC2D22">
              <w:rPr>
                <w:rStyle w:val="rvts19"/>
                <w:color w:val="000000"/>
              </w:rPr>
              <w:t>натга лаё</w:t>
            </w:r>
            <w:r w:rsidRPr="00CC2D22">
              <w:rPr>
                <w:rStyle w:val="rvts20"/>
                <w:color w:val="000000"/>
              </w:rPr>
              <w:t>қ</w:t>
            </w:r>
            <w:r w:rsidRPr="00CC2D22">
              <w:rPr>
                <w:rStyle w:val="rvts19"/>
                <w:color w:val="000000"/>
              </w:rPr>
              <w:t xml:space="preserve">атсизлиги </w:t>
            </w:r>
            <w:r w:rsidR="00C672C2" w:rsidRPr="00CC2D22">
              <w:rPr>
                <w:rStyle w:val="rvts19"/>
                <w:color w:val="000000"/>
              </w:rPr>
              <w:t xml:space="preserve">тугаган жабрланиб </w:t>
            </w:r>
            <w:r w:rsidRPr="00CC2D22">
              <w:rPr>
                <w:rStyle w:val="rvts19"/>
                <w:color w:val="000000"/>
              </w:rPr>
              <w:t>бир ва ундан орти</w:t>
            </w:r>
            <w:r w:rsidRPr="00CC2D22">
              <w:rPr>
                <w:rStyle w:val="rvts20"/>
                <w:color w:val="000000"/>
              </w:rPr>
              <w:t>қ</w:t>
            </w:r>
            <w:r w:rsidRPr="00CC2D22">
              <w:rPr>
                <w:rStyle w:val="rvts19"/>
                <w:color w:val="000000"/>
              </w:rPr>
              <w:t xml:space="preserve"> кунга </w:t>
            </w:r>
            <w:r w:rsidR="00C672C2" w:rsidRPr="00CC2D22">
              <w:rPr>
                <w:rStyle w:val="rvts19"/>
                <w:color w:val="000000"/>
              </w:rPr>
              <w:t>ме</w:t>
            </w:r>
            <w:r w:rsidR="00C672C2" w:rsidRPr="00CC2D22">
              <w:rPr>
                <w:rStyle w:val="rvts20"/>
                <w:color w:val="000000"/>
              </w:rPr>
              <w:t>ҳ</w:t>
            </w:r>
            <w:r w:rsidR="00C672C2" w:rsidRPr="00CC2D22">
              <w:rPr>
                <w:rStyle w:val="rvts19"/>
                <w:color w:val="000000"/>
              </w:rPr>
              <w:t>натга лаё</w:t>
            </w:r>
            <w:r w:rsidR="00C672C2" w:rsidRPr="00CC2D22">
              <w:rPr>
                <w:rStyle w:val="rvts20"/>
                <w:color w:val="000000"/>
              </w:rPr>
              <w:t>қ</w:t>
            </w:r>
            <w:r w:rsidR="00C672C2" w:rsidRPr="00CC2D22">
              <w:rPr>
                <w:rStyle w:val="rvts19"/>
                <w:color w:val="000000"/>
              </w:rPr>
              <w:t>атлилигини йў</w:t>
            </w:r>
            <w:r w:rsidR="00C672C2" w:rsidRPr="00CC2D22">
              <w:rPr>
                <w:rStyle w:val="rvts20"/>
                <w:color w:val="000000"/>
              </w:rPr>
              <w:t>қ</w:t>
            </w:r>
            <w:r w:rsidR="00C672C2" w:rsidRPr="00CC2D22">
              <w:rPr>
                <w:rStyle w:val="rvts19"/>
                <w:color w:val="000000"/>
              </w:rPr>
              <w:t>отганларнинг ме</w:t>
            </w:r>
            <w:r w:rsidR="00C672C2" w:rsidRPr="00CC2D22">
              <w:rPr>
                <w:rStyle w:val="rvts20"/>
                <w:color w:val="000000"/>
              </w:rPr>
              <w:t>ҳ</w:t>
            </w:r>
            <w:r w:rsidR="00C672C2" w:rsidRPr="00CC2D22">
              <w:rPr>
                <w:rStyle w:val="rvts19"/>
                <w:color w:val="000000"/>
              </w:rPr>
              <w:t>натга лаё</w:t>
            </w:r>
            <w:r w:rsidR="00C672C2" w:rsidRPr="00CC2D22">
              <w:rPr>
                <w:rStyle w:val="rvts20"/>
                <w:color w:val="000000"/>
              </w:rPr>
              <w:t>қ</w:t>
            </w:r>
            <w:r w:rsidR="00C672C2" w:rsidRPr="00CC2D22">
              <w:rPr>
                <w:rStyle w:val="rvts19"/>
                <w:color w:val="000000"/>
              </w:rPr>
              <w:t>атсизлик киши-кунлари сони</w:t>
            </w:r>
          </w:p>
          <w:p w:rsidR="00C672C2" w:rsidRPr="009750A6" w:rsidRDefault="00C672C2" w:rsidP="00C46EA0">
            <w:pPr>
              <w:pStyle w:val="rvps103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Число человеко-дней нетрудоспособности у пострадавших с утратой трудоспособности на один рабочий день и более, временная нетрудоспособность которых закончилась в отчетном году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 w:rsidP="00C46EA0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киши-кун</w:t>
            </w:r>
          </w:p>
          <w:p w:rsidR="00C672C2" w:rsidRPr="009750A6" w:rsidRDefault="00C672C2" w:rsidP="00C46EA0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человеко-дней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2F0B7A" w:rsidP="00C672C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</w:rPr>
              <w:t>110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 w:rsidP="00C46EA0">
            <w:pPr>
              <w:rPr>
                <w:color w:val="000000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2C2" w:rsidRPr="009750A6" w:rsidRDefault="00C672C2" w:rsidP="00C46EA0">
            <w:pPr>
              <w:rPr>
                <w:color w:val="000000"/>
              </w:rPr>
            </w:pPr>
          </w:p>
        </w:tc>
      </w:tr>
      <w:tr w:rsidR="00371484" w:rsidRPr="009750A6" w:rsidTr="00FD59E7">
        <w:trPr>
          <w:trHeight w:val="12"/>
          <w:jc w:val="center"/>
        </w:trPr>
        <w:tc>
          <w:tcPr>
            <w:tcW w:w="2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72C2" w:rsidRPr="009750A6" w:rsidRDefault="00C672C2" w:rsidP="00C46EA0">
            <w:pPr>
              <w:pStyle w:val="rvps100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18 ёшгача бўлган ўсмирлар</w:t>
            </w:r>
          </w:p>
          <w:p w:rsidR="00C672C2" w:rsidRPr="009750A6" w:rsidRDefault="00C672C2" w:rsidP="00C46EA0">
            <w:pPr>
              <w:pStyle w:val="rvps101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подростков до 18 лет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72C2" w:rsidRPr="009750A6" w:rsidRDefault="00C672C2" w:rsidP="00C46EA0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киши-кун</w:t>
            </w:r>
          </w:p>
          <w:p w:rsidR="00C672C2" w:rsidRPr="009750A6" w:rsidRDefault="00C672C2" w:rsidP="00C46EA0">
            <w:pPr>
              <w:pStyle w:val="rvps2"/>
              <w:rPr>
                <w:rStyle w:val="rvts19"/>
                <w:color w:val="000000"/>
              </w:rPr>
            </w:pPr>
            <w:r w:rsidRPr="009750A6">
              <w:rPr>
                <w:rStyle w:val="rvts24"/>
                <w:color w:val="000000"/>
              </w:rPr>
              <w:t>человеко-дней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72C2" w:rsidRPr="009750A6" w:rsidRDefault="002F0B7A" w:rsidP="00C672C2">
            <w:pPr>
              <w:pStyle w:val="rvps2"/>
              <w:rPr>
                <w:rStyle w:val="rvts24"/>
                <w:color w:val="000000"/>
              </w:rPr>
            </w:pPr>
            <w:r w:rsidRPr="009750A6">
              <w:rPr>
                <w:rStyle w:val="rvts24"/>
                <w:color w:val="000000"/>
              </w:rPr>
              <w:t>111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72C2" w:rsidRPr="009750A6" w:rsidRDefault="00C672C2" w:rsidP="00C46EA0">
            <w:pPr>
              <w:rPr>
                <w:color w:val="000000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2C2" w:rsidRPr="009750A6" w:rsidRDefault="00C672C2" w:rsidP="00C46EA0">
            <w:pPr>
              <w:rPr>
                <w:color w:val="000000"/>
              </w:rPr>
            </w:pPr>
          </w:p>
        </w:tc>
      </w:tr>
      <w:tr w:rsidR="00775380" w:rsidRPr="009750A6" w:rsidTr="00FD59E7">
        <w:trPr>
          <w:trHeight w:val="12"/>
          <w:jc w:val="center"/>
        </w:trPr>
        <w:tc>
          <w:tcPr>
            <w:tcW w:w="2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5380" w:rsidRPr="009750A6" w:rsidRDefault="00775380" w:rsidP="00775380">
            <w:pPr>
              <w:pStyle w:val="rvps103"/>
              <w:rPr>
                <w:rStyle w:val="rvts19"/>
                <w:b w:val="0"/>
                <w:color w:val="000000"/>
              </w:rPr>
            </w:pPr>
            <w:r w:rsidRPr="009750A6">
              <w:rPr>
                <w:rStyle w:val="rvts24"/>
                <w:b/>
                <w:color w:val="000000"/>
              </w:rPr>
              <w:t>чет эл фу</w:t>
            </w:r>
            <w:r w:rsidRPr="009750A6">
              <w:rPr>
                <w:rStyle w:val="rvts25"/>
                <w:b/>
                <w:color w:val="000000"/>
                <w:sz w:val="18"/>
                <w:szCs w:val="18"/>
              </w:rPr>
              <w:t>қ</w:t>
            </w:r>
            <w:r w:rsidRPr="009750A6">
              <w:rPr>
                <w:rStyle w:val="rvts24"/>
                <w:b/>
                <w:color w:val="000000"/>
              </w:rPr>
              <w:t>аролари</w:t>
            </w:r>
          </w:p>
          <w:p w:rsidR="00775380" w:rsidRPr="009750A6" w:rsidRDefault="00775380" w:rsidP="00775380">
            <w:pPr>
              <w:pStyle w:val="rvps103"/>
              <w:rPr>
                <w:rStyle w:val="rvts24"/>
                <w:b/>
                <w:color w:val="000000"/>
              </w:rPr>
            </w:pPr>
            <w:r w:rsidRPr="009750A6">
              <w:rPr>
                <w:rStyle w:val="rvts19"/>
                <w:b w:val="0"/>
                <w:color w:val="000000"/>
              </w:rPr>
              <w:t>иностранных граждан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5380" w:rsidRPr="009750A6" w:rsidRDefault="00775380" w:rsidP="00C46EA0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киши-кун</w:t>
            </w:r>
          </w:p>
          <w:p w:rsidR="00775380" w:rsidRPr="009750A6" w:rsidRDefault="00775380" w:rsidP="00C46EA0">
            <w:pPr>
              <w:pStyle w:val="rvps2"/>
              <w:rPr>
                <w:rStyle w:val="rvts19"/>
                <w:color w:val="000000"/>
              </w:rPr>
            </w:pPr>
            <w:r w:rsidRPr="009750A6">
              <w:rPr>
                <w:rStyle w:val="rvts24"/>
                <w:color w:val="000000"/>
              </w:rPr>
              <w:t>человеко-дней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5380" w:rsidRPr="009750A6" w:rsidRDefault="00775380" w:rsidP="00C672C2">
            <w:pPr>
              <w:pStyle w:val="rvps2"/>
              <w:rPr>
                <w:rStyle w:val="rvts24"/>
                <w:color w:val="000000"/>
              </w:rPr>
            </w:pPr>
            <w:r w:rsidRPr="009750A6">
              <w:rPr>
                <w:rStyle w:val="rvts24"/>
                <w:color w:val="000000"/>
              </w:rPr>
              <w:t>112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5380" w:rsidRPr="009750A6" w:rsidRDefault="00775380" w:rsidP="00C46EA0">
            <w:pPr>
              <w:rPr>
                <w:color w:val="000000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380" w:rsidRPr="009750A6" w:rsidRDefault="00775380" w:rsidP="00C46EA0">
            <w:pPr>
              <w:rPr>
                <w:color w:val="000000"/>
              </w:rPr>
            </w:pPr>
          </w:p>
        </w:tc>
      </w:tr>
      <w:tr w:rsidR="00775380" w:rsidRPr="009750A6" w:rsidTr="00FD59E7">
        <w:trPr>
          <w:trHeight w:val="12"/>
          <w:jc w:val="center"/>
        </w:trPr>
        <w:tc>
          <w:tcPr>
            <w:tcW w:w="2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5380" w:rsidRPr="009750A6" w:rsidRDefault="00775380" w:rsidP="00775380">
            <w:pPr>
              <w:pStyle w:val="rvps61"/>
              <w:rPr>
                <w:b/>
                <w:color w:val="000000"/>
                <w:sz w:val="18"/>
                <w:szCs w:val="18"/>
              </w:rPr>
            </w:pPr>
            <w:r w:rsidRPr="009750A6">
              <w:rPr>
                <w:rStyle w:val="rvts24"/>
                <w:b/>
                <w:color w:val="000000"/>
              </w:rPr>
              <w:t>ногиронлиги бўлган шахслар</w:t>
            </w:r>
          </w:p>
          <w:p w:rsidR="00775380" w:rsidRPr="009750A6" w:rsidRDefault="00775380" w:rsidP="00775380">
            <w:pPr>
              <w:pStyle w:val="rvps103"/>
              <w:rPr>
                <w:rStyle w:val="rvts19"/>
                <w:b w:val="0"/>
                <w:color w:val="000000"/>
              </w:rPr>
            </w:pPr>
            <w:r w:rsidRPr="009750A6">
              <w:rPr>
                <w:rStyle w:val="rvts30"/>
                <w:b w:val="0"/>
                <w:color w:val="000000"/>
                <w:sz w:val="18"/>
                <w:szCs w:val="18"/>
              </w:rPr>
              <w:t>лица с инвалидностью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5380" w:rsidRPr="009750A6" w:rsidRDefault="00775380" w:rsidP="002F0B7A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киши-куни</w:t>
            </w:r>
          </w:p>
          <w:p w:rsidR="00775380" w:rsidRPr="009750A6" w:rsidRDefault="00775380" w:rsidP="002F0B7A">
            <w:pPr>
              <w:pStyle w:val="rvps2"/>
              <w:rPr>
                <w:rStyle w:val="rvts19"/>
                <w:color w:val="000000"/>
              </w:rPr>
            </w:pPr>
            <w:r w:rsidRPr="009750A6">
              <w:rPr>
                <w:rStyle w:val="rvts24"/>
                <w:color w:val="000000"/>
              </w:rPr>
              <w:t>человеко-дней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5380" w:rsidRPr="009750A6" w:rsidRDefault="00775380" w:rsidP="00C46EA0">
            <w:pPr>
              <w:pStyle w:val="rvps2"/>
              <w:rPr>
                <w:rStyle w:val="rvts24"/>
              </w:rPr>
            </w:pPr>
            <w:r w:rsidRPr="009750A6">
              <w:rPr>
                <w:rStyle w:val="rvts24"/>
              </w:rPr>
              <w:t>113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5380" w:rsidRPr="009750A6" w:rsidRDefault="00775380" w:rsidP="00C46EA0">
            <w:pPr>
              <w:rPr>
                <w:color w:val="000000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380" w:rsidRPr="009750A6" w:rsidRDefault="00775380" w:rsidP="00C46EA0">
            <w:pPr>
              <w:rPr>
                <w:color w:val="000000"/>
              </w:rPr>
            </w:pPr>
          </w:p>
        </w:tc>
      </w:tr>
      <w:tr w:rsidR="00371484" w:rsidRPr="009750A6" w:rsidTr="00FD59E7">
        <w:trPr>
          <w:trHeight w:val="12"/>
          <w:jc w:val="center"/>
        </w:trPr>
        <w:tc>
          <w:tcPr>
            <w:tcW w:w="2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 w:rsidP="00C46EA0">
            <w:pPr>
              <w:pStyle w:val="rvps104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Касб касаллиги билан бо</w:t>
            </w:r>
            <w:r w:rsidRPr="009750A6">
              <w:rPr>
                <w:rStyle w:val="rvts20"/>
                <w:color w:val="000000"/>
              </w:rPr>
              <w:t>ғ</w:t>
            </w:r>
            <w:r w:rsidRPr="009750A6">
              <w:rPr>
                <w:rStyle w:val="rvts19"/>
                <w:color w:val="000000"/>
              </w:rPr>
              <w:t>ли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 xml:space="preserve"> зарарни 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>оплаш учун тўловлар олаётган шахслар сони</w:t>
            </w:r>
          </w:p>
          <w:p w:rsidR="00C672C2" w:rsidRPr="009750A6" w:rsidRDefault="00C672C2" w:rsidP="00C46EA0">
            <w:pPr>
              <w:pStyle w:val="rvps105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Численность лиц, получающих сумму возмещения вреда в связи с профессиональным заболеванием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 w:rsidP="00C46EA0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киши</w:t>
            </w:r>
          </w:p>
          <w:p w:rsidR="00C672C2" w:rsidRPr="009750A6" w:rsidRDefault="00C672C2" w:rsidP="00C46EA0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человек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2F0B7A" w:rsidP="00C672C2">
            <w:pPr>
              <w:pStyle w:val="rvps2"/>
              <w:rPr>
                <w:rStyle w:val="rvts24"/>
              </w:rPr>
            </w:pPr>
            <w:r w:rsidRPr="009750A6">
              <w:rPr>
                <w:rStyle w:val="rvts24"/>
              </w:rPr>
              <w:t>114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 w:rsidP="00C46EA0">
            <w:pPr>
              <w:rPr>
                <w:color w:val="000000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2C2" w:rsidRPr="009750A6" w:rsidRDefault="00C672C2" w:rsidP="00C46EA0">
            <w:pPr>
              <w:rPr>
                <w:color w:val="000000"/>
              </w:rPr>
            </w:pPr>
          </w:p>
        </w:tc>
      </w:tr>
      <w:tr w:rsidR="00371484" w:rsidRPr="009750A6" w:rsidTr="00FD59E7">
        <w:trPr>
          <w:trHeight w:val="12"/>
          <w:jc w:val="center"/>
        </w:trPr>
        <w:tc>
          <w:tcPr>
            <w:tcW w:w="2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 w:rsidP="00C46EA0">
            <w:pPr>
              <w:pStyle w:val="rvps106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Биринчи марта касб касаллиги таш</w:t>
            </w:r>
            <w:r w:rsidRPr="009750A6">
              <w:rPr>
                <w:rStyle w:val="rvts20"/>
                <w:color w:val="000000"/>
              </w:rPr>
              <w:t>ҳ</w:t>
            </w:r>
            <w:r w:rsidRPr="009750A6">
              <w:rPr>
                <w:rStyle w:val="rvts19"/>
                <w:color w:val="000000"/>
              </w:rPr>
              <w:t xml:space="preserve">иси 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>ўйилган шахслар сони</w:t>
            </w:r>
          </w:p>
          <w:p w:rsidR="00C672C2" w:rsidRPr="009750A6" w:rsidRDefault="002F0B7A" w:rsidP="00C46EA0">
            <w:pPr>
              <w:pStyle w:val="rvps107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и</w:t>
            </w:r>
            <w:r w:rsidR="00C672C2" w:rsidRPr="009750A6">
              <w:rPr>
                <w:rStyle w:val="rvts24"/>
                <w:color w:val="000000"/>
              </w:rPr>
              <w:t>з них численность лиц с впервые установленным профессиональным заболеванием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 w:rsidP="00C46EA0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киши</w:t>
            </w:r>
          </w:p>
          <w:p w:rsidR="00C672C2" w:rsidRPr="009750A6" w:rsidRDefault="00C672C2" w:rsidP="00C46EA0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человек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2F0B7A" w:rsidP="00C672C2">
            <w:pPr>
              <w:pStyle w:val="rvps2"/>
              <w:rPr>
                <w:rStyle w:val="rvts24"/>
              </w:rPr>
            </w:pPr>
            <w:r w:rsidRPr="009750A6">
              <w:rPr>
                <w:rStyle w:val="rvts24"/>
              </w:rPr>
              <w:t>115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 w:rsidP="00C46EA0">
            <w:pPr>
              <w:rPr>
                <w:color w:val="000000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2C2" w:rsidRPr="009750A6" w:rsidRDefault="00C672C2" w:rsidP="00C46EA0">
            <w:pPr>
              <w:rPr>
                <w:color w:val="000000"/>
              </w:rPr>
            </w:pPr>
          </w:p>
        </w:tc>
      </w:tr>
      <w:tr w:rsidR="00371484" w:rsidRPr="009750A6" w:rsidTr="00FD59E7">
        <w:trPr>
          <w:trHeight w:val="12"/>
          <w:jc w:val="center"/>
        </w:trPr>
        <w:tc>
          <w:tcPr>
            <w:tcW w:w="2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 w:rsidP="00C46EA0">
            <w:pPr>
              <w:pStyle w:val="rvps108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Ме</w:t>
            </w:r>
            <w:r w:rsidRPr="009750A6">
              <w:rPr>
                <w:rStyle w:val="rvts20"/>
                <w:color w:val="000000"/>
              </w:rPr>
              <w:t>ҳ</w:t>
            </w:r>
            <w:r w:rsidRPr="009750A6">
              <w:rPr>
                <w:rStyle w:val="rvts19"/>
                <w:color w:val="000000"/>
              </w:rPr>
              <w:t>натга лаё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 xml:space="preserve">атлилигини 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>исман йў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>отган ва тиббий хулосага кўра ўзининг асосий ишидан бош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>асига бир ва ундан орти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 xml:space="preserve"> иш кунига ўтказилган жабрланганлар сони</w:t>
            </w:r>
          </w:p>
          <w:p w:rsidR="00C672C2" w:rsidRPr="009750A6" w:rsidRDefault="00C672C2" w:rsidP="00C46EA0">
            <w:pPr>
              <w:pStyle w:val="rvps109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Численность пострадавших, частично утративших трудоспособность и переведенных с основной работы на другую на один рабочий день и более в соответствии с медицинским заключением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 w:rsidP="00C46EA0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киши</w:t>
            </w:r>
          </w:p>
          <w:p w:rsidR="00C672C2" w:rsidRPr="009750A6" w:rsidRDefault="00C672C2" w:rsidP="00C46EA0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человек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2F0B7A" w:rsidP="00C672C2">
            <w:pPr>
              <w:pStyle w:val="rvps2"/>
              <w:rPr>
                <w:rStyle w:val="rvts24"/>
              </w:rPr>
            </w:pPr>
            <w:r w:rsidRPr="009750A6">
              <w:rPr>
                <w:rStyle w:val="rvts24"/>
              </w:rPr>
              <w:t>116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 w:rsidP="00C46EA0">
            <w:pPr>
              <w:rPr>
                <w:color w:val="000000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2C2" w:rsidRPr="009750A6" w:rsidRDefault="00C672C2" w:rsidP="00C46EA0">
            <w:pPr>
              <w:rPr>
                <w:color w:val="000000"/>
              </w:rPr>
            </w:pPr>
          </w:p>
        </w:tc>
      </w:tr>
      <w:tr w:rsidR="00371484" w:rsidRPr="009750A6" w:rsidTr="00FD59E7">
        <w:trPr>
          <w:trHeight w:val="12"/>
          <w:jc w:val="center"/>
        </w:trPr>
        <w:tc>
          <w:tcPr>
            <w:tcW w:w="2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0B7A" w:rsidRPr="009750A6" w:rsidRDefault="002F0B7A" w:rsidP="002F0B7A">
            <w:pPr>
              <w:pStyle w:val="rvps100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18 ёшгача бўлган ўсмирлар</w:t>
            </w:r>
          </w:p>
          <w:p w:rsidR="00C672C2" w:rsidRPr="009750A6" w:rsidRDefault="002F0B7A" w:rsidP="002F0B7A">
            <w:pPr>
              <w:pStyle w:val="rvps111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подростков до 18 лет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 w:rsidP="00C46EA0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киши</w:t>
            </w:r>
          </w:p>
          <w:p w:rsidR="00C672C2" w:rsidRPr="009750A6" w:rsidRDefault="00C672C2" w:rsidP="00C46EA0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человек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2F0B7A" w:rsidP="00C672C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</w:rPr>
              <w:t>117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2C2" w:rsidRPr="009750A6" w:rsidRDefault="00C672C2" w:rsidP="00C46EA0">
            <w:pPr>
              <w:rPr>
                <w:color w:val="000000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2C2" w:rsidRPr="009750A6" w:rsidRDefault="00C672C2" w:rsidP="00C46EA0">
            <w:pPr>
              <w:rPr>
                <w:color w:val="000000"/>
              </w:rPr>
            </w:pPr>
          </w:p>
        </w:tc>
      </w:tr>
      <w:tr w:rsidR="00775380" w:rsidRPr="009750A6" w:rsidTr="00FD59E7">
        <w:trPr>
          <w:trHeight w:val="12"/>
          <w:jc w:val="center"/>
        </w:trPr>
        <w:tc>
          <w:tcPr>
            <w:tcW w:w="2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5380" w:rsidRPr="009750A6" w:rsidRDefault="00775380" w:rsidP="00775380">
            <w:pPr>
              <w:pStyle w:val="rvps103"/>
              <w:rPr>
                <w:rStyle w:val="rvts19"/>
                <w:b w:val="0"/>
                <w:color w:val="000000"/>
              </w:rPr>
            </w:pPr>
            <w:r w:rsidRPr="009750A6">
              <w:rPr>
                <w:rStyle w:val="rvts24"/>
                <w:b/>
                <w:color w:val="000000"/>
              </w:rPr>
              <w:t>чет эл фу</w:t>
            </w:r>
            <w:r w:rsidRPr="009750A6">
              <w:rPr>
                <w:rStyle w:val="rvts25"/>
                <w:b/>
                <w:color w:val="000000"/>
                <w:sz w:val="18"/>
                <w:szCs w:val="18"/>
              </w:rPr>
              <w:t>қ</w:t>
            </w:r>
            <w:r w:rsidRPr="009750A6">
              <w:rPr>
                <w:rStyle w:val="rvts24"/>
                <w:b/>
                <w:color w:val="000000"/>
              </w:rPr>
              <w:t>аролари</w:t>
            </w:r>
          </w:p>
          <w:p w:rsidR="00775380" w:rsidRPr="009750A6" w:rsidRDefault="00775380" w:rsidP="00775380">
            <w:pPr>
              <w:pStyle w:val="rvps103"/>
              <w:rPr>
                <w:rStyle w:val="rvts24"/>
                <w:b/>
                <w:color w:val="000000"/>
              </w:rPr>
            </w:pPr>
            <w:r w:rsidRPr="009750A6">
              <w:rPr>
                <w:rStyle w:val="rvts19"/>
                <w:b w:val="0"/>
                <w:color w:val="000000"/>
              </w:rPr>
              <w:t>иностранных граждан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5380" w:rsidRPr="009750A6" w:rsidRDefault="00775380" w:rsidP="002F0B7A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киши</w:t>
            </w:r>
          </w:p>
          <w:p w:rsidR="00775380" w:rsidRPr="009750A6" w:rsidRDefault="00775380" w:rsidP="002F0B7A">
            <w:pPr>
              <w:pStyle w:val="rvps2"/>
              <w:rPr>
                <w:rStyle w:val="rvts19"/>
                <w:color w:val="000000"/>
              </w:rPr>
            </w:pPr>
            <w:r w:rsidRPr="009750A6">
              <w:rPr>
                <w:rStyle w:val="rvts24"/>
                <w:color w:val="000000"/>
              </w:rPr>
              <w:t>человек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5380" w:rsidRPr="009750A6" w:rsidRDefault="00775380" w:rsidP="00C672C2">
            <w:pPr>
              <w:pStyle w:val="rvps2"/>
              <w:rPr>
                <w:rStyle w:val="rvts24"/>
              </w:rPr>
            </w:pPr>
            <w:r w:rsidRPr="009750A6">
              <w:rPr>
                <w:rStyle w:val="rvts24"/>
              </w:rPr>
              <w:t>118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5380" w:rsidRPr="009750A6" w:rsidRDefault="00775380" w:rsidP="00C46EA0">
            <w:pPr>
              <w:rPr>
                <w:color w:val="000000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380" w:rsidRPr="009750A6" w:rsidRDefault="00775380" w:rsidP="00C46EA0">
            <w:pPr>
              <w:rPr>
                <w:color w:val="000000"/>
              </w:rPr>
            </w:pPr>
          </w:p>
        </w:tc>
      </w:tr>
      <w:tr w:rsidR="00775380" w:rsidRPr="009750A6" w:rsidTr="00FD59E7">
        <w:trPr>
          <w:trHeight w:val="12"/>
          <w:jc w:val="center"/>
        </w:trPr>
        <w:tc>
          <w:tcPr>
            <w:tcW w:w="286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75380" w:rsidRPr="009750A6" w:rsidRDefault="00775380" w:rsidP="00775380">
            <w:pPr>
              <w:pStyle w:val="rvps61"/>
              <w:rPr>
                <w:b/>
                <w:color w:val="000000"/>
                <w:sz w:val="18"/>
                <w:szCs w:val="18"/>
              </w:rPr>
            </w:pPr>
            <w:r w:rsidRPr="009750A6">
              <w:rPr>
                <w:rStyle w:val="rvts24"/>
                <w:b/>
                <w:color w:val="000000"/>
              </w:rPr>
              <w:t>ногиронлиги бўлган шахслар</w:t>
            </w:r>
          </w:p>
          <w:p w:rsidR="00775380" w:rsidRPr="009750A6" w:rsidRDefault="00775380" w:rsidP="00775380">
            <w:pPr>
              <w:pStyle w:val="rvps103"/>
              <w:rPr>
                <w:rStyle w:val="rvts19"/>
                <w:b w:val="0"/>
                <w:color w:val="000000"/>
              </w:rPr>
            </w:pPr>
            <w:r w:rsidRPr="009750A6">
              <w:rPr>
                <w:rStyle w:val="rvts30"/>
                <w:b w:val="0"/>
                <w:color w:val="000000"/>
                <w:sz w:val="18"/>
                <w:szCs w:val="18"/>
              </w:rPr>
              <w:t>лица с инвалидностью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75380" w:rsidRPr="009750A6" w:rsidRDefault="00775380" w:rsidP="00C46EA0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киши</w:t>
            </w:r>
          </w:p>
          <w:p w:rsidR="00775380" w:rsidRPr="009750A6" w:rsidRDefault="00775380" w:rsidP="00C46EA0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человек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75380" w:rsidRPr="009750A6" w:rsidRDefault="00775380" w:rsidP="00C672C2">
            <w:pPr>
              <w:pStyle w:val="rvps2"/>
              <w:rPr>
                <w:rStyle w:val="rvts24"/>
                <w:color w:val="000000"/>
              </w:rPr>
            </w:pPr>
            <w:r w:rsidRPr="009750A6">
              <w:rPr>
                <w:rStyle w:val="rvts24"/>
                <w:color w:val="000000"/>
              </w:rPr>
              <w:t>119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75380" w:rsidRPr="009750A6" w:rsidRDefault="00775380" w:rsidP="00C46EA0">
            <w:pPr>
              <w:rPr>
                <w:color w:val="000000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5380" w:rsidRPr="009750A6" w:rsidRDefault="00775380" w:rsidP="00C46EA0">
            <w:pPr>
              <w:rPr>
                <w:color w:val="000000"/>
              </w:rPr>
            </w:pPr>
          </w:p>
        </w:tc>
      </w:tr>
    </w:tbl>
    <w:p w:rsidR="00064285" w:rsidRPr="009750A6" w:rsidRDefault="00064285" w:rsidP="00FD59E7">
      <w:pPr>
        <w:pStyle w:val="rvps2"/>
        <w:rPr>
          <w:rStyle w:val="rvts27"/>
          <w:color w:val="000000"/>
          <w:sz w:val="24"/>
          <w:szCs w:val="24"/>
        </w:rPr>
      </w:pPr>
    </w:p>
    <w:p w:rsidR="00064285" w:rsidRPr="009750A6" w:rsidRDefault="00064285" w:rsidP="00FD59E7">
      <w:pPr>
        <w:pStyle w:val="rvps2"/>
        <w:rPr>
          <w:rStyle w:val="rvts27"/>
          <w:color w:val="000000"/>
          <w:sz w:val="24"/>
          <w:szCs w:val="24"/>
        </w:rPr>
      </w:pPr>
    </w:p>
    <w:p w:rsidR="00DF0468" w:rsidRPr="009750A6" w:rsidRDefault="00DF0468" w:rsidP="00FD59E7">
      <w:pPr>
        <w:pStyle w:val="rvps2"/>
        <w:rPr>
          <w:rStyle w:val="rvts27"/>
          <w:color w:val="000000"/>
          <w:sz w:val="24"/>
          <w:szCs w:val="24"/>
        </w:rPr>
      </w:pPr>
    </w:p>
    <w:p w:rsidR="00DF0468" w:rsidRPr="009750A6" w:rsidRDefault="00DF0468" w:rsidP="00FD59E7">
      <w:pPr>
        <w:pStyle w:val="rvps2"/>
        <w:rPr>
          <w:rStyle w:val="rvts27"/>
          <w:color w:val="000000"/>
          <w:sz w:val="24"/>
          <w:szCs w:val="24"/>
        </w:rPr>
      </w:pPr>
    </w:p>
    <w:p w:rsidR="00FD59E7" w:rsidRPr="009750A6" w:rsidRDefault="00121702" w:rsidP="00FD59E7">
      <w:pPr>
        <w:pStyle w:val="rvps2"/>
        <w:rPr>
          <w:rStyle w:val="rvts27"/>
          <w:sz w:val="24"/>
          <w:szCs w:val="24"/>
        </w:rPr>
      </w:pPr>
      <w:r w:rsidRPr="009750A6">
        <w:rPr>
          <w:rStyle w:val="rvts27"/>
          <w:color w:val="000000"/>
          <w:sz w:val="24"/>
          <w:szCs w:val="24"/>
        </w:rPr>
        <w:lastRenderedPageBreak/>
        <w:t>2-БОБ</w:t>
      </w:r>
      <w:r w:rsidR="00FD59E7" w:rsidRPr="009750A6">
        <w:rPr>
          <w:rStyle w:val="rvts27"/>
          <w:color w:val="000000"/>
          <w:sz w:val="24"/>
          <w:szCs w:val="24"/>
        </w:rPr>
        <w:t>.</w:t>
      </w:r>
      <w:r w:rsidR="00FD59E7" w:rsidRPr="009750A6">
        <w:rPr>
          <w:rStyle w:val="rvts27"/>
          <w:sz w:val="24"/>
          <w:szCs w:val="24"/>
        </w:rPr>
        <w:t xml:space="preserve"> ЎЛИМ БИЛАН ТУГАГАН БАХТСИЗ ҲОДИСАЛАРНИ ҚЎШГАН ҲОЛДА </w:t>
      </w:r>
      <w:r w:rsidR="00FB015B" w:rsidRPr="009750A6">
        <w:rPr>
          <w:rStyle w:val="rvts27"/>
          <w:sz w:val="24"/>
          <w:szCs w:val="24"/>
        </w:rPr>
        <w:br/>
      </w:r>
      <w:r w:rsidR="00FD59E7" w:rsidRPr="009750A6">
        <w:rPr>
          <w:rStyle w:val="rvts27"/>
          <w:sz w:val="24"/>
          <w:szCs w:val="24"/>
        </w:rPr>
        <w:t>БАХТСИЗ ҲОДИСАЛАРНИНГ МОДДИЙ ОҚИБАТЛАРИ</w:t>
      </w:r>
    </w:p>
    <w:p w:rsidR="00FD59E7" w:rsidRPr="009750A6" w:rsidRDefault="00121702" w:rsidP="00FD59E7">
      <w:pPr>
        <w:pStyle w:val="rvps2"/>
        <w:rPr>
          <w:rStyle w:val="rvts27"/>
          <w:b w:val="0"/>
          <w:sz w:val="24"/>
          <w:szCs w:val="24"/>
        </w:rPr>
      </w:pPr>
      <w:r w:rsidRPr="009750A6">
        <w:rPr>
          <w:rStyle w:val="rvts29"/>
          <w:color w:val="000000"/>
          <w:sz w:val="24"/>
          <w:szCs w:val="24"/>
        </w:rPr>
        <w:t>ГЛАВА 1</w:t>
      </w:r>
      <w:r w:rsidR="00FD59E7" w:rsidRPr="009750A6">
        <w:rPr>
          <w:rStyle w:val="rvts27"/>
          <w:b w:val="0"/>
          <w:color w:val="000000"/>
          <w:sz w:val="24"/>
          <w:szCs w:val="24"/>
        </w:rPr>
        <w:t>.</w:t>
      </w:r>
      <w:r w:rsidR="00FD59E7" w:rsidRPr="009750A6">
        <w:rPr>
          <w:rStyle w:val="rvts27"/>
          <w:b w:val="0"/>
          <w:sz w:val="24"/>
          <w:szCs w:val="24"/>
        </w:rPr>
        <w:t xml:space="preserve"> МАТЕРИАЛЬНЫЕ ПОСЛЕДСТВИЯ НЕСЧАСТНЫХ СЛУЧАЕВ, ЗАТРАТЫ </w:t>
      </w:r>
      <w:r w:rsidR="00FD59E7" w:rsidRPr="009750A6">
        <w:rPr>
          <w:rStyle w:val="rvts27"/>
          <w:b w:val="0"/>
          <w:sz w:val="24"/>
          <w:szCs w:val="24"/>
        </w:rPr>
        <w:br/>
        <w:t>НА МЕРОПРИЯТИЯ ПО ОХРАНЕ ТРУДА</w:t>
      </w:r>
    </w:p>
    <w:p w:rsidR="00FD59E7" w:rsidRPr="009750A6" w:rsidRDefault="00FD59E7"/>
    <w:tbl>
      <w:tblPr>
        <w:tblW w:w="5118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49"/>
        <w:gridCol w:w="1365"/>
        <w:gridCol w:w="1196"/>
        <w:gridCol w:w="2190"/>
      </w:tblGrid>
      <w:tr w:rsidR="008B6BA1" w:rsidRPr="009750A6" w:rsidTr="00FD59E7">
        <w:trPr>
          <w:trHeight w:val="12"/>
          <w:jc w:val="center"/>
        </w:trPr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Кўрсаткичлар номи</w:t>
            </w:r>
          </w:p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Наименование показателей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Ўлчов бирлиги</w:t>
            </w:r>
          </w:p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 xml:space="preserve">Единица </w:t>
            </w:r>
          </w:p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Сатр коди</w:t>
            </w:r>
          </w:p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Код строки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20"/>
                <w:color w:val="000000"/>
              </w:rPr>
              <w:t>Ҳ</w:t>
            </w:r>
            <w:r w:rsidRPr="009750A6">
              <w:rPr>
                <w:rStyle w:val="rvts19"/>
                <w:color w:val="000000"/>
              </w:rPr>
              <w:t xml:space="preserve">исобот </w:t>
            </w:r>
          </w:p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йилида</w:t>
            </w:r>
          </w:p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За отчетный</w:t>
            </w:r>
          </w:p>
          <w:p w:rsidR="008B6BA1" w:rsidRPr="009750A6" w:rsidRDefault="008B6BA1" w:rsidP="003C45A2">
            <w:pPr>
              <w:pStyle w:val="rvps2"/>
              <w:rPr>
                <w:rStyle w:val="rvts20"/>
                <w:color w:val="000000"/>
              </w:rPr>
            </w:pPr>
            <w:r w:rsidRPr="009750A6">
              <w:rPr>
                <w:rStyle w:val="rvts24"/>
                <w:color w:val="000000"/>
              </w:rPr>
              <w:t>год</w:t>
            </w:r>
          </w:p>
        </w:tc>
      </w:tr>
      <w:tr w:rsidR="008B6BA1" w:rsidRPr="009750A6" w:rsidTr="00FD59E7">
        <w:trPr>
          <w:trHeight w:val="12"/>
          <w:jc w:val="center"/>
        </w:trPr>
        <w:tc>
          <w:tcPr>
            <w:tcW w:w="275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pStyle w:val="rvps11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 xml:space="preserve">Ўлим билан тугаган бахтсиз </w:t>
            </w:r>
            <w:r w:rsidRPr="009750A6">
              <w:rPr>
                <w:rStyle w:val="rvts20"/>
                <w:color w:val="000000"/>
              </w:rPr>
              <w:t>ҳ</w:t>
            </w:r>
            <w:r w:rsidRPr="009750A6">
              <w:rPr>
                <w:rStyle w:val="rvts19"/>
                <w:color w:val="000000"/>
              </w:rPr>
              <w:t xml:space="preserve">одисаларни 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 xml:space="preserve">ўшган </w:t>
            </w:r>
            <w:r w:rsidRPr="009750A6">
              <w:rPr>
                <w:rStyle w:val="rvts20"/>
                <w:color w:val="000000"/>
              </w:rPr>
              <w:t>ҳ</w:t>
            </w:r>
            <w:r w:rsidR="00FB015B" w:rsidRPr="009750A6">
              <w:rPr>
                <w:rStyle w:val="rvts19"/>
                <w:color w:val="000000"/>
              </w:rPr>
              <w:t>олда</w:t>
            </w:r>
            <w:r w:rsidRPr="009750A6">
              <w:rPr>
                <w:rStyle w:val="rvts19"/>
                <w:color w:val="000000"/>
              </w:rPr>
              <w:t xml:space="preserve"> бахтсиз </w:t>
            </w:r>
            <w:r w:rsidRPr="009750A6">
              <w:rPr>
                <w:rStyle w:val="rvts20"/>
                <w:color w:val="000000"/>
              </w:rPr>
              <w:t>ҳ</w:t>
            </w:r>
            <w:r w:rsidRPr="009750A6">
              <w:rPr>
                <w:rStyle w:val="rvts19"/>
                <w:color w:val="000000"/>
              </w:rPr>
              <w:t>одисаларнинг моддий о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>ибатлари</w:t>
            </w:r>
          </w:p>
          <w:p w:rsidR="008B6BA1" w:rsidRPr="009750A6" w:rsidRDefault="008B6BA1" w:rsidP="003C45A2">
            <w:pPr>
              <w:pStyle w:val="rvps113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Материальные последствия несчастных случаев, включая случаев со смертельным исходом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минг сўм</w:t>
            </w:r>
          </w:p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тысяч сум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</w:rPr>
              <w:t>200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rPr>
                <w:color w:val="000000"/>
              </w:rPr>
            </w:pPr>
          </w:p>
        </w:tc>
      </w:tr>
      <w:tr w:rsidR="008B6BA1" w:rsidRPr="009750A6" w:rsidTr="00FD59E7">
        <w:trPr>
          <w:trHeight w:val="496"/>
          <w:jc w:val="center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pStyle w:val="rvps114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шулардан касб касаллиги бўйича</w:t>
            </w:r>
          </w:p>
          <w:p w:rsidR="008B6BA1" w:rsidRPr="009750A6" w:rsidRDefault="008B6BA1" w:rsidP="003C45A2">
            <w:pPr>
              <w:pStyle w:val="rvps115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из них по профессиональным заболеваниям</w:t>
            </w:r>
          </w:p>
        </w:tc>
        <w:tc>
          <w:tcPr>
            <w:tcW w:w="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минг сўм</w:t>
            </w:r>
          </w:p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тысяч сум</w:t>
            </w: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</w:rPr>
              <w:t>201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rPr>
                <w:color w:val="000000"/>
              </w:rPr>
            </w:pPr>
          </w:p>
        </w:tc>
      </w:tr>
      <w:tr w:rsidR="008B6BA1" w:rsidRPr="009750A6" w:rsidTr="00FD59E7">
        <w:trPr>
          <w:trHeight w:val="12"/>
          <w:jc w:val="center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pStyle w:val="rvps116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бир марталик нафа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>алар бўйича тўланган</w:t>
            </w:r>
          </w:p>
          <w:p w:rsidR="008B6BA1" w:rsidRPr="009750A6" w:rsidRDefault="008B6BA1" w:rsidP="003C45A2">
            <w:pPr>
              <w:pStyle w:val="rvps117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выплачено по единовременным пособиям</w:t>
            </w:r>
          </w:p>
        </w:tc>
        <w:tc>
          <w:tcPr>
            <w:tcW w:w="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минг сўм</w:t>
            </w:r>
          </w:p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тысяч сум</w:t>
            </w: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</w:rPr>
              <w:t>202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rPr>
                <w:color w:val="000000"/>
              </w:rPr>
            </w:pPr>
          </w:p>
        </w:tc>
      </w:tr>
      <w:tr w:rsidR="008B6BA1" w:rsidRPr="009750A6" w:rsidTr="00FD59E7">
        <w:trPr>
          <w:trHeight w:val="12"/>
          <w:jc w:val="center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pStyle w:val="rvps118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ходимнинг ме</w:t>
            </w:r>
            <w:r w:rsidRPr="009750A6">
              <w:rPr>
                <w:rStyle w:val="rvts20"/>
                <w:color w:val="000000"/>
              </w:rPr>
              <w:t>ҳ</w:t>
            </w:r>
            <w:r w:rsidRPr="009750A6">
              <w:rPr>
                <w:rStyle w:val="rvts19"/>
                <w:color w:val="000000"/>
              </w:rPr>
              <w:t>натга лаё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>атлилигини бар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>арор йў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 xml:space="preserve">отган </w:t>
            </w:r>
            <w:r w:rsidRPr="009750A6">
              <w:rPr>
                <w:rStyle w:val="rvts20"/>
                <w:color w:val="000000"/>
              </w:rPr>
              <w:t>ҳ</w:t>
            </w:r>
            <w:r w:rsidRPr="009750A6">
              <w:rPr>
                <w:rStyle w:val="rvts19"/>
                <w:color w:val="000000"/>
              </w:rPr>
              <w:t xml:space="preserve">олатда зарарни 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 xml:space="preserve">оплаш учун </w:t>
            </w:r>
            <w:r w:rsidRPr="009750A6">
              <w:rPr>
                <w:rStyle w:val="rvts20"/>
                <w:color w:val="000000"/>
              </w:rPr>
              <w:t>ҳ</w:t>
            </w:r>
            <w:r w:rsidRPr="009750A6">
              <w:rPr>
                <w:rStyle w:val="rvts19"/>
                <w:color w:val="000000"/>
              </w:rPr>
              <w:t xml:space="preserve">ар ойлик тўловлар ва бахтсиз </w:t>
            </w:r>
            <w:r w:rsidRPr="009750A6">
              <w:rPr>
                <w:rStyle w:val="rvts20"/>
                <w:color w:val="000000"/>
              </w:rPr>
              <w:t>ҳ</w:t>
            </w:r>
            <w:r w:rsidRPr="009750A6">
              <w:rPr>
                <w:rStyle w:val="rvts19"/>
                <w:color w:val="000000"/>
              </w:rPr>
              <w:t>одиса туфайли бо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>увчисининг ўлими муносабати билан бо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>имандаларга тўловлар ми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>дори</w:t>
            </w:r>
          </w:p>
          <w:p w:rsidR="008B6BA1" w:rsidRPr="009750A6" w:rsidRDefault="008B6BA1" w:rsidP="00950BF1">
            <w:pPr>
              <w:pStyle w:val="rvps119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 xml:space="preserve">сумма ежемесячных выплат для возмещения вреда при устойчивой потере трудоспособности работника и выплаты иждивенцам в связи со смертью кормильца от несчастного случая </w:t>
            </w:r>
          </w:p>
        </w:tc>
        <w:tc>
          <w:tcPr>
            <w:tcW w:w="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минг сўм</w:t>
            </w:r>
          </w:p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тысяч сум</w:t>
            </w: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</w:rPr>
              <w:t>203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rPr>
                <w:color w:val="000000"/>
              </w:rPr>
            </w:pPr>
          </w:p>
        </w:tc>
      </w:tr>
      <w:tr w:rsidR="008B6BA1" w:rsidRPr="009750A6" w:rsidTr="00FD59E7">
        <w:trPr>
          <w:trHeight w:val="12"/>
          <w:jc w:val="center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pStyle w:val="rvps120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саломатлиги ёмонлашганлиги билан бо</w:t>
            </w:r>
            <w:r w:rsidRPr="009750A6">
              <w:rPr>
                <w:rStyle w:val="rvts20"/>
                <w:color w:val="000000"/>
              </w:rPr>
              <w:t>ғ</w:t>
            </w:r>
            <w:r w:rsidRPr="009750A6">
              <w:rPr>
                <w:rStyle w:val="rvts19"/>
                <w:color w:val="000000"/>
              </w:rPr>
              <w:t>ли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 xml:space="preserve"> бўлган 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>ўшимча харажатлар учун иш берувчи томонидан берилган компенсациялар</w:t>
            </w:r>
          </w:p>
          <w:p w:rsidR="008B6BA1" w:rsidRPr="009750A6" w:rsidRDefault="008B6BA1" w:rsidP="003C45A2">
            <w:pPr>
              <w:pStyle w:val="rvps121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компенсация работодателем дополнительных расходов, вызванных повреждением здоровья</w:t>
            </w:r>
          </w:p>
        </w:tc>
        <w:tc>
          <w:tcPr>
            <w:tcW w:w="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минг сўм</w:t>
            </w:r>
          </w:p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тысяч сум</w:t>
            </w: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</w:rPr>
              <w:t>204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rPr>
                <w:color w:val="000000"/>
              </w:rPr>
            </w:pPr>
          </w:p>
        </w:tc>
      </w:tr>
      <w:tr w:rsidR="008B6BA1" w:rsidRPr="009750A6" w:rsidTr="00FD59E7">
        <w:trPr>
          <w:trHeight w:val="12"/>
          <w:jc w:val="center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pStyle w:val="rvps12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 xml:space="preserve">Бахтсиз </w:t>
            </w:r>
            <w:r w:rsidRPr="009750A6">
              <w:rPr>
                <w:rStyle w:val="rvts20"/>
                <w:color w:val="000000"/>
              </w:rPr>
              <w:t>ҳ</w:t>
            </w:r>
            <w:r w:rsidRPr="009750A6">
              <w:rPr>
                <w:rStyle w:val="rvts19"/>
                <w:color w:val="000000"/>
              </w:rPr>
              <w:t xml:space="preserve">одиса туфайли ташкилотга етказилган моддий зарар (шу жумладан, бузилган ускуналар, асбоблар, бино ва иншоотларнинг 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>иймати)</w:t>
            </w:r>
          </w:p>
          <w:p w:rsidR="008B6BA1" w:rsidRPr="009750A6" w:rsidRDefault="008B6BA1" w:rsidP="003C45A2">
            <w:pPr>
              <w:pStyle w:val="rvps123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Материальный ущерб, нанесенный организации в результате несчастного случая (в том числе стоимость испорченного оборудования, инструментов, разрушенных зданий и сооружений)</w:t>
            </w:r>
          </w:p>
        </w:tc>
        <w:tc>
          <w:tcPr>
            <w:tcW w:w="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минг сўм</w:t>
            </w:r>
          </w:p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тысяч сум</w:t>
            </w: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</w:rPr>
              <w:t>205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rPr>
                <w:color w:val="000000"/>
              </w:rPr>
            </w:pPr>
          </w:p>
        </w:tc>
      </w:tr>
      <w:tr w:rsidR="008B6BA1" w:rsidRPr="009750A6" w:rsidTr="00FD59E7">
        <w:trPr>
          <w:trHeight w:val="12"/>
          <w:jc w:val="center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pStyle w:val="rvps124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Жабрланганларга ме</w:t>
            </w:r>
            <w:r w:rsidRPr="009750A6">
              <w:rPr>
                <w:rStyle w:val="rvts20"/>
                <w:color w:val="000000"/>
              </w:rPr>
              <w:t>ҳ</w:t>
            </w:r>
            <w:r w:rsidRPr="009750A6">
              <w:rPr>
                <w:rStyle w:val="rvts19"/>
                <w:color w:val="000000"/>
              </w:rPr>
              <w:t>натга лаё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>атсизлик бўйича тўловлар</w:t>
            </w:r>
          </w:p>
          <w:p w:rsidR="008B6BA1" w:rsidRPr="009750A6" w:rsidRDefault="008B6BA1" w:rsidP="003C45A2">
            <w:pPr>
              <w:pStyle w:val="rvps125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Выплаты по листам нетрудоспособности у пострадавших</w:t>
            </w:r>
          </w:p>
        </w:tc>
        <w:tc>
          <w:tcPr>
            <w:tcW w:w="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минг сўм</w:t>
            </w:r>
          </w:p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тысяч сум</w:t>
            </w: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</w:rPr>
              <w:t>206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rPr>
                <w:color w:val="000000"/>
              </w:rPr>
            </w:pPr>
          </w:p>
        </w:tc>
      </w:tr>
      <w:tr w:rsidR="008B6BA1" w:rsidRPr="009750A6" w:rsidTr="00FD59E7">
        <w:trPr>
          <w:trHeight w:val="12"/>
          <w:jc w:val="center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pStyle w:val="rvps126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Ташкилотнинг ме</w:t>
            </w:r>
            <w:r w:rsidRPr="009750A6">
              <w:rPr>
                <w:rStyle w:val="rvts20"/>
                <w:color w:val="000000"/>
              </w:rPr>
              <w:t>ҳ</w:t>
            </w:r>
            <w:r w:rsidRPr="009750A6">
              <w:rPr>
                <w:rStyle w:val="rvts19"/>
                <w:color w:val="000000"/>
              </w:rPr>
              <w:t>натни му</w:t>
            </w:r>
            <w:r w:rsidRPr="009750A6">
              <w:rPr>
                <w:rStyle w:val="rvts20"/>
                <w:color w:val="000000"/>
              </w:rPr>
              <w:t>ҳ</w:t>
            </w:r>
            <w:r w:rsidRPr="009750A6">
              <w:rPr>
                <w:rStyle w:val="rvts19"/>
                <w:color w:val="000000"/>
              </w:rPr>
              <w:t xml:space="preserve">офаза 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 xml:space="preserve">илиш тадбирлари учун 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>илган харажатлари</w:t>
            </w:r>
          </w:p>
          <w:p w:rsidR="008B6BA1" w:rsidRPr="009750A6" w:rsidRDefault="008B6BA1" w:rsidP="003C45A2">
            <w:pPr>
              <w:pStyle w:val="rvps127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Затраты организации на мероприятия по охране труда</w:t>
            </w:r>
          </w:p>
        </w:tc>
        <w:tc>
          <w:tcPr>
            <w:tcW w:w="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минг сўм</w:t>
            </w:r>
          </w:p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тысяч сум</w:t>
            </w: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</w:rPr>
              <w:t>207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rPr>
                <w:color w:val="000000"/>
              </w:rPr>
            </w:pPr>
          </w:p>
        </w:tc>
      </w:tr>
      <w:tr w:rsidR="008B6BA1" w:rsidRPr="009750A6" w:rsidTr="00FD59E7">
        <w:trPr>
          <w:trHeight w:val="1435"/>
          <w:jc w:val="center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pStyle w:val="rvps128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 xml:space="preserve">шу жумладан: якка тартибда </w:t>
            </w:r>
            <w:r w:rsidRPr="009750A6">
              <w:rPr>
                <w:rStyle w:val="rvts20"/>
                <w:color w:val="000000"/>
              </w:rPr>
              <w:t>ҳ</w:t>
            </w:r>
            <w:r w:rsidRPr="009750A6">
              <w:rPr>
                <w:rStyle w:val="rvts19"/>
                <w:color w:val="000000"/>
              </w:rPr>
              <w:t xml:space="preserve">имояланиш воситаларига </w:t>
            </w:r>
            <w:r w:rsidR="00FB015B" w:rsidRPr="009750A6">
              <w:rPr>
                <w:rStyle w:val="rvts19"/>
                <w:color w:val="000000"/>
              </w:rPr>
              <w:t>бўлган харажатлар (махсус кийим-</w:t>
            </w:r>
            <w:r w:rsidRPr="009750A6">
              <w:rPr>
                <w:rStyle w:val="rvts19"/>
                <w:color w:val="000000"/>
              </w:rPr>
              <w:t>бош, махсус оё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 xml:space="preserve"> кийим ва бош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 xml:space="preserve">а якка тартибда </w:t>
            </w:r>
            <w:r w:rsidRPr="009750A6">
              <w:rPr>
                <w:rStyle w:val="rvts20"/>
                <w:color w:val="000000"/>
              </w:rPr>
              <w:t>ҳ</w:t>
            </w:r>
            <w:r w:rsidRPr="009750A6">
              <w:rPr>
                <w:rStyle w:val="rvts19"/>
                <w:color w:val="000000"/>
              </w:rPr>
              <w:t>имояланиш воситалари)</w:t>
            </w:r>
          </w:p>
          <w:p w:rsidR="008B6BA1" w:rsidRPr="009750A6" w:rsidRDefault="008B6BA1" w:rsidP="003C45A2">
            <w:pPr>
              <w:pStyle w:val="rvps129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в том числе: затраты на средства индивидуальной защиты (спецодежду, спецобувь и другие средства индивидуальной защиты)</w:t>
            </w:r>
          </w:p>
        </w:tc>
        <w:tc>
          <w:tcPr>
            <w:tcW w:w="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минг сўм</w:t>
            </w:r>
          </w:p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тысяч сум</w:t>
            </w: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</w:rPr>
              <w:t>208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rPr>
                <w:color w:val="000000"/>
              </w:rPr>
            </w:pPr>
          </w:p>
        </w:tc>
      </w:tr>
      <w:tr w:rsidR="00B8353A" w:rsidRPr="009750A6" w:rsidTr="00FD59E7">
        <w:trPr>
          <w:trHeight w:val="265"/>
          <w:jc w:val="center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015B" w:rsidRPr="009750A6" w:rsidRDefault="004946FB" w:rsidP="00023BBD">
            <w:pPr>
              <w:pStyle w:val="rvps128"/>
              <w:rPr>
                <w:b/>
                <w:sz w:val="18"/>
                <w:szCs w:val="18"/>
              </w:rPr>
            </w:pPr>
            <w:r w:rsidRPr="009750A6">
              <w:rPr>
                <w:b/>
                <w:sz w:val="18"/>
                <w:szCs w:val="18"/>
              </w:rPr>
              <w:t>сут ва даволаш-профилактика овқатларига харажатлар</w:t>
            </w:r>
          </w:p>
          <w:p w:rsidR="00B8353A" w:rsidRPr="009750A6" w:rsidRDefault="00B8353A" w:rsidP="00023BBD">
            <w:pPr>
              <w:pStyle w:val="rvps128"/>
              <w:rPr>
                <w:rStyle w:val="rvts19"/>
                <w:color w:val="000000"/>
              </w:rPr>
            </w:pPr>
            <w:r w:rsidRPr="009750A6">
              <w:rPr>
                <w:rStyle w:val="rvts24"/>
                <w:color w:val="000000"/>
              </w:rPr>
              <w:t xml:space="preserve">затраты на молоко и </w:t>
            </w:r>
            <w:r w:rsidR="00023BBD" w:rsidRPr="009750A6">
              <w:rPr>
                <w:rStyle w:val="rvts24"/>
                <w:color w:val="000000"/>
              </w:rPr>
              <w:t>лечебно-профилактическое питание</w:t>
            </w:r>
          </w:p>
        </w:tc>
        <w:tc>
          <w:tcPr>
            <w:tcW w:w="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353A" w:rsidRPr="009750A6" w:rsidRDefault="00B8353A" w:rsidP="00B8353A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минг сўм</w:t>
            </w:r>
          </w:p>
          <w:p w:rsidR="00B8353A" w:rsidRPr="009750A6" w:rsidRDefault="00B8353A" w:rsidP="00B8353A">
            <w:pPr>
              <w:pStyle w:val="rvps2"/>
              <w:rPr>
                <w:rStyle w:val="rvts19"/>
                <w:color w:val="000000"/>
              </w:rPr>
            </w:pPr>
            <w:r w:rsidRPr="009750A6">
              <w:rPr>
                <w:rStyle w:val="rvts24"/>
                <w:color w:val="000000"/>
              </w:rPr>
              <w:t>тысяч су</w:t>
            </w: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353A" w:rsidRPr="009750A6" w:rsidRDefault="00B8353A" w:rsidP="003C45A2">
            <w:pPr>
              <w:pStyle w:val="rvps2"/>
              <w:rPr>
                <w:rStyle w:val="rvts24"/>
              </w:rPr>
            </w:pPr>
            <w:r w:rsidRPr="009750A6">
              <w:rPr>
                <w:rStyle w:val="rvts24"/>
              </w:rPr>
              <w:t>209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353A" w:rsidRPr="009750A6" w:rsidRDefault="00B8353A" w:rsidP="003C45A2">
            <w:pPr>
              <w:rPr>
                <w:color w:val="000000"/>
              </w:rPr>
            </w:pPr>
          </w:p>
        </w:tc>
      </w:tr>
      <w:tr w:rsidR="008B6BA1" w:rsidRPr="009750A6" w:rsidTr="00FD59E7">
        <w:trPr>
          <w:trHeight w:val="12"/>
          <w:jc w:val="center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6FB" w:rsidRPr="009750A6" w:rsidRDefault="004946FB" w:rsidP="003C45A2">
            <w:pPr>
              <w:pStyle w:val="rvps130"/>
              <w:rPr>
                <w:rStyle w:val="rvts24"/>
                <w:b/>
                <w:color w:val="000000"/>
              </w:rPr>
            </w:pPr>
            <w:r w:rsidRPr="009750A6">
              <w:rPr>
                <w:rStyle w:val="rvts24"/>
                <w:b/>
                <w:color w:val="000000"/>
              </w:rPr>
              <w:t>ташкилий тадбирларга харажатлар</w:t>
            </w:r>
          </w:p>
          <w:p w:rsidR="008B6BA1" w:rsidRPr="009750A6" w:rsidRDefault="000131FF" w:rsidP="003C45A2">
            <w:pPr>
              <w:pStyle w:val="rvps130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затраты на организационные мероприятия</w:t>
            </w:r>
            <w:r w:rsidR="008B6BA1" w:rsidRPr="009750A6">
              <w:rPr>
                <w:rStyle w:val="rvts24"/>
                <w:color w:val="000000"/>
              </w:rPr>
              <w:t xml:space="preserve"> </w:t>
            </w:r>
          </w:p>
        </w:tc>
        <w:tc>
          <w:tcPr>
            <w:tcW w:w="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минг сўм</w:t>
            </w:r>
          </w:p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тысяч сум</w:t>
            </w: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B8353A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</w:rPr>
              <w:t>210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6BA1" w:rsidRPr="009750A6" w:rsidRDefault="008B6BA1" w:rsidP="003C45A2">
            <w:pPr>
              <w:rPr>
                <w:color w:val="000000"/>
              </w:rPr>
            </w:pPr>
          </w:p>
        </w:tc>
      </w:tr>
      <w:tr w:rsidR="000131FF" w:rsidRPr="009750A6" w:rsidTr="00FD59E7">
        <w:trPr>
          <w:trHeight w:val="168"/>
          <w:jc w:val="center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6FB" w:rsidRPr="009750A6" w:rsidRDefault="004946FB" w:rsidP="008931D4">
            <w:pPr>
              <w:pStyle w:val="rvps130"/>
              <w:rPr>
                <w:rStyle w:val="rvts24"/>
                <w:b/>
                <w:color w:val="000000"/>
              </w:rPr>
            </w:pPr>
            <w:r w:rsidRPr="009750A6">
              <w:rPr>
                <w:rStyle w:val="rvts24"/>
                <w:b/>
                <w:color w:val="000000"/>
              </w:rPr>
              <w:t>техник тадбирларга харажатлар</w:t>
            </w:r>
          </w:p>
          <w:p w:rsidR="000131FF" w:rsidRPr="009750A6" w:rsidRDefault="000131FF" w:rsidP="008931D4">
            <w:pPr>
              <w:pStyle w:val="rvps130"/>
              <w:rPr>
                <w:rStyle w:val="rvts24"/>
                <w:color w:val="000000"/>
              </w:rPr>
            </w:pPr>
            <w:r w:rsidRPr="009750A6">
              <w:rPr>
                <w:rStyle w:val="rvts24"/>
                <w:color w:val="000000"/>
              </w:rPr>
              <w:t xml:space="preserve">затраты на </w:t>
            </w:r>
            <w:r w:rsidR="008931D4" w:rsidRPr="009750A6">
              <w:rPr>
                <w:rStyle w:val="rvts24"/>
                <w:color w:val="000000"/>
              </w:rPr>
              <w:t>технические</w:t>
            </w:r>
            <w:r w:rsidRPr="009750A6">
              <w:rPr>
                <w:rStyle w:val="rvts24"/>
                <w:color w:val="000000"/>
              </w:rPr>
              <w:t xml:space="preserve"> мероприятия</w:t>
            </w:r>
          </w:p>
        </w:tc>
        <w:tc>
          <w:tcPr>
            <w:tcW w:w="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276B" w:rsidRPr="009750A6" w:rsidRDefault="0049276B" w:rsidP="0049276B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минг сўм</w:t>
            </w:r>
          </w:p>
          <w:p w:rsidR="000131FF" w:rsidRPr="009750A6" w:rsidRDefault="0049276B" w:rsidP="0049276B">
            <w:pPr>
              <w:pStyle w:val="rvps2"/>
              <w:rPr>
                <w:rStyle w:val="rvts19"/>
                <w:color w:val="000000"/>
              </w:rPr>
            </w:pPr>
            <w:r w:rsidRPr="009750A6">
              <w:rPr>
                <w:rStyle w:val="rvts24"/>
                <w:color w:val="000000"/>
              </w:rPr>
              <w:t>тысяч сум</w:t>
            </w: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31FF" w:rsidRPr="009750A6" w:rsidRDefault="00B8353A" w:rsidP="003C45A2">
            <w:pPr>
              <w:pStyle w:val="rvps2"/>
              <w:rPr>
                <w:rStyle w:val="rvts24"/>
              </w:rPr>
            </w:pPr>
            <w:r w:rsidRPr="009750A6">
              <w:rPr>
                <w:rStyle w:val="rvts24"/>
              </w:rPr>
              <w:t>211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31FF" w:rsidRPr="009750A6" w:rsidRDefault="000131FF" w:rsidP="003C45A2">
            <w:pPr>
              <w:rPr>
                <w:color w:val="000000"/>
              </w:rPr>
            </w:pPr>
          </w:p>
        </w:tc>
      </w:tr>
      <w:tr w:rsidR="008B6BA1" w:rsidRPr="009750A6" w:rsidTr="00FD59E7">
        <w:trPr>
          <w:trHeight w:val="12"/>
          <w:jc w:val="center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46FB" w:rsidRPr="009750A6" w:rsidRDefault="004946FB" w:rsidP="003C45A2">
            <w:pPr>
              <w:pStyle w:val="rvps130"/>
              <w:rPr>
                <w:rStyle w:val="rvts19"/>
                <w:color w:val="000000"/>
              </w:rPr>
            </w:pPr>
            <w:r w:rsidRPr="009750A6">
              <w:rPr>
                <w:rStyle w:val="rvts19"/>
                <w:color w:val="000000"/>
              </w:rPr>
              <w:t>санитар-гигиеник тадбирларга харажатлар</w:t>
            </w:r>
          </w:p>
          <w:p w:rsidR="008B6BA1" w:rsidRPr="009750A6" w:rsidRDefault="000131FF" w:rsidP="003C45A2">
            <w:pPr>
              <w:pStyle w:val="rvps130"/>
              <w:rPr>
                <w:rStyle w:val="rvts19"/>
                <w:b w:val="0"/>
                <w:color w:val="000000"/>
              </w:rPr>
            </w:pPr>
            <w:r w:rsidRPr="009750A6">
              <w:rPr>
                <w:rStyle w:val="rvts19"/>
                <w:b w:val="0"/>
                <w:color w:val="000000"/>
              </w:rPr>
              <w:t>затраты на санитарно-гигиенические мероприятия</w:t>
            </w:r>
          </w:p>
        </w:tc>
        <w:tc>
          <w:tcPr>
            <w:tcW w:w="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минг сўм</w:t>
            </w:r>
          </w:p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тысяч сум</w:t>
            </w: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6BA1" w:rsidRPr="009750A6" w:rsidRDefault="00B8353A" w:rsidP="003C45A2">
            <w:pPr>
              <w:pStyle w:val="rvps2"/>
              <w:rPr>
                <w:rStyle w:val="rvts24"/>
                <w:color w:val="000000"/>
              </w:rPr>
            </w:pPr>
            <w:r w:rsidRPr="009750A6">
              <w:rPr>
                <w:rStyle w:val="rvts24"/>
                <w:color w:val="000000"/>
              </w:rPr>
              <w:t>212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6BA1" w:rsidRPr="009750A6" w:rsidRDefault="008B6BA1" w:rsidP="003C45A2">
            <w:pPr>
              <w:rPr>
                <w:color w:val="000000"/>
              </w:rPr>
            </w:pPr>
          </w:p>
        </w:tc>
      </w:tr>
      <w:tr w:rsidR="008B6BA1" w:rsidRPr="009750A6" w:rsidTr="00FD59E7">
        <w:trPr>
          <w:trHeight w:val="12"/>
          <w:jc w:val="center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46FB" w:rsidRPr="009750A6" w:rsidRDefault="004946FB" w:rsidP="003C45A2">
            <w:pPr>
              <w:pStyle w:val="rvps130"/>
              <w:rPr>
                <w:rStyle w:val="rvts19"/>
                <w:color w:val="000000"/>
              </w:rPr>
            </w:pPr>
            <w:r w:rsidRPr="009750A6">
              <w:rPr>
                <w:rStyle w:val="rvts19"/>
                <w:color w:val="000000"/>
              </w:rPr>
              <w:t>меҳнатни муҳофаза қилиш бўйича ходимларни ўқитишга харажатлар</w:t>
            </w:r>
          </w:p>
          <w:p w:rsidR="008B6BA1" w:rsidRPr="009750A6" w:rsidRDefault="008B6BA1" w:rsidP="003C45A2">
            <w:pPr>
              <w:pStyle w:val="rvps130"/>
              <w:rPr>
                <w:rStyle w:val="rvts19"/>
                <w:b w:val="0"/>
                <w:color w:val="000000"/>
              </w:rPr>
            </w:pPr>
            <w:r w:rsidRPr="009750A6">
              <w:rPr>
                <w:rStyle w:val="rvts19"/>
                <w:b w:val="0"/>
                <w:color w:val="000000"/>
              </w:rPr>
              <w:t xml:space="preserve">затраты на обучение </w:t>
            </w:r>
            <w:r w:rsidR="004946FB" w:rsidRPr="009750A6">
              <w:rPr>
                <w:rStyle w:val="rvts19"/>
                <w:b w:val="0"/>
                <w:color w:val="000000"/>
              </w:rPr>
              <w:t xml:space="preserve">кадров </w:t>
            </w:r>
            <w:r w:rsidRPr="009750A6">
              <w:rPr>
                <w:rStyle w:val="rvts19"/>
                <w:b w:val="0"/>
                <w:color w:val="000000"/>
              </w:rPr>
              <w:t>по вопросам охраны труда</w:t>
            </w:r>
          </w:p>
        </w:tc>
        <w:tc>
          <w:tcPr>
            <w:tcW w:w="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минг сўм</w:t>
            </w:r>
          </w:p>
          <w:p w:rsidR="008B6BA1" w:rsidRPr="009750A6" w:rsidRDefault="008B6BA1" w:rsidP="003C45A2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тысяч сум</w:t>
            </w: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6BA1" w:rsidRPr="009750A6" w:rsidRDefault="00B8353A" w:rsidP="003C45A2">
            <w:pPr>
              <w:pStyle w:val="rvps2"/>
              <w:rPr>
                <w:rStyle w:val="rvts24"/>
                <w:color w:val="000000"/>
              </w:rPr>
            </w:pPr>
            <w:r w:rsidRPr="009750A6">
              <w:rPr>
                <w:rStyle w:val="rvts24"/>
                <w:color w:val="000000"/>
              </w:rPr>
              <w:t>213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6BA1" w:rsidRPr="009750A6" w:rsidRDefault="008B6BA1" w:rsidP="003C45A2">
            <w:pPr>
              <w:rPr>
                <w:color w:val="000000"/>
              </w:rPr>
            </w:pPr>
          </w:p>
        </w:tc>
      </w:tr>
    </w:tbl>
    <w:p w:rsidR="00FD59E7" w:rsidRDefault="00FD59E7" w:rsidP="006F5358">
      <w:pPr>
        <w:pStyle w:val="rvps2"/>
        <w:rPr>
          <w:rStyle w:val="rvts27"/>
          <w:color w:val="000000"/>
        </w:rPr>
      </w:pPr>
    </w:p>
    <w:p w:rsidR="00824852" w:rsidRPr="009750A6" w:rsidRDefault="00824852" w:rsidP="006F5358">
      <w:pPr>
        <w:pStyle w:val="rvps2"/>
        <w:rPr>
          <w:rStyle w:val="rvts27"/>
          <w:color w:val="000000"/>
        </w:rPr>
      </w:pPr>
    </w:p>
    <w:p w:rsidR="00FD59E7" w:rsidRPr="009750A6" w:rsidRDefault="00FD59E7" w:rsidP="006F5358">
      <w:pPr>
        <w:pStyle w:val="rvps2"/>
        <w:rPr>
          <w:rStyle w:val="rvts27"/>
          <w:color w:val="000000"/>
        </w:rPr>
      </w:pPr>
    </w:p>
    <w:p w:rsidR="00FD59E7" w:rsidRPr="009750A6" w:rsidRDefault="00FD59E7" w:rsidP="006F5358">
      <w:pPr>
        <w:pStyle w:val="rvps2"/>
        <w:rPr>
          <w:rStyle w:val="rvts27"/>
          <w:color w:val="000000"/>
        </w:rPr>
      </w:pPr>
    </w:p>
    <w:p w:rsidR="00FD59E7" w:rsidRPr="009750A6" w:rsidRDefault="00FD59E7" w:rsidP="006F5358">
      <w:pPr>
        <w:pStyle w:val="rvps2"/>
        <w:rPr>
          <w:rStyle w:val="rvts27"/>
          <w:color w:val="000000"/>
        </w:rPr>
      </w:pPr>
    </w:p>
    <w:p w:rsidR="00FD59E7" w:rsidRPr="009750A6" w:rsidRDefault="00FD59E7" w:rsidP="006F5358">
      <w:pPr>
        <w:pStyle w:val="rvps2"/>
        <w:rPr>
          <w:rStyle w:val="rvts27"/>
          <w:color w:val="000000"/>
          <w:sz w:val="24"/>
          <w:szCs w:val="24"/>
        </w:rPr>
      </w:pPr>
    </w:p>
    <w:p w:rsidR="00DF0468" w:rsidRPr="009750A6" w:rsidRDefault="00DF0468" w:rsidP="006F5358">
      <w:pPr>
        <w:pStyle w:val="rvps2"/>
        <w:rPr>
          <w:rStyle w:val="rvts27"/>
          <w:color w:val="000000"/>
          <w:sz w:val="24"/>
          <w:szCs w:val="24"/>
        </w:rPr>
      </w:pPr>
    </w:p>
    <w:p w:rsidR="006F5358" w:rsidRPr="009750A6" w:rsidRDefault="00121702" w:rsidP="006F5358">
      <w:pPr>
        <w:pStyle w:val="rvps2"/>
        <w:rPr>
          <w:color w:val="000000"/>
        </w:rPr>
      </w:pPr>
      <w:r w:rsidRPr="009750A6">
        <w:rPr>
          <w:rStyle w:val="rvts27"/>
          <w:color w:val="000000"/>
          <w:sz w:val="24"/>
          <w:szCs w:val="24"/>
        </w:rPr>
        <w:lastRenderedPageBreak/>
        <w:t>3-БОБ</w:t>
      </w:r>
      <w:r w:rsidR="006F5358" w:rsidRPr="009750A6">
        <w:rPr>
          <w:rStyle w:val="rvts27"/>
          <w:color w:val="000000"/>
          <w:sz w:val="24"/>
          <w:szCs w:val="24"/>
        </w:rPr>
        <w:t>. ИШЛОВЧИЛАРНИНГ СОНИ ВА ВА</w:t>
      </w:r>
      <w:r w:rsidR="006F5358" w:rsidRPr="009750A6">
        <w:rPr>
          <w:rStyle w:val="rvts28"/>
          <w:color w:val="000000"/>
          <w:sz w:val="24"/>
          <w:szCs w:val="24"/>
        </w:rPr>
        <w:t>Қ</w:t>
      </w:r>
      <w:r w:rsidR="006F5358" w:rsidRPr="009750A6">
        <w:rPr>
          <w:rStyle w:val="rvts27"/>
          <w:color w:val="000000"/>
          <w:sz w:val="24"/>
          <w:szCs w:val="24"/>
        </w:rPr>
        <w:t>ТИНЧА МЕ</w:t>
      </w:r>
      <w:r w:rsidR="006F5358" w:rsidRPr="009750A6">
        <w:rPr>
          <w:rStyle w:val="rvts28"/>
          <w:color w:val="000000"/>
          <w:sz w:val="24"/>
          <w:szCs w:val="24"/>
        </w:rPr>
        <w:t>Ҳ</w:t>
      </w:r>
      <w:r w:rsidR="006F5358" w:rsidRPr="009750A6">
        <w:rPr>
          <w:rStyle w:val="rvts27"/>
          <w:color w:val="000000"/>
          <w:sz w:val="24"/>
          <w:szCs w:val="24"/>
        </w:rPr>
        <w:t xml:space="preserve">НАТГА </w:t>
      </w:r>
    </w:p>
    <w:p w:rsidR="006F5358" w:rsidRPr="009750A6" w:rsidRDefault="006F5358" w:rsidP="006F5358">
      <w:pPr>
        <w:pStyle w:val="rvps2"/>
        <w:rPr>
          <w:color w:val="000000"/>
        </w:rPr>
      </w:pPr>
      <w:r w:rsidRPr="009750A6">
        <w:rPr>
          <w:rStyle w:val="rvts27"/>
          <w:color w:val="000000"/>
          <w:sz w:val="24"/>
          <w:szCs w:val="24"/>
        </w:rPr>
        <w:t>ЛАЁ</w:t>
      </w:r>
      <w:r w:rsidRPr="009750A6">
        <w:rPr>
          <w:rStyle w:val="rvts28"/>
          <w:color w:val="000000"/>
          <w:sz w:val="24"/>
          <w:szCs w:val="24"/>
        </w:rPr>
        <w:t>Қ</w:t>
      </w:r>
      <w:r w:rsidR="00FB015B" w:rsidRPr="009750A6">
        <w:rPr>
          <w:rStyle w:val="rvts27"/>
          <w:color w:val="000000"/>
          <w:sz w:val="24"/>
          <w:szCs w:val="24"/>
        </w:rPr>
        <w:t>АТСИЗЛИК САБАБЛИ ИШГА КЕЛ</w:t>
      </w:r>
      <w:r w:rsidRPr="009750A6">
        <w:rPr>
          <w:rStyle w:val="rvts27"/>
          <w:color w:val="000000"/>
          <w:sz w:val="24"/>
          <w:szCs w:val="24"/>
        </w:rPr>
        <w:t>МАГАН КУНЛАР СОНИ</w:t>
      </w:r>
    </w:p>
    <w:p w:rsidR="006F5358" w:rsidRPr="009750A6" w:rsidRDefault="00121702" w:rsidP="006F5358">
      <w:pPr>
        <w:pStyle w:val="rvps2"/>
        <w:rPr>
          <w:color w:val="000000"/>
        </w:rPr>
      </w:pPr>
      <w:r w:rsidRPr="009750A6">
        <w:rPr>
          <w:rStyle w:val="rvts29"/>
          <w:color w:val="000000"/>
          <w:sz w:val="24"/>
          <w:szCs w:val="24"/>
        </w:rPr>
        <w:t>ГЛАВА 1</w:t>
      </w:r>
      <w:r w:rsidR="006F5358" w:rsidRPr="009750A6">
        <w:rPr>
          <w:rStyle w:val="rvts29"/>
          <w:color w:val="000000"/>
          <w:sz w:val="24"/>
          <w:szCs w:val="24"/>
        </w:rPr>
        <w:t xml:space="preserve">. ЧИСЛЕННОСТЬ РАБОТАЮЩИХ И ЧИСЛО ДНЕЙ НЕЯВОК </w:t>
      </w:r>
    </w:p>
    <w:p w:rsidR="006F5358" w:rsidRPr="009750A6" w:rsidRDefault="006F5358" w:rsidP="006F5358">
      <w:pPr>
        <w:pStyle w:val="rvps2"/>
        <w:rPr>
          <w:color w:val="000000"/>
        </w:rPr>
      </w:pPr>
      <w:r w:rsidRPr="009750A6">
        <w:rPr>
          <w:rStyle w:val="rvts29"/>
          <w:color w:val="000000"/>
          <w:sz w:val="24"/>
          <w:szCs w:val="24"/>
        </w:rPr>
        <w:t>В СВЯЗИ С ВРЕМЕННОЙ НЕТРУДОСПОСОБНОСТЬЮ</w:t>
      </w:r>
    </w:p>
    <w:p w:rsidR="006F5358" w:rsidRPr="009750A6" w:rsidRDefault="006F5358" w:rsidP="006F5358">
      <w:pPr>
        <w:pStyle w:val="rvps2"/>
        <w:rPr>
          <w:color w:val="000000"/>
        </w:rPr>
      </w:pPr>
    </w:p>
    <w:tbl>
      <w:tblPr>
        <w:tblW w:w="5000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67"/>
        <w:gridCol w:w="1297"/>
        <w:gridCol w:w="1111"/>
        <w:gridCol w:w="1018"/>
        <w:gridCol w:w="1069"/>
      </w:tblGrid>
      <w:tr w:rsidR="002F0B7A" w:rsidRPr="009750A6" w:rsidTr="006B24F8">
        <w:trPr>
          <w:trHeight w:val="864"/>
          <w:jc w:val="center"/>
        </w:trPr>
        <w:tc>
          <w:tcPr>
            <w:tcW w:w="2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0B7A" w:rsidRPr="009750A6" w:rsidRDefault="002F0B7A" w:rsidP="00775380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Кўрсаткичлар номи</w:t>
            </w:r>
          </w:p>
          <w:p w:rsidR="002F0B7A" w:rsidRPr="009750A6" w:rsidRDefault="002F0B7A" w:rsidP="00775380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Наименование показателей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0B7A" w:rsidRPr="009750A6" w:rsidRDefault="002F0B7A" w:rsidP="00775380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Ўлчов бирлиги</w:t>
            </w:r>
          </w:p>
          <w:p w:rsidR="002F0B7A" w:rsidRPr="009750A6" w:rsidRDefault="002F0B7A" w:rsidP="00775380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 xml:space="preserve">Единица </w:t>
            </w:r>
          </w:p>
          <w:p w:rsidR="002F0B7A" w:rsidRPr="009750A6" w:rsidRDefault="002F0B7A" w:rsidP="00775380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измерения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0B7A" w:rsidRPr="009750A6" w:rsidRDefault="002F0B7A" w:rsidP="00775380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Сатр коди</w:t>
            </w:r>
          </w:p>
          <w:p w:rsidR="002F0B7A" w:rsidRPr="009750A6" w:rsidRDefault="002F0B7A" w:rsidP="00775380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Код строки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0B7A" w:rsidRPr="009750A6" w:rsidRDefault="002F0B7A" w:rsidP="00775380">
            <w:pPr>
              <w:pStyle w:val="rvps2"/>
              <w:rPr>
                <w:color w:val="000000"/>
              </w:rPr>
            </w:pPr>
            <w:r w:rsidRPr="009750A6">
              <w:rPr>
                <w:rStyle w:val="rvts20"/>
                <w:color w:val="000000"/>
              </w:rPr>
              <w:t>Ҳ</w:t>
            </w:r>
            <w:r w:rsidRPr="009750A6">
              <w:rPr>
                <w:rStyle w:val="rvts19"/>
                <w:color w:val="000000"/>
              </w:rPr>
              <w:t xml:space="preserve">исобот </w:t>
            </w:r>
          </w:p>
          <w:p w:rsidR="002F0B7A" w:rsidRPr="009750A6" w:rsidRDefault="002F0B7A" w:rsidP="00775380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йилида</w:t>
            </w:r>
          </w:p>
          <w:p w:rsidR="002F0B7A" w:rsidRPr="009750A6" w:rsidRDefault="002F0B7A" w:rsidP="00775380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За отчетный</w:t>
            </w:r>
          </w:p>
          <w:p w:rsidR="002F0B7A" w:rsidRPr="009750A6" w:rsidRDefault="002F0B7A" w:rsidP="00775380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год</w:t>
            </w: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B7A" w:rsidRPr="009750A6" w:rsidRDefault="002F0B7A" w:rsidP="002F0B7A">
            <w:pPr>
              <w:pStyle w:val="rvps78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шулардан аёллар</w:t>
            </w:r>
          </w:p>
          <w:p w:rsidR="002F0B7A" w:rsidRPr="009750A6" w:rsidRDefault="002F0B7A" w:rsidP="002F0B7A">
            <w:pPr>
              <w:pStyle w:val="rvps2"/>
              <w:rPr>
                <w:rStyle w:val="rvts20"/>
                <w:color w:val="000000"/>
              </w:rPr>
            </w:pPr>
            <w:r w:rsidRPr="009750A6">
              <w:rPr>
                <w:rStyle w:val="rvts24"/>
                <w:color w:val="000000"/>
              </w:rPr>
              <w:t>из них женщин</w:t>
            </w:r>
          </w:p>
        </w:tc>
      </w:tr>
      <w:tr w:rsidR="002F0B7A" w:rsidRPr="009750A6" w:rsidTr="006B24F8">
        <w:trPr>
          <w:trHeight w:val="12"/>
          <w:jc w:val="center"/>
        </w:trPr>
        <w:tc>
          <w:tcPr>
            <w:tcW w:w="2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0B7A" w:rsidRPr="009750A6" w:rsidRDefault="002F0B7A" w:rsidP="00775380">
            <w:pPr>
              <w:pStyle w:val="rvps76"/>
              <w:rPr>
                <w:color w:val="000000"/>
              </w:rPr>
            </w:pPr>
            <w:r w:rsidRPr="009750A6">
              <w:rPr>
                <w:rStyle w:val="rvts20"/>
                <w:color w:val="000000"/>
              </w:rPr>
              <w:t>Ҳ</w:t>
            </w:r>
            <w:r w:rsidRPr="009750A6">
              <w:rPr>
                <w:rStyle w:val="rvts19"/>
                <w:color w:val="000000"/>
              </w:rPr>
              <w:t>исобот даврида мазкур корхона, ташкилотда ме</w:t>
            </w:r>
            <w:r w:rsidRPr="009750A6">
              <w:rPr>
                <w:rStyle w:val="rvts20"/>
                <w:color w:val="000000"/>
              </w:rPr>
              <w:t>ҳ</w:t>
            </w:r>
            <w:r w:rsidRPr="009750A6">
              <w:rPr>
                <w:rStyle w:val="rvts19"/>
                <w:color w:val="000000"/>
              </w:rPr>
              <w:t>нат дафтарчалари мавжуд бўлган ходимларнинг йиллик сони, жами</w:t>
            </w:r>
          </w:p>
          <w:p w:rsidR="002F0B7A" w:rsidRPr="009750A6" w:rsidRDefault="002F0B7A" w:rsidP="00775380">
            <w:pPr>
              <w:pStyle w:val="rvps77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Численность рабо</w:t>
            </w:r>
            <w:r w:rsidR="00AB1310">
              <w:rPr>
                <w:rStyle w:val="rvts24"/>
                <w:color w:val="000000"/>
              </w:rPr>
              <w:t>тников, имеющих трудовые книжки</w:t>
            </w:r>
            <w:r w:rsidRPr="009750A6">
              <w:rPr>
                <w:rStyle w:val="rvts24"/>
                <w:color w:val="000000"/>
              </w:rPr>
              <w:t xml:space="preserve"> на </w:t>
            </w:r>
            <w:r w:rsidR="00AB1310">
              <w:rPr>
                <w:rStyle w:val="rvts24"/>
                <w:color w:val="000000"/>
              </w:rPr>
              <w:t>данном предприятии, организации</w:t>
            </w:r>
            <w:r w:rsidRPr="009750A6">
              <w:rPr>
                <w:rStyle w:val="rvts24"/>
                <w:color w:val="000000"/>
              </w:rPr>
              <w:t xml:space="preserve"> в среднем за отчетный период, всего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0B7A" w:rsidRPr="009750A6" w:rsidRDefault="002F0B7A" w:rsidP="00775380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киши</w:t>
            </w:r>
          </w:p>
          <w:p w:rsidR="002F0B7A" w:rsidRPr="009750A6" w:rsidRDefault="002F0B7A" w:rsidP="00775380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человек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0B7A" w:rsidRPr="009750A6" w:rsidRDefault="002F0B7A" w:rsidP="00775380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301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0B7A" w:rsidRPr="009750A6" w:rsidRDefault="002F0B7A" w:rsidP="00775380">
            <w:pPr>
              <w:rPr>
                <w:color w:val="000000"/>
              </w:rPr>
            </w:pP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B7A" w:rsidRPr="009750A6" w:rsidRDefault="002F0B7A" w:rsidP="00775380">
            <w:pPr>
              <w:rPr>
                <w:color w:val="000000"/>
              </w:rPr>
            </w:pPr>
          </w:p>
        </w:tc>
      </w:tr>
      <w:tr w:rsidR="002F0B7A" w:rsidRPr="009750A6" w:rsidTr="006B24F8">
        <w:trPr>
          <w:trHeight w:val="12"/>
          <w:jc w:val="center"/>
        </w:trPr>
        <w:tc>
          <w:tcPr>
            <w:tcW w:w="2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0B7A" w:rsidRPr="009750A6" w:rsidRDefault="002F0B7A" w:rsidP="00775380">
            <w:pPr>
              <w:pStyle w:val="rvps80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18 ёшгача бўлган ўсмирлар</w:t>
            </w:r>
          </w:p>
          <w:p w:rsidR="002F0B7A" w:rsidRPr="009750A6" w:rsidRDefault="002F0B7A" w:rsidP="00775380">
            <w:pPr>
              <w:pStyle w:val="rvps81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подростков до 18 лет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0B7A" w:rsidRPr="009750A6" w:rsidRDefault="002F0B7A" w:rsidP="00775380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киши</w:t>
            </w:r>
          </w:p>
          <w:p w:rsidR="002F0B7A" w:rsidRPr="009750A6" w:rsidRDefault="002F0B7A" w:rsidP="00775380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человек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0B7A" w:rsidRPr="009750A6" w:rsidRDefault="002F0B7A" w:rsidP="00775380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302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0B7A" w:rsidRPr="009750A6" w:rsidRDefault="002F0B7A" w:rsidP="00775380">
            <w:pPr>
              <w:rPr>
                <w:color w:val="000000"/>
              </w:rPr>
            </w:pP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B7A" w:rsidRPr="009750A6" w:rsidRDefault="002F0B7A" w:rsidP="00775380">
            <w:pPr>
              <w:rPr>
                <w:color w:val="000000"/>
              </w:rPr>
            </w:pPr>
          </w:p>
        </w:tc>
      </w:tr>
      <w:tr w:rsidR="006B24F8" w:rsidRPr="009750A6" w:rsidTr="006B24F8">
        <w:trPr>
          <w:trHeight w:val="12"/>
          <w:jc w:val="center"/>
        </w:trPr>
        <w:tc>
          <w:tcPr>
            <w:tcW w:w="2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24F8" w:rsidRPr="009750A6" w:rsidRDefault="006B24F8" w:rsidP="00FD59E7">
            <w:pPr>
              <w:pStyle w:val="rvps103"/>
              <w:rPr>
                <w:rStyle w:val="rvts19"/>
                <w:b w:val="0"/>
                <w:color w:val="000000"/>
              </w:rPr>
            </w:pPr>
            <w:r w:rsidRPr="009750A6">
              <w:rPr>
                <w:rStyle w:val="rvts24"/>
                <w:b/>
                <w:color w:val="000000"/>
              </w:rPr>
              <w:t>чет эл фу</w:t>
            </w:r>
            <w:r w:rsidRPr="009750A6">
              <w:rPr>
                <w:rStyle w:val="rvts25"/>
                <w:b/>
                <w:color w:val="000000"/>
                <w:sz w:val="18"/>
                <w:szCs w:val="18"/>
              </w:rPr>
              <w:t>қ</w:t>
            </w:r>
            <w:r w:rsidRPr="009750A6">
              <w:rPr>
                <w:rStyle w:val="rvts24"/>
                <w:b/>
                <w:color w:val="000000"/>
              </w:rPr>
              <w:t>аролари</w:t>
            </w:r>
          </w:p>
          <w:p w:rsidR="006B24F8" w:rsidRPr="009750A6" w:rsidRDefault="006B24F8" w:rsidP="00FD59E7">
            <w:pPr>
              <w:pStyle w:val="rvps103"/>
              <w:rPr>
                <w:rStyle w:val="rvts24"/>
                <w:b/>
                <w:color w:val="000000"/>
              </w:rPr>
            </w:pPr>
            <w:r w:rsidRPr="009750A6">
              <w:rPr>
                <w:rStyle w:val="rvts19"/>
                <w:b w:val="0"/>
                <w:color w:val="000000"/>
              </w:rPr>
              <w:t>иностранных граждан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24F8" w:rsidRPr="009750A6" w:rsidRDefault="006B24F8" w:rsidP="002F0B7A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киши</w:t>
            </w:r>
          </w:p>
          <w:p w:rsidR="006B24F8" w:rsidRPr="009750A6" w:rsidRDefault="006B24F8" w:rsidP="002F0B7A">
            <w:pPr>
              <w:pStyle w:val="rvps2"/>
              <w:rPr>
                <w:rStyle w:val="rvts19"/>
                <w:color w:val="000000"/>
              </w:rPr>
            </w:pPr>
            <w:r w:rsidRPr="009750A6">
              <w:rPr>
                <w:rStyle w:val="rvts24"/>
                <w:color w:val="000000"/>
              </w:rPr>
              <w:t>человек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24F8" w:rsidRPr="009750A6" w:rsidRDefault="006B24F8" w:rsidP="00775380">
            <w:pPr>
              <w:pStyle w:val="rvps2"/>
              <w:rPr>
                <w:rStyle w:val="rvts24"/>
                <w:color w:val="000000"/>
              </w:rPr>
            </w:pPr>
            <w:r w:rsidRPr="009750A6">
              <w:rPr>
                <w:rStyle w:val="rvts24"/>
                <w:color w:val="000000"/>
              </w:rPr>
              <w:t>303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24F8" w:rsidRPr="009750A6" w:rsidRDefault="006B24F8" w:rsidP="00775380">
            <w:pPr>
              <w:rPr>
                <w:color w:val="000000"/>
              </w:rPr>
            </w:pP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24F8" w:rsidRPr="009750A6" w:rsidRDefault="006B24F8" w:rsidP="00775380">
            <w:pPr>
              <w:rPr>
                <w:color w:val="000000"/>
              </w:rPr>
            </w:pPr>
          </w:p>
        </w:tc>
      </w:tr>
      <w:tr w:rsidR="006B24F8" w:rsidRPr="009750A6" w:rsidTr="006B24F8">
        <w:trPr>
          <w:trHeight w:val="12"/>
          <w:jc w:val="center"/>
        </w:trPr>
        <w:tc>
          <w:tcPr>
            <w:tcW w:w="2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24F8" w:rsidRPr="009750A6" w:rsidRDefault="006B24F8" w:rsidP="00FD59E7">
            <w:pPr>
              <w:pStyle w:val="rvps61"/>
              <w:rPr>
                <w:b/>
                <w:color w:val="000000"/>
                <w:sz w:val="18"/>
                <w:szCs w:val="18"/>
              </w:rPr>
            </w:pPr>
            <w:r w:rsidRPr="009750A6">
              <w:rPr>
                <w:rStyle w:val="rvts24"/>
                <w:b/>
                <w:color w:val="000000"/>
              </w:rPr>
              <w:t>ногиронлиги бўлган шахслар</w:t>
            </w:r>
          </w:p>
          <w:p w:rsidR="006B24F8" w:rsidRPr="009750A6" w:rsidRDefault="006B24F8" w:rsidP="00FD59E7">
            <w:pPr>
              <w:pStyle w:val="rvps103"/>
              <w:rPr>
                <w:rStyle w:val="rvts19"/>
                <w:b w:val="0"/>
                <w:color w:val="000000"/>
              </w:rPr>
            </w:pPr>
            <w:r w:rsidRPr="009750A6">
              <w:rPr>
                <w:rStyle w:val="rvts30"/>
                <w:b w:val="0"/>
                <w:color w:val="000000"/>
                <w:sz w:val="18"/>
                <w:szCs w:val="18"/>
              </w:rPr>
              <w:t>лица с инвалидностью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24F8" w:rsidRPr="009750A6" w:rsidRDefault="006B24F8" w:rsidP="002F0B7A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киши</w:t>
            </w:r>
          </w:p>
          <w:p w:rsidR="006B24F8" w:rsidRPr="009750A6" w:rsidRDefault="006B24F8" w:rsidP="002F0B7A">
            <w:pPr>
              <w:pStyle w:val="rvps2"/>
              <w:rPr>
                <w:rStyle w:val="rvts19"/>
                <w:color w:val="000000"/>
              </w:rPr>
            </w:pPr>
            <w:r w:rsidRPr="009750A6">
              <w:rPr>
                <w:rStyle w:val="rvts24"/>
                <w:color w:val="000000"/>
              </w:rPr>
              <w:t>человек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24F8" w:rsidRPr="009750A6" w:rsidRDefault="006B24F8" w:rsidP="00775380">
            <w:pPr>
              <w:pStyle w:val="rvps2"/>
              <w:rPr>
                <w:rStyle w:val="rvts24"/>
                <w:color w:val="000000"/>
              </w:rPr>
            </w:pPr>
            <w:r w:rsidRPr="009750A6">
              <w:rPr>
                <w:rStyle w:val="rvts24"/>
                <w:color w:val="000000"/>
              </w:rPr>
              <w:t>304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24F8" w:rsidRPr="009750A6" w:rsidRDefault="006B24F8" w:rsidP="00775380">
            <w:pPr>
              <w:rPr>
                <w:color w:val="000000"/>
              </w:rPr>
            </w:pP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24F8" w:rsidRPr="009750A6" w:rsidRDefault="006B24F8" w:rsidP="00775380">
            <w:pPr>
              <w:rPr>
                <w:color w:val="000000"/>
              </w:rPr>
            </w:pPr>
          </w:p>
        </w:tc>
      </w:tr>
      <w:tr w:rsidR="002F0B7A" w:rsidRPr="009750A6" w:rsidTr="006B24F8">
        <w:trPr>
          <w:trHeight w:val="12"/>
          <w:jc w:val="center"/>
        </w:trPr>
        <w:tc>
          <w:tcPr>
            <w:tcW w:w="2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0B7A" w:rsidRPr="009750A6" w:rsidRDefault="002F0B7A" w:rsidP="00775380">
            <w:pPr>
              <w:pStyle w:val="rvps8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Ва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>тинча ме</w:t>
            </w:r>
            <w:r w:rsidRPr="009750A6">
              <w:rPr>
                <w:rStyle w:val="rvts20"/>
                <w:color w:val="000000"/>
              </w:rPr>
              <w:t>ҳ</w:t>
            </w:r>
            <w:r w:rsidRPr="009750A6">
              <w:rPr>
                <w:rStyle w:val="rvts19"/>
                <w:color w:val="000000"/>
              </w:rPr>
              <w:t>натга лаё</w:t>
            </w:r>
            <w:r w:rsidRPr="009750A6">
              <w:rPr>
                <w:rStyle w:val="rvts20"/>
                <w:color w:val="000000"/>
              </w:rPr>
              <w:t>қ</w:t>
            </w:r>
            <w:r w:rsidR="00FB015B" w:rsidRPr="009750A6">
              <w:rPr>
                <w:rStyle w:val="rvts19"/>
                <w:color w:val="000000"/>
              </w:rPr>
              <w:t>атсизлик сабабли ишга кел</w:t>
            </w:r>
            <w:r w:rsidRPr="009750A6">
              <w:rPr>
                <w:rStyle w:val="rvts19"/>
                <w:color w:val="000000"/>
              </w:rPr>
              <w:t>маган киши-кунлар сони (</w:t>
            </w:r>
            <w:r w:rsidRPr="009750A6">
              <w:rPr>
                <w:rStyle w:val="rvts20"/>
                <w:color w:val="000000"/>
              </w:rPr>
              <w:t>ҳ</w:t>
            </w:r>
            <w:r w:rsidRPr="009750A6">
              <w:rPr>
                <w:rStyle w:val="rvts19"/>
                <w:color w:val="000000"/>
              </w:rPr>
              <w:t>омиладорлик ва бола ту</w:t>
            </w:r>
            <w:r w:rsidRPr="009750A6">
              <w:rPr>
                <w:rStyle w:val="rvts20"/>
                <w:color w:val="000000"/>
              </w:rPr>
              <w:t>ғ</w:t>
            </w:r>
            <w:r w:rsidRPr="009750A6">
              <w:rPr>
                <w:rStyle w:val="rvts19"/>
                <w:color w:val="000000"/>
              </w:rPr>
              <w:t>иш таътилисиз)</w:t>
            </w:r>
          </w:p>
          <w:p w:rsidR="002F0B7A" w:rsidRPr="009750A6" w:rsidRDefault="002F0B7A" w:rsidP="00775380">
            <w:pPr>
              <w:pStyle w:val="rvps83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Число человеко-дней неявок по временной нетрудоспособности (без отпусков по беременности и родам)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0B7A" w:rsidRPr="009750A6" w:rsidRDefault="002F0B7A" w:rsidP="00775380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киши-кун</w:t>
            </w:r>
          </w:p>
          <w:p w:rsidR="002F0B7A" w:rsidRPr="009750A6" w:rsidRDefault="002F0B7A" w:rsidP="00775380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человеко-дней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0B7A" w:rsidRPr="009750A6" w:rsidRDefault="002864DD" w:rsidP="00775380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305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0B7A" w:rsidRPr="009750A6" w:rsidRDefault="002F0B7A" w:rsidP="00775380">
            <w:pPr>
              <w:rPr>
                <w:color w:val="000000"/>
              </w:rPr>
            </w:pP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B7A" w:rsidRPr="009750A6" w:rsidRDefault="002F0B7A" w:rsidP="00775380">
            <w:pPr>
              <w:rPr>
                <w:color w:val="000000"/>
              </w:rPr>
            </w:pPr>
          </w:p>
        </w:tc>
      </w:tr>
      <w:tr w:rsidR="002F0B7A" w:rsidRPr="009750A6" w:rsidTr="006B24F8">
        <w:trPr>
          <w:trHeight w:val="12"/>
          <w:jc w:val="center"/>
        </w:trPr>
        <w:tc>
          <w:tcPr>
            <w:tcW w:w="2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0B7A" w:rsidRPr="009750A6" w:rsidRDefault="002F0B7A" w:rsidP="00775380">
            <w:pPr>
              <w:pStyle w:val="rvps86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18 ёшгача бўлган ўсмирларда</w:t>
            </w:r>
          </w:p>
          <w:p w:rsidR="002F0B7A" w:rsidRPr="009750A6" w:rsidRDefault="002F0B7A" w:rsidP="00775380">
            <w:pPr>
              <w:pStyle w:val="rvps87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у подростков до 18 лет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0B7A" w:rsidRPr="009750A6" w:rsidRDefault="002F0B7A" w:rsidP="00775380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киши-кун</w:t>
            </w:r>
          </w:p>
          <w:p w:rsidR="002F0B7A" w:rsidRPr="009750A6" w:rsidRDefault="002F0B7A" w:rsidP="00775380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человеко-дней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0B7A" w:rsidRPr="009750A6" w:rsidRDefault="002F0B7A" w:rsidP="00775380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306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0B7A" w:rsidRPr="009750A6" w:rsidRDefault="002F0B7A" w:rsidP="00775380">
            <w:pPr>
              <w:rPr>
                <w:color w:val="000000"/>
              </w:rPr>
            </w:pP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B7A" w:rsidRPr="009750A6" w:rsidRDefault="002F0B7A" w:rsidP="00775380">
            <w:pPr>
              <w:rPr>
                <w:color w:val="000000"/>
              </w:rPr>
            </w:pPr>
          </w:p>
        </w:tc>
      </w:tr>
      <w:tr w:rsidR="006B24F8" w:rsidRPr="009750A6" w:rsidTr="006B24F8">
        <w:trPr>
          <w:trHeight w:val="12"/>
          <w:jc w:val="center"/>
        </w:trPr>
        <w:tc>
          <w:tcPr>
            <w:tcW w:w="2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24F8" w:rsidRPr="009750A6" w:rsidRDefault="006B24F8" w:rsidP="00FD59E7">
            <w:pPr>
              <w:pStyle w:val="rvps103"/>
              <w:rPr>
                <w:rStyle w:val="rvts19"/>
                <w:b w:val="0"/>
                <w:color w:val="000000"/>
              </w:rPr>
            </w:pPr>
            <w:r w:rsidRPr="009750A6">
              <w:rPr>
                <w:rStyle w:val="rvts24"/>
                <w:b/>
                <w:color w:val="000000"/>
              </w:rPr>
              <w:t>чет эл фу</w:t>
            </w:r>
            <w:r w:rsidRPr="009750A6">
              <w:rPr>
                <w:rStyle w:val="rvts25"/>
                <w:b/>
                <w:color w:val="000000"/>
                <w:sz w:val="18"/>
                <w:szCs w:val="18"/>
              </w:rPr>
              <w:t>қ</w:t>
            </w:r>
            <w:r w:rsidRPr="009750A6">
              <w:rPr>
                <w:rStyle w:val="rvts24"/>
                <w:b/>
                <w:color w:val="000000"/>
              </w:rPr>
              <w:t>аролари</w:t>
            </w:r>
          </w:p>
          <w:p w:rsidR="006B24F8" w:rsidRPr="009750A6" w:rsidRDefault="006B24F8" w:rsidP="00FD59E7">
            <w:pPr>
              <w:pStyle w:val="rvps103"/>
              <w:rPr>
                <w:rStyle w:val="rvts24"/>
                <w:b/>
                <w:color w:val="000000"/>
              </w:rPr>
            </w:pPr>
            <w:r w:rsidRPr="009750A6">
              <w:rPr>
                <w:rStyle w:val="rvts19"/>
                <w:b w:val="0"/>
                <w:color w:val="000000"/>
              </w:rPr>
              <w:t>иностранных граждан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24F8" w:rsidRPr="009750A6" w:rsidRDefault="006B24F8" w:rsidP="00AF625E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киши-кун</w:t>
            </w:r>
          </w:p>
          <w:p w:rsidR="006B24F8" w:rsidRPr="009750A6" w:rsidRDefault="006B24F8" w:rsidP="00AF625E">
            <w:pPr>
              <w:pStyle w:val="rvps2"/>
              <w:rPr>
                <w:rStyle w:val="rvts19"/>
                <w:color w:val="000000"/>
              </w:rPr>
            </w:pPr>
            <w:r w:rsidRPr="009750A6">
              <w:rPr>
                <w:rStyle w:val="rvts24"/>
                <w:color w:val="000000"/>
              </w:rPr>
              <w:t>человеко-дней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24F8" w:rsidRPr="009750A6" w:rsidRDefault="006B24F8" w:rsidP="00775380">
            <w:pPr>
              <w:pStyle w:val="rvps2"/>
              <w:rPr>
                <w:rStyle w:val="rvts24"/>
                <w:color w:val="000000"/>
              </w:rPr>
            </w:pPr>
            <w:r w:rsidRPr="009750A6">
              <w:rPr>
                <w:rStyle w:val="rvts24"/>
                <w:color w:val="000000"/>
              </w:rPr>
              <w:t>307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24F8" w:rsidRPr="009750A6" w:rsidRDefault="006B24F8" w:rsidP="00775380">
            <w:pPr>
              <w:rPr>
                <w:color w:val="000000"/>
              </w:rPr>
            </w:pP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24F8" w:rsidRPr="009750A6" w:rsidRDefault="006B24F8" w:rsidP="00775380">
            <w:pPr>
              <w:rPr>
                <w:color w:val="000000"/>
              </w:rPr>
            </w:pPr>
          </w:p>
        </w:tc>
      </w:tr>
      <w:tr w:rsidR="006B24F8" w:rsidRPr="009750A6" w:rsidTr="006B24F8">
        <w:trPr>
          <w:trHeight w:val="12"/>
          <w:jc w:val="center"/>
        </w:trPr>
        <w:tc>
          <w:tcPr>
            <w:tcW w:w="2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24F8" w:rsidRPr="009750A6" w:rsidRDefault="006B24F8" w:rsidP="00FD59E7">
            <w:pPr>
              <w:pStyle w:val="rvps61"/>
              <w:rPr>
                <w:b/>
                <w:color w:val="000000"/>
                <w:sz w:val="18"/>
                <w:szCs w:val="18"/>
              </w:rPr>
            </w:pPr>
            <w:r w:rsidRPr="009750A6">
              <w:rPr>
                <w:rStyle w:val="rvts24"/>
                <w:b/>
                <w:color w:val="000000"/>
              </w:rPr>
              <w:t>ногиронлиги бўлган шахслар</w:t>
            </w:r>
          </w:p>
          <w:p w:rsidR="006B24F8" w:rsidRPr="009750A6" w:rsidRDefault="006B24F8" w:rsidP="00DB3F4E">
            <w:pPr>
              <w:pStyle w:val="rvps103"/>
              <w:rPr>
                <w:rStyle w:val="rvts19"/>
                <w:b w:val="0"/>
                <w:color w:val="000000"/>
              </w:rPr>
            </w:pPr>
            <w:r w:rsidRPr="009750A6">
              <w:rPr>
                <w:rStyle w:val="rvts30"/>
                <w:b w:val="0"/>
                <w:color w:val="000000"/>
                <w:sz w:val="18"/>
                <w:szCs w:val="18"/>
              </w:rPr>
              <w:t>лиц с инвалидностью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24F8" w:rsidRPr="009750A6" w:rsidRDefault="006B24F8" w:rsidP="00AF625E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киши-кун</w:t>
            </w:r>
          </w:p>
          <w:p w:rsidR="006B24F8" w:rsidRPr="009750A6" w:rsidRDefault="006B24F8" w:rsidP="00AF625E">
            <w:pPr>
              <w:pStyle w:val="rvps2"/>
              <w:rPr>
                <w:rStyle w:val="rvts19"/>
                <w:color w:val="000000"/>
              </w:rPr>
            </w:pPr>
            <w:r w:rsidRPr="009750A6">
              <w:rPr>
                <w:rStyle w:val="rvts24"/>
                <w:color w:val="000000"/>
              </w:rPr>
              <w:t>человеко-дней</w:t>
            </w:r>
          </w:p>
        </w:tc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24F8" w:rsidRPr="009750A6" w:rsidRDefault="006B24F8" w:rsidP="00775380">
            <w:pPr>
              <w:pStyle w:val="rvps2"/>
              <w:rPr>
                <w:rStyle w:val="rvts24"/>
                <w:color w:val="000000"/>
              </w:rPr>
            </w:pPr>
            <w:r w:rsidRPr="009750A6">
              <w:rPr>
                <w:rStyle w:val="rvts24"/>
                <w:color w:val="000000"/>
              </w:rPr>
              <w:t>308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24F8" w:rsidRPr="009750A6" w:rsidRDefault="006B24F8" w:rsidP="00775380">
            <w:pPr>
              <w:rPr>
                <w:color w:val="000000"/>
              </w:rPr>
            </w:pP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24F8" w:rsidRPr="009750A6" w:rsidRDefault="006B24F8" w:rsidP="00775380">
            <w:pPr>
              <w:rPr>
                <w:color w:val="000000"/>
              </w:rPr>
            </w:pPr>
          </w:p>
        </w:tc>
      </w:tr>
    </w:tbl>
    <w:p w:rsidR="003A2B96" w:rsidRDefault="003A2B96" w:rsidP="006F5358">
      <w:pPr>
        <w:pStyle w:val="rvps2"/>
        <w:rPr>
          <w:rStyle w:val="rvts27"/>
          <w:color w:val="000000"/>
        </w:rPr>
      </w:pPr>
    </w:p>
    <w:p w:rsidR="00DA7A48" w:rsidRPr="009750A6" w:rsidRDefault="00DA7A48" w:rsidP="006F5358">
      <w:pPr>
        <w:pStyle w:val="rvps2"/>
        <w:rPr>
          <w:rStyle w:val="rvts27"/>
          <w:color w:val="000000"/>
        </w:rPr>
      </w:pPr>
    </w:p>
    <w:tbl>
      <w:tblPr>
        <w:tblW w:w="5000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1"/>
        <w:gridCol w:w="1140"/>
        <w:gridCol w:w="1140"/>
        <w:gridCol w:w="1140"/>
        <w:gridCol w:w="1140"/>
        <w:gridCol w:w="3111"/>
      </w:tblGrid>
      <w:tr w:rsidR="00C154AB" w:rsidRPr="009750A6" w:rsidTr="005A489E">
        <w:trPr>
          <w:jc w:val="center"/>
        </w:trPr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54AB" w:rsidRPr="009750A6" w:rsidRDefault="00C154AB" w:rsidP="00C154AB">
            <w:pPr>
              <w:pStyle w:val="ab"/>
              <w:jc w:val="center"/>
              <w:rPr>
                <w:rFonts w:ascii="Times New Roman" w:hAnsi="Times New Roman"/>
                <w:b/>
                <w:sz w:val="18"/>
              </w:rPr>
            </w:pPr>
            <w:r w:rsidRPr="009750A6">
              <w:rPr>
                <w:rFonts w:ascii="Times New Roman" w:hAnsi="Times New Roman"/>
                <w:b/>
                <w:sz w:val="18"/>
              </w:rPr>
              <w:t>Статистика ҳисоботи шаклини тўлдиришга сарфланган вақт, соатда (кераклисини белгиланг)</w:t>
            </w:r>
          </w:p>
          <w:p w:rsidR="00C154AB" w:rsidRPr="009750A6" w:rsidRDefault="00C154AB" w:rsidP="00C154AB">
            <w:pPr>
              <w:pStyle w:val="ab"/>
              <w:jc w:val="center"/>
              <w:rPr>
                <w:rFonts w:ascii="Times New Roman" w:hAnsi="Times New Roman"/>
                <w:sz w:val="18"/>
              </w:rPr>
            </w:pPr>
            <w:r w:rsidRPr="009750A6">
              <w:rPr>
                <w:rFonts w:ascii="Times New Roman" w:hAnsi="Times New Roman"/>
                <w:sz w:val="18"/>
              </w:rPr>
              <w:t>Время, затраченное на заполнение формы статистической отчетности, в часах (нужное отметить)</w:t>
            </w:r>
          </w:p>
        </w:tc>
      </w:tr>
      <w:tr w:rsidR="00C154AB" w:rsidRPr="009750A6" w:rsidTr="00C154AB">
        <w:trPr>
          <w:trHeight w:val="456"/>
          <w:jc w:val="center"/>
        </w:trPr>
        <w:tc>
          <w:tcPr>
            <w:tcW w:w="1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54AB" w:rsidRPr="009750A6" w:rsidRDefault="00C154AB" w:rsidP="00C154AB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1 соатгача</w:t>
            </w:r>
          </w:p>
          <w:p w:rsidR="00C154AB" w:rsidRPr="009750A6" w:rsidRDefault="00C154AB" w:rsidP="00C154AB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до 1 часа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54AB" w:rsidRPr="009750A6" w:rsidRDefault="00C154AB" w:rsidP="00C154AB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1-2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54AB" w:rsidRPr="009750A6" w:rsidRDefault="00C154AB" w:rsidP="00C154AB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2-4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54AB" w:rsidRPr="009750A6" w:rsidRDefault="00C154AB" w:rsidP="00C154AB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4-8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54AB" w:rsidRPr="009750A6" w:rsidRDefault="00C154AB" w:rsidP="00C154AB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8-10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54AB" w:rsidRPr="009750A6" w:rsidRDefault="00C154AB" w:rsidP="00C154AB">
            <w:pPr>
              <w:pStyle w:val="rvps2"/>
              <w:rPr>
                <w:color w:val="000000"/>
              </w:rPr>
            </w:pPr>
            <w:r w:rsidRPr="009750A6">
              <w:rPr>
                <w:rStyle w:val="rvts19"/>
                <w:color w:val="000000"/>
              </w:rPr>
              <w:t>10 соатдан орти</w:t>
            </w:r>
            <w:r w:rsidRPr="009750A6">
              <w:rPr>
                <w:rStyle w:val="rvts20"/>
                <w:color w:val="000000"/>
              </w:rPr>
              <w:t>қ</w:t>
            </w:r>
          </w:p>
          <w:p w:rsidR="00C154AB" w:rsidRPr="009750A6" w:rsidRDefault="00C154AB" w:rsidP="00C154AB">
            <w:pPr>
              <w:pStyle w:val="rvps2"/>
              <w:rPr>
                <w:color w:val="000000"/>
              </w:rPr>
            </w:pPr>
            <w:r w:rsidRPr="009750A6">
              <w:rPr>
                <w:rStyle w:val="rvts24"/>
                <w:color w:val="000000"/>
              </w:rPr>
              <w:t>более 10 часов</w:t>
            </w:r>
          </w:p>
        </w:tc>
      </w:tr>
    </w:tbl>
    <w:p w:rsidR="006F5358" w:rsidRDefault="006F5358" w:rsidP="006F5358">
      <w:pPr>
        <w:pStyle w:val="rvps2"/>
        <w:rPr>
          <w:rStyle w:val="rvts27"/>
          <w:color w:val="000000"/>
        </w:rPr>
      </w:pPr>
    </w:p>
    <w:p w:rsidR="00DA7A48" w:rsidRDefault="00DA7A48" w:rsidP="006F5358">
      <w:pPr>
        <w:pStyle w:val="rvps2"/>
        <w:rPr>
          <w:rStyle w:val="rvts27"/>
          <w:color w:val="000000"/>
        </w:rPr>
      </w:pPr>
    </w:p>
    <w:tbl>
      <w:tblPr>
        <w:tblW w:w="5000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62"/>
      </w:tblGrid>
      <w:tr w:rsidR="0063663D" w:rsidRPr="009750A6">
        <w:trPr>
          <w:trHeight w:val="300"/>
          <w:jc w:val="center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0A6" w:rsidRDefault="00691ED5" w:rsidP="009750A6">
            <w:pPr>
              <w:pStyle w:val="rvps133"/>
              <w:rPr>
                <w:b/>
                <w:sz w:val="18"/>
                <w:szCs w:val="18"/>
              </w:rPr>
            </w:pPr>
            <w:r w:rsidRPr="009750A6">
              <w:rPr>
                <w:b/>
                <w:sz w:val="18"/>
                <w:szCs w:val="18"/>
              </w:rPr>
              <w:t xml:space="preserve">Изоҳ: агар ҳисоботда кўрсатилган маълумотлар олдинги даврларда тақдим этилгандан тубдан фарқ қилса, </w:t>
            </w:r>
            <w:r w:rsidR="009750A6">
              <w:rPr>
                <w:b/>
                <w:sz w:val="18"/>
                <w:szCs w:val="18"/>
                <w:lang w:val="uz-Cyrl-UZ"/>
              </w:rPr>
              <w:t xml:space="preserve">бунинг </w:t>
            </w:r>
            <w:r w:rsidRPr="009750A6">
              <w:rPr>
                <w:b/>
                <w:sz w:val="18"/>
                <w:szCs w:val="18"/>
              </w:rPr>
              <w:t xml:space="preserve">сабабини кўрсатинг (ҳисоботни тўлдириш билан боғлиқ бўлган бошқа сабабларни ҳам инобатга олган ҳолда). </w:t>
            </w:r>
          </w:p>
          <w:p w:rsidR="0063663D" w:rsidRPr="009750A6" w:rsidRDefault="00691ED5" w:rsidP="009750A6">
            <w:pPr>
              <w:pStyle w:val="rvps133"/>
              <w:rPr>
                <w:color w:val="000000"/>
              </w:rPr>
            </w:pPr>
            <w:r w:rsidRPr="009750A6">
              <w:rPr>
                <w:sz w:val="18"/>
                <w:szCs w:val="18"/>
              </w:rPr>
              <w:t>Примечание: если указанные в отчете данные существенно отличаются от представленных в предыдущие периоды, поясните причину (с учетом других причин, связанных с заполнением отчета).</w:t>
            </w:r>
          </w:p>
        </w:tc>
      </w:tr>
      <w:tr w:rsidR="0063663D" w:rsidRPr="009750A6">
        <w:trPr>
          <w:trHeight w:val="60"/>
          <w:jc w:val="center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663D" w:rsidRPr="009750A6" w:rsidRDefault="0063663D">
            <w:pPr>
              <w:pStyle w:val="a3"/>
              <w:rPr>
                <w:color w:val="000000"/>
              </w:rPr>
            </w:pPr>
          </w:p>
        </w:tc>
      </w:tr>
    </w:tbl>
    <w:p w:rsidR="00691ED5" w:rsidRDefault="00691ED5" w:rsidP="00691ED5">
      <w:pPr>
        <w:pStyle w:val="rvps134"/>
        <w:rPr>
          <w:color w:val="000000"/>
        </w:rPr>
      </w:pPr>
    </w:p>
    <w:p w:rsidR="00DA7A48" w:rsidRPr="009750A6" w:rsidRDefault="00DA7A48" w:rsidP="00691ED5">
      <w:pPr>
        <w:pStyle w:val="rvps134"/>
        <w:rPr>
          <w:color w:val="000000"/>
        </w:rPr>
      </w:pPr>
    </w:p>
    <w:tbl>
      <w:tblPr>
        <w:tblW w:w="4898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1"/>
        <w:gridCol w:w="2070"/>
        <w:gridCol w:w="3174"/>
        <w:gridCol w:w="1890"/>
      </w:tblGrid>
      <w:tr w:rsidR="00691ED5" w:rsidRPr="009750A6" w:rsidTr="009750A6">
        <w:trPr>
          <w:tblCellSpacing w:w="0" w:type="dxa"/>
          <w:jc w:val="center"/>
        </w:trPr>
        <w:tc>
          <w:tcPr>
            <w:tcW w:w="1498" w:type="pct"/>
            <w:hideMark/>
          </w:tcPr>
          <w:p w:rsidR="00691ED5" w:rsidRPr="009750A6" w:rsidRDefault="00691ED5" w:rsidP="005A489E">
            <w:pPr>
              <w:pStyle w:val="a3"/>
              <w:rPr>
                <w:color w:val="000000"/>
                <w:sz w:val="18"/>
                <w:szCs w:val="18"/>
              </w:rPr>
            </w:pPr>
            <w:r w:rsidRPr="009750A6">
              <w:rPr>
                <w:rStyle w:val="rvts19"/>
                <w:color w:val="000000"/>
              </w:rPr>
              <w:t>Ра</w:t>
            </w:r>
            <w:r w:rsidRPr="009750A6">
              <w:rPr>
                <w:rStyle w:val="rvts20"/>
                <w:color w:val="000000"/>
              </w:rPr>
              <w:t>ҳ</w:t>
            </w:r>
            <w:r w:rsidRPr="009750A6">
              <w:rPr>
                <w:rStyle w:val="rvts19"/>
                <w:color w:val="000000"/>
              </w:rPr>
              <w:t>бар</w:t>
            </w:r>
          </w:p>
          <w:p w:rsidR="00691ED5" w:rsidRPr="009750A6" w:rsidRDefault="00691ED5" w:rsidP="005A489E">
            <w:pPr>
              <w:pStyle w:val="a3"/>
              <w:rPr>
                <w:color w:val="000000"/>
                <w:sz w:val="18"/>
                <w:szCs w:val="18"/>
              </w:rPr>
            </w:pPr>
            <w:r w:rsidRPr="009750A6">
              <w:rPr>
                <w:rStyle w:val="rvts25"/>
                <w:color w:val="000000"/>
                <w:sz w:val="18"/>
                <w:szCs w:val="18"/>
              </w:rPr>
              <w:t xml:space="preserve">Руководитель </w:t>
            </w:r>
          </w:p>
        </w:tc>
        <w:tc>
          <w:tcPr>
            <w:tcW w:w="1021" w:type="pct"/>
            <w:hideMark/>
          </w:tcPr>
          <w:p w:rsidR="00691ED5" w:rsidRPr="009750A6" w:rsidRDefault="00C96EC1" w:rsidP="00C96EC1">
            <w:pPr>
              <w:pStyle w:val="rvps2"/>
              <w:ind w:hanging="1173"/>
              <w:rPr>
                <w:color w:val="000000"/>
                <w:sz w:val="18"/>
                <w:szCs w:val="18"/>
              </w:rPr>
            </w:pPr>
            <w:bookmarkStart w:id="0" w:name="_GoBack"/>
            <w:r w:rsidRPr="009750A6">
              <w:rPr>
                <w:rStyle w:val="rvts25"/>
                <w:color w:val="000000"/>
                <w:sz w:val="18"/>
                <w:szCs w:val="18"/>
              </w:rPr>
              <w:t>  </w:t>
            </w:r>
            <w:bookmarkEnd w:id="0"/>
            <w:r w:rsidRPr="009750A6">
              <w:rPr>
                <w:rStyle w:val="rvts25"/>
                <w:color w:val="000000"/>
                <w:sz w:val="18"/>
                <w:szCs w:val="18"/>
              </w:rPr>
              <w:t>   </w:t>
            </w:r>
            <w:r w:rsidR="00691ED5" w:rsidRPr="009750A6">
              <w:rPr>
                <w:rStyle w:val="rvts25"/>
                <w:color w:val="000000"/>
                <w:sz w:val="18"/>
                <w:szCs w:val="18"/>
              </w:rPr>
              <w:t>____________________</w:t>
            </w:r>
            <w:r w:rsidR="005139C5" w:rsidRPr="009750A6">
              <w:rPr>
                <w:rStyle w:val="rvts25"/>
                <w:color w:val="000000"/>
                <w:sz w:val="18"/>
                <w:szCs w:val="18"/>
              </w:rPr>
              <w:t>_______</w:t>
            </w:r>
            <w:r w:rsidR="00691ED5" w:rsidRPr="009750A6">
              <w:rPr>
                <w:rStyle w:val="rvts25"/>
                <w:color w:val="000000"/>
                <w:sz w:val="18"/>
                <w:szCs w:val="18"/>
              </w:rPr>
              <w:t>____</w:t>
            </w:r>
          </w:p>
          <w:p w:rsidR="00691ED5" w:rsidRPr="009750A6" w:rsidRDefault="00691ED5" w:rsidP="005139C5">
            <w:pPr>
              <w:pStyle w:val="rvps2"/>
              <w:rPr>
                <w:color w:val="000000"/>
                <w:sz w:val="18"/>
                <w:szCs w:val="18"/>
              </w:rPr>
            </w:pPr>
            <w:r w:rsidRPr="009750A6">
              <w:rPr>
                <w:rStyle w:val="rvts19"/>
                <w:color w:val="000000"/>
              </w:rPr>
              <w:t>(Ф.И.О.)</w:t>
            </w:r>
          </w:p>
          <w:p w:rsidR="00691ED5" w:rsidRPr="009750A6" w:rsidRDefault="00691ED5" w:rsidP="005139C5">
            <w:pPr>
              <w:pStyle w:val="rvps2"/>
              <w:rPr>
                <w:color w:val="000000"/>
                <w:sz w:val="18"/>
                <w:szCs w:val="18"/>
              </w:rPr>
            </w:pPr>
            <w:r w:rsidRPr="009750A6">
              <w:rPr>
                <w:rStyle w:val="rvts25"/>
                <w:color w:val="000000"/>
                <w:sz w:val="18"/>
                <w:szCs w:val="18"/>
              </w:rPr>
              <w:t>(Ф.И.О.)</w:t>
            </w:r>
          </w:p>
        </w:tc>
        <w:tc>
          <w:tcPr>
            <w:tcW w:w="2481" w:type="pct"/>
            <w:gridSpan w:val="2"/>
            <w:hideMark/>
          </w:tcPr>
          <w:p w:rsidR="00691ED5" w:rsidRPr="009750A6" w:rsidRDefault="00691ED5" w:rsidP="009750A6">
            <w:pPr>
              <w:pStyle w:val="a3"/>
              <w:ind w:left="65" w:right="35"/>
              <w:rPr>
                <w:color w:val="000000"/>
                <w:sz w:val="18"/>
                <w:szCs w:val="18"/>
              </w:rPr>
            </w:pPr>
            <w:r w:rsidRPr="009750A6">
              <w:rPr>
                <w:rStyle w:val="rvts19"/>
                <w:color w:val="000000"/>
              </w:rPr>
              <w:t xml:space="preserve">ЭРИ сертификатининг тартиб </w:t>
            </w:r>
            <w:r w:rsidR="00C96EC1" w:rsidRPr="009750A6">
              <w:rPr>
                <w:rStyle w:val="rvts19"/>
                <w:color w:val="000000"/>
              </w:rPr>
              <w:t>ра</w:t>
            </w:r>
            <w:r w:rsidR="009D1E66" w:rsidRPr="009750A6">
              <w:rPr>
                <w:rStyle w:val="rvts19"/>
                <w:color w:val="000000"/>
              </w:rPr>
              <w:t>қами</w:t>
            </w:r>
            <w:r w:rsidR="009750A6">
              <w:rPr>
                <w:rStyle w:val="rvts19"/>
                <w:color w:val="000000"/>
                <w:lang w:val="uz-Cyrl-UZ"/>
              </w:rPr>
              <w:t xml:space="preserve"> </w:t>
            </w:r>
            <w:r w:rsidR="009D1E66" w:rsidRPr="00DA7A48">
              <w:rPr>
                <w:rStyle w:val="rvts19"/>
                <w:b w:val="0"/>
                <w:color w:val="000000"/>
              </w:rPr>
              <w:t>_______</w:t>
            </w:r>
            <w:r w:rsidR="009750A6" w:rsidRPr="00DA7A48">
              <w:rPr>
                <w:rStyle w:val="rvts19"/>
                <w:b w:val="0"/>
                <w:color w:val="000000"/>
              </w:rPr>
              <w:t>____________</w:t>
            </w:r>
          </w:p>
          <w:p w:rsidR="00691ED5" w:rsidRPr="009750A6" w:rsidRDefault="00691ED5" w:rsidP="009750A6">
            <w:pPr>
              <w:pStyle w:val="a3"/>
              <w:ind w:left="65"/>
              <w:rPr>
                <w:color w:val="000000"/>
                <w:sz w:val="18"/>
                <w:szCs w:val="18"/>
              </w:rPr>
            </w:pPr>
            <w:r w:rsidRPr="009750A6">
              <w:rPr>
                <w:rStyle w:val="rvts25"/>
                <w:color w:val="000000"/>
                <w:sz w:val="18"/>
                <w:szCs w:val="18"/>
              </w:rPr>
              <w:t xml:space="preserve">Номер сертификата ЭЦП </w:t>
            </w:r>
          </w:p>
          <w:p w:rsidR="009750A6" w:rsidRDefault="009750A6" w:rsidP="009750A6">
            <w:pPr>
              <w:pStyle w:val="a3"/>
              <w:ind w:left="65"/>
              <w:rPr>
                <w:rStyle w:val="rvts19"/>
                <w:color w:val="000000"/>
              </w:rPr>
            </w:pPr>
          </w:p>
          <w:p w:rsidR="009750A6" w:rsidRDefault="009750A6" w:rsidP="009750A6">
            <w:pPr>
              <w:pStyle w:val="a3"/>
              <w:ind w:left="65"/>
              <w:rPr>
                <w:rStyle w:val="rvts19"/>
                <w:color w:val="000000"/>
              </w:rPr>
            </w:pPr>
          </w:p>
          <w:p w:rsidR="00691ED5" w:rsidRPr="009750A6" w:rsidRDefault="00691ED5" w:rsidP="009750A6">
            <w:pPr>
              <w:pStyle w:val="a3"/>
              <w:ind w:left="65"/>
              <w:rPr>
                <w:color w:val="000000"/>
                <w:sz w:val="18"/>
                <w:szCs w:val="18"/>
              </w:rPr>
            </w:pPr>
            <w:r w:rsidRPr="009750A6">
              <w:rPr>
                <w:rStyle w:val="rvts19"/>
                <w:color w:val="000000"/>
              </w:rPr>
              <w:t xml:space="preserve">Сертификатнинг амал </w:t>
            </w:r>
            <w:r w:rsidRPr="009750A6">
              <w:rPr>
                <w:rStyle w:val="rvts20"/>
                <w:color w:val="000000"/>
              </w:rPr>
              <w:t>қ</w:t>
            </w:r>
            <w:r w:rsidR="00AF480F" w:rsidRPr="009750A6">
              <w:rPr>
                <w:rStyle w:val="rvts19"/>
                <w:color w:val="000000"/>
              </w:rPr>
              <w:t>илиш муддати</w:t>
            </w:r>
            <w:r w:rsidR="009750A6">
              <w:rPr>
                <w:rStyle w:val="rvts19"/>
                <w:color w:val="000000"/>
                <w:lang w:val="uz-Cyrl-UZ"/>
              </w:rPr>
              <w:t xml:space="preserve"> </w:t>
            </w:r>
            <w:r w:rsidR="009750A6" w:rsidRPr="00DA7A48">
              <w:rPr>
                <w:rStyle w:val="rvts19"/>
                <w:b w:val="0"/>
                <w:color w:val="000000"/>
              </w:rPr>
              <w:t>________________</w:t>
            </w:r>
            <w:r w:rsidR="00AF480F" w:rsidRPr="00DA7A48">
              <w:rPr>
                <w:rStyle w:val="rvts19"/>
                <w:b w:val="0"/>
                <w:color w:val="000000"/>
              </w:rPr>
              <w:t>__</w:t>
            </w:r>
          </w:p>
          <w:p w:rsidR="00691ED5" w:rsidRPr="009750A6" w:rsidRDefault="00691ED5" w:rsidP="009750A6">
            <w:pPr>
              <w:pStyle w:val="a3"/>
              <w:ind w:left="65"/>
              <w:rPr>
                <w:color w:val="000000"/>
                <w:sz w:val="18"/>
                <w:szCs w:val="18"/>
              </w:rPr>
            </w:pPr>
            <w:r w:rsidRPr="009750A6">
              <w:rPr>
                <w:rStyle w:val="rvts25"/>
                <w:color w:val="000000"/>
                <w:sz w:val="18"/>
                <w:szCs w:val="18"/>
              </w:rPr>
              <w:t>Срок действия сертификата</w:t>
            </w:r>
          </w:p>
          <w:p w:rsidR="00691ED5" w:rsidRPr="009750A6" w:rsidRDefault="00691ED5" w:rsidP="00DA7A48">
            <w:pPr>
              <w:pStyle w:val="a3"/>
              <w:rPr>
                <w:color w:val="000000"/>
                <w:sz w:val="18"/>
                <w:szCs w:val="18"/>
              </w:rPr>
            </w:pPr>
          </w:p>
        </w:tc>
      </w:tr>
      <w:tr w:rsidR="00691ED5" w:rsidRPr="009750A6" w:rsidTr="009750A6">
        <w:trPr>
          <w:trHeight w:val="840"/>
          <w:tblCellSpacing w:w="0" w:type="dxa"/>
          <w:jc w:val="center"/>
        </w:trPr>
        <w:tc>
          <w:tcPr>
            <w:tcW w:w="1498" w:type="pct"/>
            <w:hideMark/>
          </w:tcPr>
          <w:p w:rsidR="00F95E25" w:rsidRPr="009750A6" w:rsidRDefault="00F95E25" w:rsidP="00F95E25">
            <w:pPr>
              <w:rPr>
                <w:b/>
                <w:noProof/>
                <w:sz w:val="18"/>
                <w:szCs w:val="18"/>
              </w:rPr>
            </w:pPr>
            <w:r w:rsidRPr="009750A6">
              <w:rPr>
                <w:b/>
                <w:noProof/>
                <w:sz w:val="18"/>
                <w:szCs w:val="18"/>
              </w:rPr>
              <w:t xml:space="preserve">Статистика ҳисоботини тузиш учун масъул бўлган мансабдор шахс </w:t>
            </w:r>
          </w:p>
          <w:p w:rsidR="00691ED5" w:rsidRPr="009750A6" w:rsidRDefault="00F95E25" w:rsidP="00F95E25">
            <w:pPr>
              <w:pStyle w:val="a3"/>
              <w:rPr>
                <w:color w:val="000000"/>
                <w:sz w:val="18"/>
                <w:szCs w:val="18"/>
              </w:rPr>
            </w:pPr>
            <w:r w:rsidRPr="009750A6">
              <w:rPr>
                <w:sz w:val="18"/>
                <w:szCs w:val="18"/>
              </w:rPr>
              <w:t xml:space="preserve">Должностное лицо, ответственное </w:t>
            </w:r>
            <w:r w:rsidRPr="009750A6">
              <w:rPr>
                <w:sz w:val="18"/>
                <w:szCs w:val="18"/>
              </w:rPr>
              <w:br/>
              <w:t>за составление статистического отчета</w:t>
            </w:r>
          </w:p>
        </w:tc>
        <w:tc>
          <w:tcPr>
            <w:tcW w:w="1021" w:type="pct"/>
            <w:hideMark/>
          </w:tcPr>
          <w:p w:rsidR="00DA7A48" w:rsidRDefault="00DA7A48" w:rsidP="005A489E">
            <w:pPr>
              <w:pStyle w:val="rvps2"/>
              <w:rPr>
                <w:rStyle w:val="rvts25"/>
                <w:color w:val="000000"/>
                <w:sz w:val="18"/>
                <w:szCs w:val="18"/>
              </w:rPr>
            </w:pPr>
          </w:p>
          <w:p w:rsidR="00691ED5" w:rsidRPr="009750A6" w:rsidRDefault="00691ED5" w:rsidP="005A489E">
            <w:pPr>
              <w:pStyle w:val="rvps2"/>
              <w:rPr>
                <w:color w:val="000000"/>
                <w:sz w:val="18"/>
                <w:szCs w:val="18"/>
              </w:rPr>
            </w:pPr>
            <w:r w:rsidRPr="009750A6">
              <w:rPr>
                <w:rStyle w:val="rvts25"/>
                <w:color w:val="000000"/>
                <w:sz w:val="18"/>
                <w:szCs w:val="18"/>
              </w:rPr>
              <w:t>_______________________</w:t>
            </w:r>
          </w:p>
          <w:p w:rsidR="00691ED5" w:rsidRPr="009750A6" w:rsidRDefault="00691ED5" w:rsidP="005A489E">
            <w:pPr>
              <w:pStyle w:val="rvps2"/>
              <w:rPr>
                <w:color w:val="000000"/>
                <w:sz w:val="18"/>
                <w:szCs w:val="18"/>
              </w:rPr>
            </w:pPr>
            <w:r w:rsidRPr="009750A6">
              <w:rPr>
                <w:rStyle w:val="rvts19"/>
                <w:color w:val="000000"/>
              </w:rPr>
              <w:t>(Ф.И.О.)</w:t>
            </w:r>
          </w:p>
          <w:p w:rsidR="00691ED5" w:rsidRPr="009750A6" w:rsidRDefault="00691ED5" w:rsidP="005A489E">
            <w:pPr>
              <w:pStyle w:val="rvps2"/>
              <w:rPr>
                <w:color w:val="000000"/>
                <w:sz w:val="18"/>
                <w:szCs w:val="18"/>
              </w:rPr>
            </w:pPr>
            <w:r w:rsidRPr="009750A6">
              <w:rPr>
                <w:rStyle w:val="rvts25"/>
                <w:color w:val="000000"/>
                <w:sz w:val="18"/>
                <w:szCs w:val="18"/>
              </w:rPr>
              <w:t>(Ф.И.О.)</w:t>
            </w:r>
          </w:p>
        </w:tc>
        <w:tc>
          <w:tcPr>
            <w:tcW w:w="1583" w:type="pct"/>
            <w:hideMark/>
          </w:tcPr>
          <w:p w:rsidR="00691ED5" w:rsidRPr="009750A6" w:rsidRDefault="00691ED5" w:rsidP="005A489E">
            <w:pPr>
              <w:pStyle w:val="rvps2"/>
              <w:rPr>
                <w:color w:val="000000"/>
                <w:sz w:val="18"/>
                <w:szCs w:val="18"/>
              </w:rPr>
            </w:pPr>
          </w:p>
          <w:p w:rsidR="00691ED5" w:rsidRPr="009750A6" w:rsidRDefault="00DA7A48" w:rsidP="005A489E">
            <w:pPr>
              <w:pStyle w:val="rvps2"/>
              <w:rPr>
                <w:color w:val="000000"/>
                <w:sz w:val="18"/>
                <w:szCs w:val="18"/>
              </w:rPr>
            </w:pPr>
            <w:r>
              <w:rPr>
                <w:rStyle w:val="rvts25"/>
                <w:color w:val="000000"/>
                <w:sz w:val="18"/>
                <w:szCs w:val="18"/>
              </w:rPr>
              <w:t>_____________________</w:t>
            </w:r>
          </w:p>
          <w:p w:rsidR="00691ED5" w:rsidRPr="009750A6" w:rsidRDefault="00691ED5" w:rsidP="005A489E">
            <w:pPr>
              <w:pStyle w:val="rvps2"/>
              <w:rPr>
                <w:color w:val="000000"/>
                <w:sz w:val="18"/>
                <w:szCs w:val="18"/>
              </w:rPr>
            </w:pPr>
            <w:r w:rsidRPr="009750A6">
              <w:rPr>
                <w:rStyle w:val="rvts19"/>
                <w:color w:val="000000"/>
              </w:rPr>
              <w:t>(мансаби)</w:t>
            </w:r>
          </w:p>
          <w:p w:rsidR="00691ED5" w:rsidRPr="009750A6" w:rsidRDefault="00691ED5" w:rsidP="005A489E">
            <w:pPr>
              <w:pStyle w:val="rvps2"/>
              <w:rPr>
                <w:color w:val="000000"/>
                <w:sz w:val="18"/>
                <w:szCs w:val="18"/>
              </w:rPr>
            </w:pPr>
            <w:r w:rsidRPr="009750A6">
              <w:rPr>
                <w:rStyle w:val="rvts25"/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898" w:type="pct"/>
            <w:hideMark/>
          </w:tcPr>
          <w:p w:rsidR="00DA7A48" w:rsidRDefault="00DA7A48" w:rsidP="005A489E">
            <w:pPr>
              <w:pStyle w:val="rvps2"/>
              <w:rPr>
                <w:rStyle w:val="rvts25"/>
                <w:color w:val="000000"/>
                <w:sz w:val="18"/>
                <w:szCs w:val="18"/>
              </w:rPr>
            </w:pPr>
          </w:p>
          <w:p w:rsidR="00691ED5" w:rsidRPr="00DA7A48" w:rsidRDefault="00691ED5" w:rsidP="005A489E">
            <w:pPr>
              <w:pStyle w:val="rvps2"/>
              <w:rPr>
                <w:b/>
                <w:color w:val="000000"/>
                <w:sz w:val="18"/>
                <w:szCs w:val="18"/>
              </w:rPr>
            </w:pPr>
            <w:r w:rsidRPr="00DA7A48">
              <w:rPr>
                <w:rStyle w:val="rvts19"/>
                <w:b w:val="0"/>
                <w:color w:val="000000"/>
              </w:rPr>
              <w:t>_____________________</w:t>
            </w:r>
          </w:p>
          <w:p w:rsidR="00691ED5" w:rsidRPr="009750A6" w:rsidRDefault="00691ED5" w:rsidP="005A489E">
            <w:pPr>
              <w:pStyle w:val="rvps2"/>
              <w:rPr>
                <w:color w:val="000000"/>
                <w:sz w:val="18"/>
                <w:szCs w:val="18"/>
              </w:rPr>
            </w:pPr>
            <w:r w:rsidRPr="009750A6">
              <w:rPr>
                <w:rStyle w:val="rvts19"/>
                <w:color w:val="000000"/>
              </w:rPr>
              <w:t>(ало</w:t>
            </w:r>
            <w:r w:rsidRPr="009750A6">
              <w:rPr>
                <w:rStyle w:val="rvts20"/>
                <w:color w:val="000000"/>
              </w:rPr>
              <w:t>қ</w:t>
            </w:r>
            <w:r w:rsidRPr="009750A6">
              <w:rPr>
                <w:rStyle w:val="rvts19"/>
                <w:color w:val="000000"/>
              </w:rPr>
              <w:t>а телефони)</w:t>
            </w:r>
          </w:p>
          <w:p w:rsidR="00691ED5" w:rsidRPr="009750A6" w:rsidRDefault="00691ED5" w:rsidP="005A489E">
            <w:pPr>
              <w:pStyle w:val="rvps2"/>
              <w:rPr>
                <w:color w:val="000000"/>
                <w:sz w:val="18"/>
                <w:szCs w:val="18"/>
              </w:rPr>
            </w:pPr>
            <w:r w:rsidRPr="009750A6">
              <w:rPr>
                <w:rStyle w:val="rvts25"/>
                <w:color w:val="000000"/>
                <w:sz w:val="18"/>
                <w:szCs w:val="18"/>
              </w:rPr>
              <w:t>(контактный телефон)</w:t>
            </w:r>
          </w:p>
        </w:tc>
      </w:tr>
    </w:tbl>
    <w:p w:rsidR="0063663D" w:rsidRPr="009750A6" w:rsidRDefault="0063663D">
      <w:pPr>
        <w:pStyle w:val="a3"/>
        <w:rPr>
          <w:color w:val="000000"/>
        </w:rPr>
      </w:pPr>
    </w:p>
    <w:p w:rsidR="009750A6" w:rsidRDefault="009750A6" w:rsidP="00691ED5">
      <w:pPr>
        <w:pStyle w:val="a3"/>
        <w:rPr>
          <w:rStyle w:val="rvts19"/>
          <w:color w:val="000000"/>
        </w:rPr>
      </w:pPr>
    </w:p>
    <w:p w:rsidR="00691ED5" w:rsidRPr="009750A6" w:rsidRDefault="00691ED5" w:rsidP="009750A6">
      <w:pPr>
        <w:pStyle w:val="a3"/>
        <w:ind w:firstLine="284"/>
        <w:rPr>
          <w:color w:val="000000"/>
          <w:sz w:val="18"/>
          <w:szCs w:val="18"/>
        </w:rPr>
      </w:pPr>
      <w:r w:rsidRPr="009750A6">
        <w:rPr>
          <w:rStyle w:val="rvts19"/>
          <w:color w:val="000000"/>
        </w:rPr>
        <w:t>Ташкилотнинг электрон почта манзили:</w:t>
      </w:r>
      <w:r w:rsidR="009750A6">
        <w:rPr>
          <w:rStyle w:val="rvts19"/>
          <w:color w:val="000000"/>
          <w:lang w:val="uz-Cyrl-UZ"/>
        </w:rPr>
        <w:t xml:space="preserve"> </w:t>
      </w:r>
      <w:r w:rsidRPr="00DA7A48">
        <w:rPr>
          <w:rStyle w:val="rvts19"/>
          <w:b w:val="0"/>
          <w:color w:val="000000"/>
        </w:rPr>
        <w:t>__________________________________________</w:t>
      </w:r>
      <w:r w:rsidRPr="009750A6">
        <w:rPr>
          <w:rStyle w:val="rvts19"/>
          <w:color w:val="000000"/>
        </w:rPr>
        <w:t xml:space="preserve"> </w:t>
      </w:r>
    </w:p>
    <w:p w:rsidR="00691ED5" w:rsidRPr="009750A6" w:rsidRDefault="00691ED5" w:rsidP="009750A6">
      <w:pPr>
        <w:pStyle w:val="a3"/>
        <w:ind w:firstLine="284"/>
        <w:rPr>
          <w:color w:val="000000"/>
          <w:sz w:val="18"/>
          <w:szCs w:val="18"/>
        </w:rPr>
      </w:pPr>
      <w:r w:rsidRPr="009750A6">
        <w:rPr>
          <w:rStyle w:val="rvts25"/>
          <w:color w:val="000000"/>
          <w:sz w:val="18"/>
          <w:szCs w:val="18"/>
        </w:rPr>
        <w:t>Адрес электронной почты организации:</w:t>
      </w:r>
    </w:p>
    <w:p w:rsidR="00691ED5" w:rsidRPr="009750A6" w:rsidRDefault="00691ED5" w:rsidP="009750A6">
      <w:pPr>
        <w:pStyle w:val="rvps7"/>
        <w:ind w:firstLine="284"/>
        <w:rPr>
          <w:rStyle w:val="rvts36"/>
          <w:color w:val="000000"/>
          <w:sz w:val="18"/>
          <w:szCs w:val="18"/>
        </w:rPr>
      </w:pPr>
    </w:p>
    <w:p w:rsidR="00F95E25" w:rsidRPr="009750A6" w:rsidRDefault="00F95E25" w:rsidP="009750A6">
      <w:pPr>
        <w:ind w:firstLine="284"/>
        <w:jc w:val="both"/>
        <w:rPr>
          <w:b/>
          <w:noProof/>
          <w:sz w:val="18"/>
          <w:szCs w:val="18"/>
        </w:rPr>
      </w:pPr>
      <w:r w:rsidRPr="009750A6">
        <w:rPr>
          <w:b/>
          <w:noProof/>
          <w:sz w:val="18"/>
          <w:szCs w:val="18"/>
        </w:rPr>
        <w:t>Статистика ҳисоботи Ўзбекистон Республикаси Давлат солиқ қўмитаси ҳузуридаги “Янги технологиялар” илмий-ахборот маркази” давлат унитар корхонаси томонидан берилган электрон рақамли имзо билан тасдиқланади.</w:t>
      </w:r>
    </w:p>
    <w:p w:rsidR="00F95E25" w:rsidRPr="009750A6" w:rsidRDefault="00F95E25" w:rsidP="009750A6">
      <w:pPr>
        <w:ind w:firstLine="284"/>
        <w:jc w:val="both"/>
        <w:rPr>
          <w:noProof/>
          <w:sz w:val="18"/>
          <w:szCs w:val="18"/>
        </w:rPr>
      </w:pPr>
      <w:r w:rsidRPr="009750A6">
        <w:rPr>
          <w:noProof/>
          <w:sz w:val="18"/>
          <w:szCs w:val="18"/>
        </w:rPr>
        <w:t>Статистический отчет подтверждается электронной цифровой подписью, выданной Государственным унитарным предприятие</w:t>
      </w:r>
      <w:r w:rsidR="009750A6">
        <w:rPr>
          <w:noProof/>
          <w:sz w:val="18"/>
          <w:szCs w:val="18"/>
        </w:rPr>
        <w:t xml:space="preserve">м «Научно-информационный центр </w:t>
      </w:r>
      <w:r w:rsidRPr="009750A6">
        <w:rPr>
          <w:noProof/>
          <w:sz w:val="18"/>
          <w:szCs w:val="18"/>
        </w:rPr>
        <w:t>«Янги технологиялар» Государственного налогового комитета Республики Узбекистан.</w:t>
      </w:r>
    </w:p>
    <w:sectPr w:rsidR="00F95E25" w:rsidRPr="009750A6" w:rsidSect="00BE7705">
      <w:headerReference w:type="default" r:id="rId8"/>
      <w:pgSz w:w="11906" w:h="16838" w:code="9"/>
      <w:pgMar w:top="1134" w:right="851" w:bottom="1134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F1C" w:rsidRDefault="00083F1C" w:rsidP="003C45A2">
      <w:r>
        <w:separator/>
      </w:r>
    </w:p>
  </w:endnote>
  <w:endnote w:type="continuationSeparator" w:id="0">
    <w:p w:rsidR="00083F1C" w:rsidRDefault="00083F1C" w:rsidP="003C4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lticaUzbek">
    <w:altName w:val="Times New Roman"/>
    <w:charset w:val="00"/>
    <w:family w:val="auto"/>
    <w:pitch w:val="variable"/>
    <w:sig w:usb0="00000001" w:usb1="00000000" w:usb2="00000000" w:usb3="00000000" w:csb0="00000097" w:csb1="00000000"/>
  </w:font>
  <w:font w:name="Virtec Times New Roman Uz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F1C" w:rsidRDefault="00083F1C" w:rsidP="003C45A2">
      <w:r>
        <w:separator/>
      </w:r>
    </w:p>
  </w:footnote>
  <w:footnote w:type="continuationSeparator" w:id="0">
    <w:p w:rsidR="00083F1C" w:rsidRDefault="00083F1C" w:rsidP="003C4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345790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7F1F20" w:rsidRPr="008257F1" w:rsidRDefault="006B1DDB">
        <w:pPr>
          <w:pStyle w:val="a4"/>
          <w:jc w:val="center"/>
          <w:rPr>
            <w:sz w:val="20"/>
            <w:szCs w:val="20"/>
          </w:rPr>
        </w:pPr>
        <w:r w:rsidRPr="008257F1">
          <w:rPr>
            <w:sz w:val="20"/>
            <w:szCs w:val="20"/>
          </w:rPr>
          <w:fldChar w:fldCharType="begin"/>
        </w:r>
        <w:r w:rsidR="007F1F20" w:rsidRPr="008257F1">
          <w:rPr>
            <w:sz w:val="20"/>
            <w:szCs w:val="20"/>
          </w:rPr>
          <w:instrText>PAGE   \* MERGEFORMAT</w:instrText>
        </w:r>
        <w:r w:rsidRPr="008257F1">
          <w:rPr>
            <w:sz w:val="20"/>
            <w:szCs w:val="20"/>
          </w:rPr>
          <w:fldChar w:fldCharType="separate"/>
        </w:r>
        <w:r w:rsidR="00AB1310">
          <w:rPr>
            <w:noProof/>
            <w:sz w:val="20"/>
            <w:szCs w:val="20"/>
          </w:rPr>
          <w:t>4</w:t>
        </w:r>
        <w:r w:rsidRPr="008257F1">
          <w:rPr>
            <w:sz w:val="20"/>
            <w:szCs w:val="20"/>
          </w:rPr>
          <w:fldChar w:fldCharType="end"/>
        </w:r>
      </w:p>
    </w:sdtContent>
  </w:sdt>
  <w:p w:rsidR="00FD59E7" w:rsidRDefault="00FD59E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D604B7"/>
    <w:multiLevelType w:val="singleLevel"/>
    <w:tmpl w:val="A9F6AD5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ttachedTemplate r:id="rId1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4444"/>
    <w:rsid w:val="000131FF"/>
    <w:rsid w:val="00023BBD"/>
    <w:rsid w:val="00027246"/>
    <w:rsid w:val="00032213"/>
    <w:rsid w:val="000411A6"/>
    <w:rsid w:val="00064285"/>
    <w:rsid w:val="0007360E"/>
    <w:rsid w:val="00074DFF"/>
    <w:rsid w:val="000810ED"/>
    <w:rsid w:val="00083F1C"/>
    <w:rsid w:val="000931D6"/>
    <w:rsid w:val="000A42C0"/>
    <w:rsid w:val="000B236E"/>
    <w:rsid w:val="000C0DC6"/>
    <w:rsid w:val="000E4E60"/>
    <w:rsid w:val="00102C7C"/>
    <w:rsid w:val="00105D81"/>
    <w:rsid w:val="001122C9"/>
    <w:rsid w:val="00121702"/>
    <w:rsid w:val="0015048C"/>
    <w:rsid w:val="00157248"/>
    <w:rsid w:val="00163132"/>
    <w:rsid w:val="00190822"/>
    <w:rsid w:val="0019117F"/>
    <w:rsid w:val="001B7B82"/>
    <w:rsid w:val="001F237D"/>
    <w:rsid w:val="002044A3"/>
    <w:rsid w:val="00237DA1"/>
    <w:rsid w:val="00244A72"/>
    <w:rsid w:val="00246154"/>
    <w:rsid w:val="002864DD"/>
    <w:rsid w:val="002B6339"/>
    <w:rsid w:val="002D4DB9"/>
    <w:rsid w:val="002F0B7A"/>
    <w:rsid w:val="0030791D"/>
    <w:rsid w:val="00312DEC"/>
    <w:rsid w:val="003323CB"/>
    <w:rsid w:val="00371484"/>
    <w:rsid w:val="00394444"/>
    <w:rsid w:val="003A2B96"/>
    <w:rsid w:val="003C45A2"/>
    <w:rsid w:val="003C53D0"/>
    <w:rsid w:val="003D3923"/>
    <w:rsid w:val="003D421F"/>
    <w:rsid w:val="003D64EC"/>
    <w:rsid w:val="003D7D78"/>
    <w:rsid w:val="00423CD8"/>
    <w:rsid w:val="00425B38"/>
    <w:rsid w:val="00427491"/>
    <w:rsid w:val="00432414"/>
    <w:rsid w:val="00471218"/>
    <w:rsid w:val="00477D1B"/>
    <w:rsid w:val="00490723"/>
    <w:rsid w:val="0049276B"/>
    <w:rsid w:val="004946FB"/>
    <w:rsid w:val="004B04BF"/>
    <w:rsid w:val="005139C5"/>
    <w:rsid w:val="00540E27"/>
    <w:rsid w:val="00576F7F"/>
    <w:rsid w:val="005914BD"/>
    <w:rsid w:val="005A0A68"/>
    <w:rsid w:val="005E299C"/>
    <w:rsid w:val="006072CC"/>
    <w:rsid w:val="0061164C"/>
    <w:rsid w:val="00623D41"/>
    <w:rsid w:val="00630C30"/>
    <w:rsid w:val="0063663D"/>
    <w:rsid w:val="00654E27"/>
    <w:rsid w:val="006576D5"/>
    <w:rsid w:val="00667939"/>
    <w:rsid w:val="00691ED5"/>
    <w:rsid w:val="006A2ABE"/>
    <w:rsid w:val="006B1DDB"/>
    <w:rsid w:val="006B24F8"/>
    <w:rsid w:val="006B3011"/>
    <w:rsid w:val="006F5358"/>
    <w:rsid w:val="00713516"/>
    <w:rsid w:val="00713F52"/>
    <w:rsid w:val="00722E12"/>
    <w:rsid w:val="00733526"/>
    <w:rsid w:val="00760E38"/>
    <w:rsid w:val="00775380"/>
    <w:rsid w:val="00781E86"/>
    <w:rsid w:val="007A3090"/>
    <w:rsid w:val="007F1F20"/>
    <w:rsid w:val="007F72AA"/>
    <w:rsid w:val="00824852"/>
    <w:rsid w:val="00825539"/>
    <w:rsid w:val="008257F1"/>
    <w:rsid w:val="00835A38"/>
    <w:rsid w:val="00891A60"/>
    <w:rsid w:val="008931D4"/>
    <w:rsid w:val="008B6BA1"/>
    <w:rsid w:val="008E48F6"/>
    <w:rsid w:val="008F595F"/>
    <w:rsid w:val="00933638"/>
    <w:rsid w:val="00933960"/>
    <w:rsid w:val="00944849"/>
    <w:rsid w:val="00950BF1"/>
    <w:rsid w:val="00952CEC"/>
    <w:rsid w:val="009550C4"/>
    <w:rsid w:val="009750A6"/>
    <w:rsid w:val="009D1E66"/>
    <w:rsid w:val="009E0E55"/>
    <w:rsid w:val="00A20A9D"/>
    <w:rsid w:val="00A261D6"/>
    <w:rsid w:val="00A42138"/>
    <w:rsid w:val="00A52F3C"/>
    <w:rsid w:val="00A67F26"/>
    <w:rsid w:val="00A70027"/>
    <w:rsid w:val="00A763CC"/>
    <w:rsid w:val="00AB1310"/>
    <w:rsid w:val="00AC77FE"/>
    <w:rsid w:val="00AE1FDD"/>
    <w:rsid w:val="00AF480F"/>
    <w:rsid w:val="00AF625E"/>
    <w:rsid w:val="00AF77E9"/>
    <w:rsid w:val="00B12629"/>
    <w:rsid w:val="00B163D9"/>
    <w:rsid w:val="00B25BEC"/>
    <w:rsid w:val="00B262B9"/>
    <w:rsid w:val="00B43DD3"/>
    <w:rsid w:val="00B54833"/>
    <w:rsid w:val="00B82932"/>
    <w:rsid w:val="00B8353A"/>
    <w:rsid w:val="00B83A56"/>
    <w:rsid w:val="00BE7705"/>
    <w:rsid w:val="00C04A9B"/>
    <w:rsid w:val="00C11464"/>
    <w:rsid w:val="00C154AB"/>
    <w:rsid w:val="00C46EA0"/>
    <w:rsid w:val="00C672C2"/>
    <w:rsid w:val="00C74CE9"/>
    <w:rsid w:val="00C96EC1"/>
    <w:rsid w:val="00CC291C"/>
    <w:rsid w:val="00CC2D22"/>
    <w:rsid w:val="00CC7079"/>
    <w:rsid w:val="00D22309"/>
    <w:rsid w:val="00D44A43"/>
    <w:rsid w:val="00D64428"/>
    <w:rsid w:val="00DA6B8E"/>
    <w:rsid w:val="00DA7A48"/>
    <w:rsid w:val="00DB3D18"/>
    <w:rsid w:val="00DB3F4E"/>
    <w:rsid w:val="00DB7498"/>
    <w:rsid w:val="00DC5983"/>
    <w:rsid w:val="00DF0468"/>
    <w:rsid w:val="00DF2991"/>
    <w:rsid w:val="00DF5EB8"/>
    <w:rsid w:val="00E66E35"/>
    <w:rsid w:val="00E90064"/>
    <w:rsid w:val="00EE0DEA"/>
    <w:rsid w:val="00F12911"/>
    <w:rsid w:val="00F16CA0"/>
    <w:rsid w:val="00F22291"/>
    <w:rsid w:val="00F31164"/>
    <w:rsid w:val="00F86D64"/>
    <w:rsid w:val="00F95E25"/>
    <w:rsid w:val="00FB015B"/>
    <w:rsid w:val="00FD59E7"/>
    <w:rsid w:val="00FE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71FD21"/>
  <w15:docId w15:val="{0BFB29FB-46B7-484B-BD83-249228A7F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C7C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5E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90723"/>
    <w:pPr>
      <w:keepNext/>
      <w:widowControl w:val="0"/>
      <w:jc w:val="center"/>
      <w:outlineLvl w:val="2"/>
    </w:pPr>
    <w:rPr>
      <w:rFonts w:ascii="BalticaUzbek" w:hAnsi="BalticaUzbek"/>
      <w:b/>
      <w:snapToGrid w:val="0"/>
      <w:sz w:val="16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54A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102C7C"/>
  </w:style>
  <w:style w:type="paragraph" w:styleId="a3">
    <w:name w:val="Normal (Web)"/>
    <w:basedOn w:val="a"/>
    <w:uiPriority w:val="99"/>
    <w:unhideWhenUsed/>
    <w:rsid w:val="00102C7C"/>
  </w:style>
  <w:style w:type="paragraph" w:customStyle="1" w:styleId="rvps1">
    <w:name w:val="rvps1"/>
    <w:basedOn w:val="a"/>
    <w:rsid w:val="00102C7C"/>
    <w:pPr>
      <w:ind w:left="5100"/>
      <w:jc w:val="center"/>
    </w:pPr>
  </w:style>
  <w:style w:type="paragraph" w:customStyle="1" w:styleId="rvps2">
    <w:name w:val="rvps2"/>
    <w:basedOn w:val="a"/>
    <w:rsid w:val="00102C7C"/>
    <w:pPr>
      <w:jc w:val="center"/>
    </w:pPr>
  </w:style>
  <w:style w:type="paragraph" w:customStyle="1" w:styleId="rvps3">
    <w:name w:val="rvps3"/>
    <w:basedOn w:val="a"/>
    <w:rsid w:val="00102C7C"/>
    <w:pPr>
      <w:jc w:val="both"/>
    </w:pPr>
  </w:style>
  <w:style w:type="paragraph" w:customStyle="1" w:styleId="rvps4">
    <w:name w:val="rvps4"/>
    <w:basedOn w:val="a"/>
    <w:rsid w:val="00102C7C"/>
    <w:pPr>
      <w:ind w:left="180"/>
    </w:pPr>
  </w:style>
  <w:style w:type="paragraph" w:customStyle="1" w:styleId="rvps5">
    <w:name w:val="rvps5"/>
    <w:basedOn w:val="a"/>
    <w:rsid w:val="00102C7C"/>
    <w:pPr>
      <w:ind w:left="135"/>
    </w:pPr>
  </w:style>
  <w:style w:type="paragraph" w:customStyle="1" w:styleId="rvps6">
    <w:name w:val="rvps6"/>
    <w:basedOn w:val="a"/>
    <w:rsid w:val="00102C7C"/>
    <w:pPr>
      <w:ind w:left="135"/>
    </w:pPr>
  </w:style>
  <w:style w:type="paragraph" w:customStyle="1" w:styleId="rvps7">
    <w:name w:val="rvps7"/>
    <w:basedOn w:val="a"/>
    <w:rsid w:val="00102C7C"/>
    <w:pPr>
      <w:ind w:left="135"/>
    </w:pPr>
  </w:style>
  <w:style w:type="paragraph" w:customStyle="1" w:styleId="rvps8">
    <w:name w:val="rvps8"/>
    <w:basedOn w:val="a"/>
    <w:rsid w:val="00102C7C"/>
    <w:pPr>
      <w:ind w:left="135"/>
    </w:pPr>
  </w:style>
  <w:style w:type="paragraph" w:customStyle="1" w:styleId="rvps9">
    <w:name w:val="rvps9"/>
    <w:basedOn w:val="a"/>
    <w:rsid w:val="00102C7C"/>
    <w:pPr>
      <w:ind w:left="135"/>
    </w:pPr>
  </w:style>
  <w:style w:type="paragraph" w:customStyle="1" w:styleId="rvps10">
    <w:name w:val="rvps10"/>
    <w:basedOn w:val="a"/>
    <w:rsid w:val="00102C7C"/>
    <w:pPr>
      <w:ind w:left="135"/>
    </w:pPr>
  </w:style>
  <w:style w:type="paragraph" w:customStyle="1" w:styleId="rvps11">
    <w:name w:val="rvps11"/>
    <w:basedOn w:val="a"/>
    <w:rsid w:val="00102C7C"/>
    <w:pPr>
      <w:ind w:left="135"/>
    </w:pPr>
  </w:style>
  <w:style w:type="paragraph" w:customStyle="1" w:styleId="rvps12">
    <w:name w:val="rvps12"/>
    <w:basedOn w:val="a"/>
    <w:rsid w:val="00102C7C"/>
    <w:pPr>
      <w:ind w:left="135"/>
    </w:pPr>
  </w:style>
  <w:style w:type="paragraph" w:customStyle="1" w:styleId="rvps13">
    <w:name w:val="rvps13"/>
    <w:basedOn w:val="a"/>
    <w:rsid w:val="00102C7C"/>
    <w:pPr>
      <w:ind w:left="135"/>
    </w:pPr>
  </w:style>
  <w:style w:type="paragraph" w:customStyle="1" w:styleId="rvps14">
    <w:name w:val="rvps14"/>
    <w:basedOn w:val="a"/>
    <w:rsid w:val="00102C7C"/>
    <w:pPr>
      <w:ind w:left="135"/>
    </w:pPr>
  </w:style>
  <w:style w:type="paragraph" w:customStyle="1" w:styleId="rvps15">
    <w:name w:val="rvps15"/>
    <w:basedOn w:val="a"/>
    <w:rsid w:val="00102C7C"/>
    <w:pPr>
      <w:ind w:left="135"/>
    </w:pPr>
  </w:style>
  <w:style w:type="paragraph" w:customStyle="1" w:styleId="rvps16">
    <w:name w:val="rvps16"/>
    <w:basedOn w:val="a"/>
    <w:rsid w:val="00102C7C"/>
    <w:pPr>
      <w:ind w:left="135"/>
    </w:pPr>
  </w:style>
  <w:style w:type="paragraph" w:customStyle="1" w:styleId="rvps17">
    <w:name w:val="rvps17"/>
    <w:basedOn w:val="a"/>
    <w:rsid w:val="00102C7C"/>
    <w:pPr>
      <w:ind w:left="135"/>
    </w:pPr>
  </w:style>
  <w:style w:type="paragraph" w:customStyle="1" w:styleId="rvps18">
    <w:name w:val="rvps18"/>
    <w:basedOn w:val="a"/>
    <w:rsid w:val="00102C7C"/>
    <w:pPr>
      <w:ind w:left="135"/>
    </w:pPr>
  </w:style>
  <w:style w:type="paragraph" w:customStyle="1" w:styleId="rvps19">
    <w:name w:val="rvps19"/>
    <w:basedOn w:val="a"/>
    <w:rsid w:val="00102C7C"/>
    <w:pPr>
      <w:ind w:left="135"/>
    </w:pPr>
  </w:style>
  <w:style w:type="paragraph" w:customStyle="1" w:styleId="rvps20">
    <w:name w:val="rvps20"/>
    <w:basedOn w:val="a"/>
    <w:rsid w:val="00102C7C"/>
    <w:pPr>
      <w:ind w:left="135"/>
    </w:pPr>
  </w:style>
  <w:style w:type="paragraph" w:customStyle="1" w:styleId="rvps21">
    <w:name w:val="rvps21"/>
    <w:basedOn w:val="a"/>
    <w:rsid w:val="00102C7C"/>
    <w:pPr>
      <w:ind w:left="135"/>
    </w:pPr>
  </w:style>
  <w:style w:type="paragraph" w:customStyle="1" w:styleId="rvps22">
    <w:name w:val="rvps22"/>
    <w:basedOn w:val="a"/>
    <w:rsid w:val="00102C7C"/>
    <w:pPr>
      <w:ind w:left="135"/>
    </w:pPr>
  </w:style>
  <w:style w:type="paragraph" w:customStyle="1" w:styleId="rvps23">
    <w:name w:val="rvps23"/>
    <w:basedOn w:val="a"/>
    <w:rsid w:val="00102C7C"/>
    <w:pPr>
      <w:ind w:left="135"/>
    </w:pPr>
  </w:style>
  <w:style w:type="paragraph" w:customStyle="1" w:styleId="rvps24">
    <w:name w:val="rvps24"/>
    <w:basedOn w:val="a"/>
    <w:rsid w:val="00102C7C"/>
    <w:pPr>
      <w:ind w:left="135"/>
    </w:pPr>
  </w:style>
  <w:style w:type="paragraph" w:customStyle="1" w:styleId="rvps25">
    <w:name w:val="rvps25"/>
    <w:basedOn w:val="a"/>
    <w:rsid w:val="00102C7C"/>
    <w:pPr>
      <w:ind w:left="135"/>
    </w:pPr>
  </w:style>
  <w:style w:type="paragraph" w:customStyle="1" w:styleId="rvps26">
    <w:name w:val="rvps26"/>
    <w:basedOn w:val="a"/>
    <w:rsid w:val="00102C7C"/>
    <w:pPr>
      <w:ind w:left="135"/>
    </w:pPr>
  </w:style>
  <w:style w:type="paragraph" w:customStyle="1" w:styleId="rvps27">
    <w:name w:val="rvps27"/>
    <w:basedOn w:val="a"/>
    <w:rsid w:val="00102C7C"/>
    <w:pPr>
      <w:ind w:left="135"/>
    </w:pPr>
  </w:style>
  <w:style w:type="paragraph" w:customStyle="1" w:styleId="rvps28">
    <w:name w:val="rvps28"/>
    <w:basedOn w:val="a"/>
    <w:rsid w:val="00102C7C"/>
    <w:pPr>
      <w:ind w:left="135"/>
    </w:pPr>
  </w:style>
  <w:style w:type="paragraph" w:customStyle="1" w:styleId="rvps29">
    <w:name w:val="rvps29"/>
    <w:basedOn w:val="a"/>
    <w:rsid w:val="00102C7C"/>
    <w:pPr>
      <w:ind w:left="135"/>
    </w:pPr>
  </w:style>
  <w:style w:type="paragraph" w:customStyle="1" w:styleId="rvps30">
    <w:name w:val="rvps30"/>
    <w:basedOn w:val="a"/>
    <w:rsid w:val="00102C7C"/>
    <w:pPr>
      <w:ind w:left="135"/>
    </w:pPr>
  </w:style>
  <w:style w:type="paragraph" w:customStyle="1" w:styleId="rvps31">
    <w:name w:val="rvps31"/>
    <w:basedOn w:val="a"/>
    <w:rsid w:val="00102C7C"/>
    <w:pPr>
      <w:ind w:left="135"/>
    </w:pPr>
  </w:style>
  <w:style w:type="paragraph" w:customStyle="1" w:styleId="rvps32">
    <w:name w:val="rvps32"/>
    <w:basedOn w:val="a"/>
    <w:rsid w:val="00102C7C"/>
    <w:pPr>
      <w:ind w:left="135"/>
    </w:pPr>
  </w:style>
  <w:style w:type="paragraph" w:customStyle="1" w:styleId="rvps33">
    <w:name w:val="rvps33"/>
    <w:basedOn w:val="a"/>
    <w:rsid w:val="00102C7C"/>
    <w:pPr>
      <w:ind w:left="135"/>
    </w:pPr>
  </w:style>
  <w:style w:type="paragraph" w:customStyle="1" w:styleId="rvps34">
    <w:name w:val="rvps34"/>
    <w:basedOn w:val="a"/>
    <w:rsid w:val="00102C7C"/>
    <w:pPr>
      <w:ind w:left="135"/>
    </w:pPr>
  </w:style>
  <w:style w:type="paragraph" w:customStyle="1" w:styleId="rvps35">
    <w:name w:val="rvps35"/>
    <w:basedOn w:val="a"/>
    <w:rsid w:val="00102C7C"/>
    <w:pPr>
      <w:ind w:left="135"/>
    </w:pPr>
  </w:style>
  <w:style w:type="paragraph" w:customStyle="1" w:styleId="rvps36">
    <w:name w:val="rvps36"/>
    <w:basedOn w:val="a"/>
    <w:rsid w:val="00102C7C"/>
    <w:pPr>
      <w:ind w:left="135"/>
    </w:pPr>
  </w:style>
  <w:style w:type="paragraph" w:customStyle="1" w:styleId="rvps37">
    <w:name w:val="rvps37"/>
    <w:basedOn w:val="a"/>
    <w:rsid w:val="00102C7C"/>
    <w:pPr>
      <w:ind w:left="135"/>
    </w:pPr>
  </w:style>
  <w:style w:type="paragraph" w:customStyle="1" w:styleId="rvps38">
    <w:name w:val="rvps38"/>
    <w:basedOn w:val="a"/>
    <w:rsid w:val="00102C7C"/>
    <w:pPr>
      <w:ind w:left="135"/>
    </w:pPr>
  </w:style>
  <w:style w:type="paragraph" w:customStyle="1" w:styleId="rvps39">
    <w:name w:val="rvps39"/>
    <w:basedOn w:val="a"/>
    <w:rsid w:val="00102C7C"/>
    <w:pPr>
      <w:ind w:left="135"/>
    </w:pPr>
  </w:style>
  <w:style w:type="paragraph" w:customStyle="1" w:styleId="rvps40">
    <w:name w:val="rvps40"/>
    <w:basedOn w:val="a"/>
    <w:rsid w:val="00102C7C"/>
    <w:pPr>
      <w:ind w:left="135"/>
    </w:pPr>
  </w:style>
  <w:style w:type="paragraph" w:customStyle="1" w:styleId="rvps41">
    <w:name w:val="rvps41"/>
    <w:basedOn w:val="a"/>
    <w:rsid w:val="00102C7C"/>
    <w:pPr>
      <w:ind w:left="135"/>
    </w:pPr>
  </w:style>
  <w:style w:type="paragraph" w:customStyle="1" w:styleId="rvps42">
    <w:name w:val="rvps42"/>
    <w:basedOn w:val="a"/>
    <w:rsid w:val="00102C7C"/>
    <w:pPr>
      <w:ind w:left="135"/>
    </w:pPr>
  </w:style>
  <w:style w:type="paragraph" w:customStyle="1" w:styleId="rvps43">
    <w:name w:val="rvps43"/>
    <w:basedOn w:val="a"/>
    <w:rsid w:val="00102C7C"/>
    <w:pPr>
      <w:ind w:left="135"/>
    </w:pPr>
  </w:style>
  <w:style w:type="paragraph" w:customStyle="1" w:styleId="rvps44">
    <w:name w:val="rvps44"/>
    <w:basedOn w:val="a"/>
    <w:rsid w:val="00102C7C"/>
    <w:pPr>
      <w:ind w:left="135"/>
    </w:pPr>
  </w:style>
  <w:style w:type="paragraph" w:customStyle="1" w:styleId="rvps45">
    <w:name w:val="rvps45"/>
    <w:basedOn w:val="a"/>
    <w:rsid w:val="00102C7C"/>
    <w:pPr>
      <w:ind w:left="135"/>
    </w:pPr>
  </w:style>
  <w:style w:type="paragraph" w:customStyle="1" w:styleId="rvps46">
    <w:name w:val="rvps46"/>
    <w:basedOn w:val="a"/>
    <w:rsid w:val="00102C7C"/>
    <w:pPr>
      <w:ind w:left="135"/>
    </w:pPr>
  </w:style>
  <w:style w:type="paragraph" w:customStyle="1" w:styleId="rvps47">
    <w:name w:val="rvps47"/>
    <w:basedOn w:val="a"/>
    <w:rsid w:val="00102C7C"/>
    <w:pPr>
      <w:ind w:left="135"/>
    </w:pPr>
  </w:style>
  <w:style w:type="paragraph" w:customStyle="1" w:styleId="rvps48">
    <w:name w:val="rvps48"/>
    <w:basedOn w:val="a"/>
    <w:rsid w:val="00102C7C"/>
    <w:pPr>
      <w:ind w:left="135"/>
    </w:pPr>
  </w:style>
  <w:style w:type="paragraph" w:customStyle="1" w:styleId="rvps49">
    <w:name w:val="rvps49"/>
    <w:basedOn w:val="a"/>
    <w:rsid w:val="00102C7C"/>
    <w:pPr>
      <w:ind w:left="135"/>
    </w:pPr>
  </w:style>
  <w:style w:type="paragraph" w:customStyle="1" w:styleId="rvps50">
    <w:name w:val="rvps50"/>
    <w:basedOn w:val="a"/>
    <w:rsid w:val="00102C7C"/>
    <w:pPr>
      <w:ind w:left="135"/>
    </w:pPr>
  </w:style>
  <w:style w:type="paragraph" w:customStyle="1" w:styleId="rvps51">
    <w:name w:val="rvps51"/>
    <w:basedOn w:val="a"/>
    <w:rsid w:val="00102C7C"/>
    <w:pPr>
      <w:ind w:left="135"/>
    </w:pPr>
  </w:style>
  <w:style w:type="paragraph" w:customStyle="1" w:styleId="rvps52">
    <w:name w:val="rvps52"/>
    <w:basedOn w:val="a"/>
    <w:rsid w:val="00102C7C"/>
    <w:pPr>
      <w:ind w:left="135"/>
    </w:pPr>
  </w:style>
  <w:style w:type="paragraph" w:customStyle="1" w:styleId="rvps53">
    <w:name w:val="rvps53"/>
    <w:basedOn w:val="a"/>
    <w:rsid w:val="00102C7C"/>
    <w:pPr>
      <w:ind w:left="135"/>
    </w:pPr>
  </w:style>
  <w:style w:type="paragraph" w:customStyle="1" w:styleId="rvps54">
    <w:name w:val="rvps54"/>
    <w:basedOn w:val="a"/>
    <w:rsid w:val="00102C7C"/>
    <w:pPr>
      <w:ind w:left="135"/>
    </w:pPr>
  </w:style>
  <w:style w:type="paragraph" w:customStyle="1" w:styleId="rvps55">
    <w:name w:val="rvps55"/>
    <w:basedOn w:val="a"/>
    <w:rsid w:val="00102C7C"/>
    <w:pPr>
      <w:ind w:left="135"/>
    </w:pPr>
  </w:style>
  <w:style w:type="paragraph" w:customStyle="1" w:styleId="rvps56">
    <w:name w:val="rvps56"/>
    <w:basedOn w:val="a"/>
    <w:rsid w:val="00102C7C"/>
    <w:pPr>
      <w:ind w:left="135"/>
    </w:pPr>
  </w:style>
  <w:style w:type="paragraph" w:customStyle="1" w:styleId="rvps57">
    <w:name w:val="rvps57"/>
    <w:basedOn w:val="a"/>
    <w:rsid w:val="00102C7C"/>
    <w:pPr>
      <w:ind w:left="135"/>
    </w:pPr>
  </w:style>
  <w:style w:type="paragraph" w:customStyle="1" w:styleId="rvps58">
    <w:name w:val="rvps58"/>
    <w:basedOn w:val="a"/>
    <w:rsid w:val="00102C7C"/>
    <w:pPr>
      <w:ind w:left="135"/>
    </w:pPr>
  </w:style>
  <w:style w:type="paragraph" w:customStyle="1" w:styleId="rvps59">
    <w:name w:val="rvps59"/>
    <w:basedOn w:val="a"/>
    <w:rsid w:val="00102C7C"/>
    <w:pPr>
      <w:ind w:left="135"/>
    </w:pPr>
  </w:style>
  <w:style w:type="paragraph" w:customStyle="1" w:styleId="rvps60">
    <w:name w:val="rvps60"/>
    <w:basedOn w:val="a"/>
    <w:rsid w:val="00102C7C"/>
    <w:pPr>
      <w:ind w:left="135"/>
    </w:pPr>
  </w:style>
  <w:style w:type="paragraph" w:customStyle="1" w:styleId="rvps61">
    <w:name w:val="rvps61"/>
    <w:basedOn w:val="a"/>
    <w:rsid w:val="00102C7C"/>
    <w:pPr>
      <w:ind w:left="135"/>
    </w:pPr>
  </w:style>
  <w:style w:type="paragraph" w:customStyle="1" w:styleId="rvps62">
    <w:name w:val="rvps62"/>
    <w:basedOn w:val="a"/>
    <w:rsid w:val="00102C7C"/>
    <w:pPr>
      <w:ind w:left="135"/>
    </w:pPr>
  </w:style>
  <w:style w:type="paragraph" w:customStyle="1" w:styleId="rvps63">
    <w:name w:val="rvps63"/>
    <w:basedOn w:val="a"/>
    <w:rsid w:val="00102C7C"/>
    <w:pPr>
      <w:ind w:left="135"/>
    </w:pPr>
  </w:style>
  <w:style w:type="paragraph" w:customStyle="1" w:styleId="rvps64">
    <w:name w:val="rvps64"/>
    <w:basedOn w:val="a"/>
    <w:rsid w:val="00102C7C"/>
    <w:pPr>
      <w:ind w:left="135"/>
    </w:pPr>
  </w:style>
  <w:style w:type="paragraph" w:customStyle="1" w:styleId="rvps65">
    <w:name w:val="rvps65"/>
    <w:basedOn w:val="a"/>
    <w:rsid w:val="00102C7C"/>
    <w:pPr>
      <w:ind w:left="135"/>
    </w:pPr>
  </w:style>
  <w:style w:type="paragraph" w:customStyle="1" w:styleId="rvps66">
    <w:name w:val="rvps66"/>
    <w:basedOn w:val="a"/>
    <w:rsid w:val="00102C7C"/>
    <w:pPr>
      <w:ind w:left="135"/>
    </w:pPr>
  </w:style>
  <w:style w:type="paragraph" w:customStyle="1" w:styleId="rvps67">
    <w:name w:val="rvps67"/>
    <w:basedOn w:val="a"/>
    <w:rsid w:val="00102C7C"/>
    <w:pPr>
      <w:ind w:left="135"/>
    </w:pPr>
  </w:style>
  <w:style w:type="paragraph" w:customStyle="1" w:styleId="rvps68">
    <w:name w:val="rvps68"/>
    <w:basedOn w:val="a"/>
    <w:rsid w:val="00102C7C"/>
    <w:pPr>
      <w:ind w:left="135"/>
    </w:pPr>
  </w:style>
  <w:style w:type="paragraph" w:customStyle="1" w:styleId="rvps69">
    <w:name w:val="rvps69"/>
    <w:basedOn w:val="a"/>
    <w:rsid w:val="00102C7C"/>
    <w:pPr>
      <w:ind w:left="135"/>
    </w:pPr>
  </w:style>
  <w:style w:type="paragraph" w:customStyle="1" w:styleId="rvps70">
    <w:name w:val="rvps70"/>
    <w:basedOn w:val="a"/>
    <w:rsid w:val="00102C7C"/>
    <w:pPr>
      <w:ind w:left="135"/>
    </w:pPr>
  </w:style>
  <w:style w:type="paragraph" w:customStyle="1" w:styleId="rvps71">
    <w:name w:val="rvps71"/>
    <w:basedOn w:val="a"/>
    <w:rsid w:val="00102C7C"/>
    <w:pPr>
      <w:ind w:left="135"/>
    </w:pPr>
  </w:style>
  <w:style w:type="paragraph" w:customStyle="1" w:styleId="rvps72">
    <w:name w:val="rvps72"/>
    <w:basedOn w:val="a"/>
    <w:rsid w:val="00102C7C"/>
    <w:pPr>
      <w:ind w:left="135"/>
    </w:pPr>
  </w:style>
  <w:style w:type="paragraph" w:customStyle="1" w:styleId="rvps73">
    <w:name w:val="rvps73"/>
    <w:basedOn w:val="a"/>
    <w:rsid w:val="00102C7C"/>
    <w:pPr>
      <w:ind w:left="135"/>
    </w:pPr>
  </w:style>
  <w:style w:type="paragraph" w:customStyle="1" w:styleId="rvps74">
    <w:name w:val="rvps74"/>
    <w:basedOn w:val="a"/>
    <w:rsid w:val="00102C7C"/>
    <w:pPr>
      <w:ind w:left="135"/>
    </w:pPr>
  </w:style>
  <w:style w:type="paragraph" w:customStyle="1" w:styleId="rvps75">
    <w:name w:val="rvps75"/>
    <w:basedOn w:val="a"/>
    <w:rsid w:val="00102C7C"/>
    <w:pPr>
      <w:ind w:left="135"/>
    </w:pPr>
  </w:style>
  <w:style w:type="paragraph" w:customStyle="1" w:styleId="rvps76">
    <w:name w:val="rvps76"/>
    <w:basedOn w:val="a"/>
    <w:rsid w:val="00102C7C"/>
    <w:pPr>
      <w:ind w:left="135"/>
    </w:pPr>
  </w:style>
  <w:style w:type="paragraph" w:customStyle="1" w:styleId="rvps77">
    <w:name w:val="rvps77"/>
    <w:basedOn w:val="a"/>
    <w:rsid w:val="00102C7C"/>
    <w:pPr>
      <w:ind w:left="135"/>
    </w:pPr>
  </w:style>
  <w:style w:type="paragraph" w:customStyle="1" w:styleId="rvps78">
    <w:name w:val="rvps78"/>
    <w:basedOn w:val="a"/>
    <w:rsid w:val="00102C7C"/>
    <w:pPr>
      <w:ind w:left="135"/>
    </w:pPr>
  </w:style>
  <w:style w:type="paragraph" w:customStyle="1" w:styleId="rvps79">
    <w:name w:val="rvps79"/>
    <w:basedOn w:val="a"/>
    <w:rsid w:val="00102C7C"/>
    <w:pPr>
      <w:ind w:left="135"/>
    </w:pPr>
  </w:style>
  <w:style w:type="paragraph" w:customStyle="1" w:styleId="rvps80">
    <w:name w:val="rvps80"/>
    <w:basedOn w:val="a"/>
    <w:rsid w:val="00102C7C"/>
    <w:pPr>
      <w:ind w:left="135"/>
    </w:pPr>
  </w:style>
  <w:style w:type="paragraph" w:customStyle="1" w:styleId="rvps81">
    <w:name w:val="rvps81"/>
    <w:basedOn w:val="a"/>
    <w:rsid w:val="00102C7C"/>
    <w:pPr>
      <w:ind w:left="135"/>
    </w:pPr>
  </w:style>
  <w:style w:type="paragraph" w:customStyle="1" w:styleId="rvps82">
    <w:name w:val="rvps82"/>
    <w:basedOn w:val="a"/>
    <w:rsid w:val="00102C7C"/>
    <w:pPr>
      <w:ind w:left="135"/>
    </w:pPr>
  </w:style>
  <w:style w:type="paragraph" w:customStyle="1" w:styleId="rvps83">
    <w:name w:val="rvps83"/>
    <w:basedOn w:val="a"/>
    <w:rsid w:val="00102C7C"/>
    <w:pPr>
      <w:ind w:left="135"/>
    </w:pPr>
  </w:style>
  <w:style w:type="paragraph" w:customStyle="1" w:styleId="rvps84">
    <w:name w:val="rvps84"/>
    <w:basedOn w:val="a"/>
    <w:rsid w:val="00102C7C"/>
    <w:pPr>
      <w:ind w:left="135"/>
    </w:pPr>
  </w:style>
  <w:style w:type="paragraph" w:customStyle="1" w:styleId="rvps85">
    <w:name w:val="rvps85"/>
    <w:basedOn w:val="a"/>
    <w:rsid w:val="00102C7C"/>
    <w:pPr>
      <w:ind w:left="135"/>
    </w:pPr>
  </w:style>
  <w:style w:type="paragraph" w:customStyle="1" w:styleId="rvps86">
    <w:name w:val="rvps86"/>
    <w:basedOn w:val="a"/>
    <w:rsid w:val="00102C7C"/>
    <w:pPr>
      <w:ind w:left="135"/>
    </w:pPr>
  </w:style>
  <w:style w:type="paragraph" w:customStyle="1" w:styleId="rvps87">
    <w:name w:val="rvps87"/>
    <w:basedOn w:val="a"/>
    <w:rsid w:val="00102C7C"/>
    <w:pPr>
      <w:ind w:left="135"/>
    </w:pPr>
  </w:style>
  <w:style w:type="paragraph" w:customStyle="1" w:styleId="rvps88">
    <w:name w:val="rvps88"/>
    <w:basedOn w:val="a"/>
    <w:rsid w:val="00102C7C"/>
    <w:pPr>
      <w:ind w:left="135"/>
    </w:pPr>
  </w:style>
  <w:style w:type="paragraph" w:customStyle="1" w:styleId="rvps89">
    <w:name w:val="rvps89"/>
    <w:basedOn w:val="a"/>
    <w:rsid w:val="00102C7C"/>
    <w:pPr>
      <w:ind w:left="135"/>
    </w:pPr>
  </w:style>
  <w:style w:type="paragraph" w:customStyle="1" w:styleId="rvps90">
    <w:name w:val="rvps90"/>
    <w:basedOn w:val="a"/>
    <w:rsid w:val="00102C7C"/>
    <w:pPr>
      <w:ind w:left="135"/>
    </w:pPr>
  </w:style>
  <w:style w:type="paragraph" w:customStyle="1" w:styleId="rvps91">
    <w:name w:val="rvps91"/>
    <w:basedOn w:val="a"/>
    <w:rsid w:val="00102C7C"/>
    <w:pPr>
      <w:ind w:left="135"/>
    </w:pPr>
  </w:style>
  <w:style w:type="paragraph" w:customStyle="1" w:styleId="rvps92">
    <w:name w:val="rvps92"/>
    <w:basedOn w:val="a"/>
    <w:rsid w:val="00102C7C"/>
    <w:pPr>
      <w:ind w:left="135"/>
    </w:pPr>
  </w:style>
  <w:style w:type="paragraph" w:customStyle="1" w:styleId="rvps93">
    <w:name w:val="rvps93"/>
    <w:basedOn w:val="a"/>
    <w:rsid w:val="00102C7C"/>
    <w:pPr>
      <w:ind w:left="135"/>
    </w:pPr>
  </w:style>
  <w:style w:type="paragraph" w:customStyle="1" w:styleId="rvps94">
    <w:name w:val="rvps94"/>
    <w:basedOn w:val="a"/>
    <w:rsid w:val="00102C7C"/>
    <w:pPr>
      <w:ind w:left="135"/>
    </w:pPr>
  </w:style>
  <w:style w:type="paragraph" w:customStyle="1" w:styleId="rvps95">
    <w:name w:val="rvps95"/>
    <w:basedOn w:val="a"/>
    <w:rsid w:val="00102C7C"/>
    <w:pPr>
      <w:ind w:left="135"/>
    </w:pPr>
  </w:style>
  <w:style w:type="paragraph" w:customStyle="1" w:styleId="rvps96">
    <w:name w:val="rvps96"/>
    <w:basedOn w:val="a"/>
    <w:rsid w:val="00102C7C"/>
    <w:pPr>
      <w:ind w:left="135"/>
    </w:pPr>
  </w:style>
  <w:style w:type="paragraph" w:customStyle="1" w:styleId="rvps97">
    <w:name w:val="rvps97"/>
    <w:basedOn w:val="a"/>
    <w:rsid w:val="00102C7C"/>
    <w:pPr>
      <w:ind w:left="135"/>
    </w:pPr>
  </w:style>
  <w:style w:type="paragraph" w:customStyle="1" w:styleId="rvps98">
    <w:name w:val="rvps98"/>
    <w:basedOn w:val="a"/>
    <w:rsid w:val="00102C7C"/>
    <w:pPr>
      <w:ind w:left="135"/>
    </w:pPr>
  </w:style>
  <w:style w:type="paragraph" w:customStyle="1" w:styleId="rvps99">
    <w:name w:val="rvps99"/>
    <w:basedOn w:val="a"/>
    <w:rsid w:val="00102C7C"/>
    <w:pPr>
      <w:ind w:left="135"/>
    </w:pPr>
  </w:style>
  <w:style w:type="paragraph" w:customStyle="1" w:styleId="rvps100">
    <w:name w:val="rvps100"/>
    <w:basedOn w:val="a"/>
    <w:rsid w:val="00102C7C"/>
    <w:pPr>
      <w:ind w:left="135"/>
    </w:pPr>
  </w:style>
  <w:style w:type="paragraph" w:customStyle="1" w:styleId="rvps101">
    <w:name w:val="rvps101"/>
    <w:basedOn w:val="a"/>
    <w:rsid w:val="00102C7C"/>
    <w:pPr>
      <w:ind w:left="135"/>
    </w:pPr>
  </w:style>
  <w:style w:type="paragraph" w:customStyle="1" w:styleId="rvps102">
    <w:name w:val="rvps102"/>
    <w:basedOn w:val="a"/>
    <w:rsid w:val="00102C7C"/>
    <w:pPr>
      <w:ind w:left="135"/>
    </w:pPr>
  </w:style>
  <w:style w:type="paragraph" w:customStyle="1" w:styleId="rvps103">
    <w:name w:val="rvps103"/>
    <w:basedOn w:val="a"/>
    <w:rsid w:val="00102C7C"/>
    <w:pPr>
      <w:ind w:left="135"/>
    </w:pPr>
  </w:style>
  <w:style w:type="paragraph" w:customStyle="1" w:styleId="rvps104">
    <w:name w:val="rvps104"/>
    <w:basedOn w:val="a"/>
    <w:rsid w:val="00102C7C"/>
    <w:pPr>
      <w:ind w:left="135"/>
    </w:pPr>
  </w:style>
  <w:style w:type="paragraph" w:customStyle="1" w:styleId="rvps105">
    <w:name w:val="rvps105"/>
    <w:basedOn w:val="a"/>
    <w:rsid w:val="00102C7C"/>
    <w:pPr>
      <w:ind w:left="135"/>
    </w:pPr>
  </w:style>
  <w:style w:type="paragraph" w:customStyle="1" w:styleId="rvps106">
    <w:name w:val="rvps106"/>
    <w:basedOn w:val="a"/>
    <w:rsid w:val="00102C7C"/>
    <w:pPr>
      <w:ind w:left="135"/>
    </w:pPr>
  </w:style>
  <w:style w:type="paragraph" w:customStyle="1" w:styleId="rvps107">
    <w:name w:val="rvps107"/>
    <w:basedOn w:val="a"/>
    <w:rsid w:val="00102C7C"/>
    <w:pPr>
      <w:ind w:left="135"/>
    </w:pPr>
  </w:style>
  <w:style w:type="paragraph" w:customStyle="1" w:styleId="rvps108">
    <w:name w:val="rvps108"/>
    <w:basedOn w:val="a"/>
    <w:rsid w:val="00102C7C"/>
    <w:pPr>
      <w:ind w:left="135"/>
    </w:pPr>
  </w:style>
  <w:style w:type="paragraph" w:customStyle="1" w:styleId="rvps109">
    <w:name w:val="rvps109"/>
    <w:basedOn w:val="a"/>
    <w:rsid w:val="00102C7C"/>
    <w:pPr>
      <w:ind w:left="135"/>
    </w:pPr>
  </w:style>
  <w:style w:type="paragraph" w:customStyle="1" w:styleId="rvps110">
    <w:name w:val="rvps110"/>
    <w:basedOn w:val="a"/>
    <w:rsid w:val="00102C7C"/>
    <w:pPr>
      <w:ind w:left="135"/>
    </w:pPr>
  </w:style>
  <w:style w:type="paragraph" w:customStyle="1" w:styleId="rvps111">
    <w:name w:val="rvps111"/>
    <w:basedOn w:val="a"/>
    <w:rsid w:val="00102C7C"/>
    <w:pPr>
      <w:ind w:left="135"/>
    </w:pPr>
  </w:style>
  <w:style w:type="paragraph" w:customStyle="1" w:styleId="rvps112">
    <w:name w:val="rvps112"/>
    <w:basedOn w:val="a"/>
    <w:rsid w:val="00102C7C"/>
    <w:pPr>
      <w:ind w:left="135"/>
    </w:pPr>
  </w:style>
  <w:style w:type="paragraph" w:customStyle="1" w:styleId="rvps113">
    <w:name w:val="rvps113"/>
    <w:basedOn w:val="a"/>
    <w:rsid w:val="00102C7C"/>
    <w:pPr>
      <w:ind w:left="135"/>
    </w:pPr>
  </w:style>
  <w:style w:type="paragraph" w:customStyle="1" w:styleId="rvps114">
    <w:name w:val="rvps114"/>
    <w:basedOn w:val="a"/>
    <w:rsid w:val="00102C7C"/>
    <w:pPr>
      <w:ind w:left="135"/>
    </w:pPr>
  </w:style>
  <w:style w:type="paragraph" w:customStyle="1" w:styleId="rvps115">
    <w:name w:val="rvps115"/>
    <w:basedOn w:val="a"/>
    <w:rsid w:val="00102C7C"/>
    <w:pPr>
      <w:ind w:left="135"/>
    </w:pPr>
  </w:style>
  <w:style w:type="paragraph" w:customStyle="1" w:styleId="rvps116">
    <w:name w:val="rvps116"/>
    <w:basedOn w:val="a"/>
    <w:rsid w:val="00102C7C"/>
    <w:pPr>
      <w:ind w:left="135"/>
    </w:pPr>
  </w:style>
  <w:style w:type="paragraph" w:customStyle="1" w:styleId="rvps117">
    <w:name w:val="rvps117"/>
    <w:basedOn w:val="a"/>
    <w:rsid w:val="00102C7C"/>
    <w:pPr>
      <w:ind w:left="135"/>
    </w:pPr>
  </w:style>
  <w:style w:type="paragraph" w:customStyle="1" w:styleId="rvps118">
    <w:name w:val="rvps118"/>
    <w:basedOn w:val="a"/>
    <w:rsid w:val="00102C7C"/>
    <w:pPr>
      <w:ind w:left="135"/>
    </w:pPr>
  </w:style>
  <w:style w:type="paragraph" w:customStyle="1" w:styleId="rvps119">
    <w:name w:val="rvps119"/>
    <w:basedOn w:val="a"/>
    <w:rsid w:val="00102C7C"/>
    <w:pPr>
      <w:ind w:left="135"/>
    </w:pPr>
  </w:style>
  <w:style w:type="paragraph" w:customStyle="1" w:styleId="rvps120">
    <w:name w:val="rvps120"/>
    <w:basedOn w:val="a"/>
    <w:rsid w:val="00102C7C"/>
    <w:pPr>
      <w:ind w:left="135"/>
    </w:pPr>
  </w:style>
  <w:style w:type="paragraph" w:customStyle="1" w:styleId="rvps121">
    <w:name w:val="rvps121"/>
    <w:basedOn w:val="a"/>
    <w:rsid w:val="00102C7C"/>
    <w:pPr>
      <w:ind w:left="135"/>
    </w:pPr>
  </w:style>
  <w:style w:type="paragraph" w:customStyle="1" w:styleId="rvps122">
    <w:name w:val="rvps122"/>
    <w:basedOn w:val="a"/>
    <w:rsid w:val="00102C7C"/>
    <w:pPr>
      <w:ind w:left="135"/>
    </w:pPr>
  </w:style>
  <w:style w:type="paragraph" w:customStyle="1" w:styleId="rvps123">
    <w:name w:val="rvps123"/>
    <w:basedOn w:val="a"/>
    <w:rsid w:val="00102C7C"/>
    <w:pPr>
      <w:ind w:left="135"/>
    </w:pPr>
  </w:style>
  <w:style w:type="paragraph" w:customStyle="1" w:styleId="rvps124">
    <w:name w:val="rvps124"/>
    <w:basedOn w:val="a"/>
    <w:rsid w:val="00102C7C"/>
    <w:pPr>
      <w:ind w:left="135"/>
    </w:pPr>
  </w:style>
  <w:style w:type="paragraph" w:customStyle="1" w:styleId="rvps125">
    <w:name w:val="rvps125"/>
    <w:basedOn w:val="a"/>
    <w:rsid w:val="00102C7C"/>
    <w:pPr>
      <w:ind w:left="135"/>
    </w:pPr>
  </w:style>
  <w:style w:type="paragraph" w:customStyle="1" w:styleId="rvps126">
    <w:name w:val="rvps126"/>
    <w:basedOn w:val="a"/>
    <w:rsid w:val="00102C7C"/>
    <w:pPr>
      <w:ind w:left="135"/>
    </w:pPr>
  </w:style>
  <w:style w:type="paragraph" w:customStyle="1" w:styleId="rvps127">
    <w:name w:val="rvps127"/>
    <w:basedOn w:val="a"/>
    <w:rsid w:val="00102C7C"/>
    <w:pPr>
      <w:ind w:left="135"/>
    </w:pPr>
  </w:style>
  <w:style w:type="paragraph" w:customStyle="1" w:styleId="rvps128">
    <w:name w:val="rvps128"/>
    <w:basedOn w:val="a"/>
    <w:rsid w:val="00102C7C"/>
    <w:pPr>
      <w:ind w:left="135"/>
    </w:pPr>
  </w:style>
  <w:style w:type="paragraph" w:customStyle="1" w:styleId="rvps129">
    <w:name w:val="rvps129"/>
    <w:basedOn w:val="a"/>
    <w:rsid w:val="00102C7C"/>
    <w:pPr>
      <w:ind w:left="135"/>
    </w:pPr>
  </w:style>
  <w:style w:type="paragraph" w:customStyle="1" w:styleId="rvps130">
    <w:name w:val="rvps130"/>
    <w:basedOn w:val="a"/>
    <w:rsid w:val="00102C7C"/>
    <w:pPr>
      <w:ind w:left="135"/>
    </w:pPr>
  </w:style>
  <w:style w:type="paragraph" w:customStyle="1" w:styleId="rvps131">
    <w:name w:val="rvps131"/>
    <w:basedOn w:val="a"/>
    <w:rsid w:val="00102C7C"/>
    <w:pPr>
      <w:ind w:left="135"/>
    </w:pPr>
  </w:style>
  <w:style w:type="paragraph" w:customStyle="1" w:styleId="rvps132">
    <w:name w:val="rvps132"/>
    <w:basedOn w:val="a"/>
    <w:rsid w:val="00102C7C"/>
    <w:pPr>
      <w:ind w:left="135"/>
    </w:pPr>
  </w:style>
  <w:style w:type="paragraph" w:customStyle="1" w:styleId="rvps133">
    <w:name w:val="rvps133"/>
    <w:basedOn w:val="a"/>
    <w:rsid w:val="00102C7C"/>
    <w:pPr>
      <w:ind w:left="135"/>
    </w:pPr>
  </w:style>
  <w:style w:type="paragraph" w:customStyle="1" w:styleId="rvps134">
    <w:name w:val="rvps134"/>
    <w:basedOn w:val="a"/>
    <w:rsid w:val="00102C7C"/>
    <w:pPr>
      <w:ind w:left="135"/>
    </w:pPr>
  </w:style>
  <w:style w:type="paragraph" w:customStyle="1" w:styleId="rvps135">
    <w:name w:val="rvps135"/>
    <w:basedOn w:val="a"/>
    <w:rsid w:val="00102C7C"/>
    <w:pPr>
      <w:ind w:left="135"/>
    </w:pPr>
  </w:style>
  <w:style w:type="paragraph" w:customStyle="1" w:styleId="rvps136">
    <w:name w:val="rvps136"/>
    <w:basedOn w:val="a"/>
    <w:rsid w:val="00102C7C"/>
    <w:pPr>
      <w:ind w:left="135"/>
    </w:pPr>
  </w:style>
  <w:style w:type="paragraph" w:customStyle="1" w:styleId="rvps137">
    <w:name w:val="rvps137"/>
    <w:basedOn w:val="a"/>
    <w:rsid w:val="00102C7C"/>
    <w:pPr>
      <w:ind w:left="135"/>
    </w:pPr>
  </w:style>
  <w:style w:type="paragraph" w:customStyle="1" w:styleId="rvps138">
    <w:name w:val="rvps138"/>
    <w:basedOn w:val="a"/>
    <w:rsid w:val="00102C7C"/>
    <w:pPr>
      <w:ind w:left="135"/>
    </w:pPr>
  </w:style>
  <w:style w:type="paragraph" w:customStyle="1" w:styleId="rvps139">
    <w:name w:val="rvps139"/>
    <w:basedOn w:val="a"/>
    <w:rsid w:val="00102C7C"/>
    <w:pPr>
      <w:ind w:left="135"/>
    </w:pPr>
  </w:style>
  <w:style w:type="paragraph" w:customStyle="1" w:styleId="rvps140">
    <w:name w:val="rvps140"/>
    <w:basedOn w:val="a"/>
    <w:rsid w:val="00102C7C"/>
    <w:pPr>
      <w:ind w:left="135"/>
    </w:pPr>
  </w:style>
  <w:style w:type="paragraph" w:customStyle="1" w:styleId="rvps141">
    <w:name w:val="rvps141"/>
    <w:basedOn w:val="a"/>
    <w:rsid w:val="00102C7C"/>
    <w:pPr>
      <w:ind w:left="30"/>
      <w:jc w:val="center"/>
    </w:pPr>
  </w:style>
  <w:style w:type="paragraph" w:customStyle="1" w:styleId="rvps142">
    <w:name w:val="rvps142"/>
    <w:basedOn w:val="a"/>
    <w:rsid w:val="00102C7C"/>
    <w:pPr>
      <w:ind w:left="30"/>
      <w:jc w:val="center"/>
    </w:pPr>
  </w:style>
  <w:style w:type="paragraph" w:customStyle="1" w:styleId="rvps143">
    <w:name w:val="rvps143"/>
    <w:basedOn w:val="a"/>
    <w:rsid w:val="00102C7C"/>
    <w:pPr>
      <w:ind w:left="30"/>
      <w:jc w:val="center"/>
    </w:pPr>
  </w:style>
  <w:style w:type="paragraph" w:customStyle="1" w:styleId="rvps144">
    <w:name w:val="rvps144"/>
    <w:basedOn w:val="a"/>
    <w:rsid w:val="00102C7C"/>
    <w:pPr>
      <w:ind w:left="135"/>
    </w:pPr>
  </w:style>
  <w:style w:type="paragraph" w:customStyle="1" w:styleId="rvps145">
    <w:name w:val="rvps145"/>
    <w:basedOn w:val="a"/>
    <w:rsid w:val="00102C7C"/>
    <w:pPr>
      <w:ind w:left="135"/>
    </w:pPr>
  </w:style>
  <w:style w:type="paragraph" w:customStyle="1" w:styleId="rvps146">
    <w:name w:val="rvps146"/>
    <w:basedOn w:val="a"/>
    <w:rsid w:val="00102C7C"/>
    <w:pPr>
      <w:ind w:left="30"/>
      <w:jc w:val="center"/>
    </w:pPr>
  </w:style>
  <w:style w:type="paragraph" w:customStyle="1" w:styleId="rvps147">
    <w:name w:val="rvps147"/>
    <w:basedOn w:val="a"/>
    <w:rsid w:val="00102C7C"/>
    <w:pPr>
      <w:ind w:left="30"/>
      <w:jc w:val="center"/>
    </w:pPr>
  </w:style>
  <w:style w:type="paragraph" w:customStyle="1" w:styleId="rvps148">
    <w:name w:val="rvps148"/>
    <w:basedOn w:val="a"/>
    <w:rsid w:val="00102C7C"/>
    <w:pPr>
      <w:ind w:left="30"/>
      <w:jc w:val="center"/>
    </w:pPr>
  </w:style>
  <w:style w:type="paragraph" w:customStyle="1" w:styleId="rvps149">
    <w:name w:val="rvps149"/>
    <w:basedOn w:val="a"/>
    <w:rsid w:val="00102C7C"/>
    <w:pPr>
      <w:ind w:left="135"/>
    </w:pPr>
  </w:style>
  <w:style w:type="paragraph" w:customStyle="1" w:styleId="rvps150">
    <w:name w:val="rvps150"/>
    <w:basedOn w:val="a"/>
    <w:rsid w:val="00102C7C"/>
    <w:pPr>
      <w:ind w:left="135"/>
    </w:pPr>
  </w:style>
  <w:style w:type="paragraph" w:customStyle="1" w:styleId="rvps151">
    <w:name w:val="rvps151"/>
    <w:basedOn w:val="a"/>
    <w:rsid w:val="00102C7C"/>
    <w:pPr>
      <w:ind w:left="30"/>
      <w:jc w:val="center"/>
    </w:pPr>
  </w:style>
  <w:style w:type="paragraph" w:customStyle="1" w:styleId="rvps152">
    <w:name w:val="rvps152"/>
    <w:basedOn w:val="a"/>
    <w:rsid w:val="00102C7C"/>
    <w:pPr>
      <w:ind w:left="30"/>
      <w:jc w:val="center"/>
    </w:pPr>
  </w:style>
  <w:style w:type="paragraph" w:customStyle="1" w:styleId="rvps153">
    <w:name w:val="rvps153"/>
    <w:basedOn w:val="a"/>
    <w:rsid w:val="00102C7C"/>
    <w:pPr>
      <w:ind w:left="30"/>
      <w:jc w:val="center"/>
    </w:pPr>
  </w:style>
  <w:style w:type="paragraph" w:customStyle="1" w:styleId="rvps154">
    <w:name w:val="rvps154"/>
    <w:basedOn w:val="a"/>
    <w:rsid w:val="00102C7C"/>
    <w:pPr>
      <w:ind w:firstLine="570"/>
      <w:jc w:val="both"/>
    </w:pPr>
  </w:style>
  <w:style w:type="character" w:customStyle="1" w:styleId="rvts0">
    <w:name w:val="rvts0"/>
    <w:rsid w:val="00102C7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1">
    <w:name w:val="rvts1"/>
    <w:rsid w:val="00102C7C"/>
    <w:rPr>
      <w:rFonts w:ascii="Virtec Times New Roman Uz" w:hAnsi="Virtec Times New Roman Uz" w:hint="default"/>
      <w:b/>
      <w:bCs/>
      <w:sz w:val="18"/>
      <w:szCs w:val="18"/>
    </w:rPr>
  </w:style>
  <w:style w:type="character" w:customStyle="1" w:styleId="rvts2">
    <w:name w:val="rvts2"/>
    <w:rsid w:val="00102C7C"/>
    <w:rPr>
      <w:rFonts w:ascii="Virtec Times New Roman Uz" w:hAnsi="Virtec Times New Roman Uz" w:hint="default"/>
      <w:b/>
      <w:bCs/>
      <w:sz w:val="18"/>
      <w:szCs w:val="18"/>
    </w:rPr>
  </w:style>
  <w:style w:type="character" w:customStyle="1" w:styleId="rvts3">
    <w:name w:val="rvts3"/>
    <w:rsid w:val="00102C7C"/>
    <w:rPr>
      <w:rFonts w:ascii="Virtec Times New Roman Uz" w:hAnsi="Virtec Times New Roman Uz" w:hint="default"/>
    </w:rPr>
  </w:style>
  <w:style w:type="character" w:customStyle="1" w:styleId="rvts4">
    <w:name w:val="rvts4"/>
    <w:rsid w:val="00102C7C"/>
    <w:rPr>
      <w:rFonts w:ascii="Virtec Times New Roman Uz" w:hAnsi="Virtec Times New Roman Uz" w:hint="default"/>
      <w:b/>
      <w:bCs/>
      <w:sz w:val="28"/>
      <w:szCs w:val="28"/>
    </w:rPr>
  </w:style>
  <w:style w:type="character" w:customStyle="1" w:styleId="rvts5">
    <w:name w:val="rvts5"/>
    <w:rsid w:val="00102C7C"/>
    <w:rPr>
      <w:rFonts w:ascii="Virtec Times New Roman Uz" w:hAnsi="Virtec Times New Roman Uz" w:hint="default"/>
      <w:b/>
      <w:bCs/>
      <w:sz w:val="28"/>
      <w:szCs w:val="28"/>
    </w:rPr>
  </w:style>
  <w:style w:type="character" w:customStyle="1" w:styleId="rvts6">
    <w:name w:val="rvts6"/>
    <w:rsid w:val="00102C7C"/>
    <w:rPr>
      <w:rFonts w:ascii="Virtec Times New Roman Uz" w:hAnsi="Virtec Times New Roman Uz" w:hint="default"/>
      <w:sz w:val="28"/>
      <w:szCs w:val="28"/>
    </w:rPr>
  </w:style>
  <w:style w:type="character" w:customStyle="1" w:styleId="rvts7">
    <w:name w:val="rvts7"/>
    <w:rsid w:val="00102C7C"/>
    <w:rPr>
      <w:rFonts w:ascii="Virtec Times New Roman Uz" w:hAnsi="Virtec Times New Roman Uz" w:hint="default"/>
      <w:sz w:val="18"/>
      <w:szCs w:val="18"/>
    </w:rPr>
  </w:style>
  <w:style w:type="character" w:customStyle="1" w:styleId="rvts8">
    <w:name w:val="rvts8"/>
    <w:rsid w:val="00102C7C"/>
    <w:rPr>
      <w:rFonts w:ascii="Virtec Times New Roman Uz" w:hAnsi="Virtec Times New Roman Uz" w:hint="default"/>
      <w:sz w:val="26"/>
      <w:szCs w:val="26"/>
    </w:rPr>
  </w:style>
  <w:style w:type="character" w:customStyle="1" w:styleId="rvts9">
    <w:name w:val="rvts9"/>
    <w:rsid w:val="00102C7C"/>
    <w:rPr>
      <w:sz w:val="20"/>
      <w:szCs w:val="20"/>
    </w:rPr>
  </w:style>
  <w:style w:type="character" w:customStyle="1" w:styleId="rvts10">
    <w:name w:val="rvts10"/>
    <w:rsid w:val="00102C7C"/>
    <w:rPr>
      <w:rFonts w:ascii="Virtec Times New Roman Uz" w:hAnsi="Virtec Times New Roman Uz" w:hint="default"/>
      <w:b/>
      <w:bCs/>
    </w:rPr>
  </w:style>
  <w:style w:type="character" w:customStyle="1" w:styleId="rvts11">
    <w:name w:val="rvts11"/>
    <w:rsid w:val="00102C7C"/>
    <w:rPr>
      <w:rFonts w:ascii="Virtec Times New Roman Uz" w:hAnsi="Virtec Times New Roman Uz" w:hint="default"/>
      <w:b/>
      <w:bCs/>
      <w:sz w:val="22"/>
      <w:szCs w:val="22"/>
    </w:rPr>
  </w:style>
  <w:style w:type="character" w:customStyle="1" w:styleId="rvts12">
    <w:name w:val="rvts12"/>
    <w:rsid w:val="00102C7C"/>
    <w:rPr>
      <w:rFonts w:ascii="Virtec Times New Roman Uz" w:hAnsi="Virtec Times New Roman Uz" w:hint="default"/>
      <w:b/>
      <w:bCs/>
      <w:sz w:val="22"/>
      <w:szCs w:val="22"/>
    </w:rPr>
  </w:style>
  <w:style w:type="character" w:customStyle="1" w:styleId="rvts13">
    <w:name w:val="rvts13"/>
    <w:rsid w:val="00102C7C"/>
    <w:rPr>
      <w:rFonts w:ascii="Virtec Times New Roman Uz" w:hAnsi="Virtec Times New Roman Uz" w:hint="default"/>
      <w:sz w:val="22"/>
      <w:szCs w:val="22"/>
    </w:rPr>
  </w:style>
  <w:style w:type="character" w:customStyle="1" w:styleId="rvts14">
    <w:name w:val="rvts14"/>
    <w:rsid w:val="00102C7C"/>
    <w:rPr>
      <w:b/>
      <w:bCs/>
      <w:sz w:val="20"/>
      <w:szCs w:val="20"/>
    </w:rPr>
  </w:style>
  <w:style w:type="character" w:customStyle="1" w:styleId="rvts15">
    <w:name w:val="rvts15"/>
    <w:rsid w:val="00102C7C"/>
    <w:rPr>
      <w:rFonts w:ascii="Virtec Times New Roman Uz" w:hAnsi="Virtec Times New Roman Uz" w:hint="default"/>
      <w:b/>
      <w:bCs/>
      <w:sz w:val="20"/>
      <w:szCs w:val="20"/>
    </w:rPr>
  </w:style>
  <w:style w:type="character" w:customStyle="1" w:styleId="rvts16">
    <w:name w:val="rvts16"/>
    <w:rsid w:val="00102C7C"/>
    <w:rPr>
      <w:rFonts w:ascii="Virtec Times New Roman Uz" w:hAnsi="Virtec Times New Roman Uz" w:hint="default"/>
      <w:sz w:val="20"/>
      <w:szCs w:val="20"/>
    </w:rPr>
  </w:style>
  <w:style w:type="character" w:customStyle="1" w:styleId="rvts18">
    <w:name w:val="rvts18"/>
    <w:rsid w:val="00102C7C"/>
    <w:rPr>
      <w:rFonts w:ascii="Virtec Times New Roman Uz" w:hAnsi="Virtec Times New Roman Uz" w:hint="default"/>
      <w:b/>
      <w:bCs/>
    </w:rPr>
  </w:style>
  <w:style w:type="character" w:customStyle="1" w:styleId="rvts19">
    <w:name w:val="rvts19"/>
    <w:rsid w:val="00102C7C"/>
    <w:rPr>
      <w:b/>
      <w:bCs/>
      <w:sz w:val="18"/>
      <w:szCs w:val="18"/>
    </w:rPr>
  </w:style>
  <w:style w:type="character" w:customStyle="1" w:styleId="rvts20">
    <w:name w:val="rvts20"/>
    <w:rsid w:val="00102C7C"/>
    <w:rPr>
      <w:b/>
      <w:bCs/>
      <w:sz w:val="18"/>
      <w:szCs w:val="18"/>
    </w:rPr>
  </w:style>
  <w:style w:type="character" w:customStyle="1" w:styleId="rvts21">
    <w:name w:val="rvts21"/>
    <w:rsid w:val="00102C7C"/>
    <w:rPr>
      <w:b/>
      <w:bCs/>
      <w:sz w:val="28"/>
      <w:szCs w:val="28"/>
    </w:rPr>
  </w:style>
  <w:style w:type="character" w:customStyle="1" w:styleId="rvts22">
    <w:name w:val="rvts22"/>
    <w:rsid w:val="00102C7C"/>
    <w:rPr>
      <w:b/>
      <w:bCs/>
      <w:sz w:val="28"/>
      <w:szCs w:val="28"/>
    </w:rPr>
  </w:style>
  <w:style w:type="character" w:customStyle="1" w:styleId="rvts23">
    <w:name w:val="rvts23"/>
    <w:rsid w:val="00102C7C"/>
    <w:rPr>
      <w:sz w:val="28"/>
      <w:szCs w:val="28"/>
    </w:rPr>
  </w:style>
  <w:style w:type="character" w:customStyle="1" w:styleId="rvts24">
    <w:name w:val="rvts24"/>
    <w:rsid w:val="00102C7C"/>
    <w:rPr>
      <w:sz w:val="18"/>
      <w:szCs w:val="18"/>
    </w:rPr>
  </w:style>
  <w:style w:type="character" w:customStyle="1" w:styleId="rvts25">
    <w:name w:val="rvts25"/>
    <w:rsid w:val="00102C7C"/>
    <w:rPr>
      <w:sz w:val="26"/>
      <w:szCs w:val="26"/>
    </w:rPr>
  </w:style>
  <w:style w:type="character" w:customStyle="1" w:styleId="rvts26">
    <w:name w:val="rvts26"/>
    <w:rsid w:val="00102C7C"/>
    <w:rPr>
      <w:b/>
      <w:bCs/>
    </w:rPr>
  </w:style>
  <w:style w:type="character" w:customStyle="1" w:styleId="rvts27">
    <w:name w:val="rvts27"/>
    <w:rsid w:val="00102C7C"/>
    <w:rPr>
      <w:b/>
      <w:bCs/>
      <w:sz w:val="22"/>
      <w:szCs w:val="22"/>
    </w:rPr>
  </w:style>
  <w:style w:type="character" w:customStyle="1" w:styleId="rvts28">
    <w:name w:val="rvts28"/>
    <w:rsid w:val="00102C7C"/>
    <w:rPr>
      <w:b/>
      <w:bCs/>
      <w:sz w:val="22"/>
      <w:szCs w:val="22"/>
    </w:rPr>
  </w:style>
  <w:style w:type="character" w:customStyle="1" w:styleId="rvts29">
    <w:name w:val="rvts29"/>
    <w:rsid w:val="00102C7C"/>
    <w:rPr>
      <w:sz w:val="22"/>
      <w:szCs w:val="22"/>
    </w:rPr>
  </w:style>
  <w:style w:type="character" w:customStyle="1" w:styleId="rvts30">
    <w:name w:val="rvts30"/>
    <w:rsid w:val="00102C7C"/>
    <w:rPr>
      <w:b/>
      <w:bCs/>
    </w:rPr>
  </w:style>
  <w:style w:type="character" w:customStyle="1" w:styleId="rvts17">
    <w:name w:val="rvts17"/>
    <w:basedOn w:val="a0"/>
    <w:rsid w:val="00102C7C"/>
  </w:style>
  <w:style w:type="paragraph" w:styleId="a4">
    <w:name w:val="header"/>
    <w:basedOn w:val="a"/>
    <w:link w:val="a5"/>
    <w:uiPriority w:val="99"/>
    <w:unhideWhenUsed/>
    <w:rsid w:val="003C45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C45A2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3C45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C45A2"/>
    <w:rPr>
      <w:sz w:val="24"/>
      <w:szCs w:val="24"/>
    </w:rPr>
  </w:style>
  <w:style w:type="character" w:styleId="a8">
    <w:name w:val="Hyperlink"/>
    <w:uiPriority w:val="99"/>
    <w:semiHidden/>
    <w:unhideWhenUsed/>
    <w:rsid w:val="0061164C"/>
    <w:rPr>
      <w:color w:val="0000FF"/>
      <w:u w:val="single"/>
    </w:rPr>
  </w:style>
  <w:style w:type="character" w:customStyle="1" w:styleId="rvts36">
    <w:name w:val="rvts36"/>
    <w:rsid w:val="00691ED5"/>
    <w:rPr>
      <w:b/>
      <w:bCs/>
    </w:rPr>
  </w:style>
  <w:style w:type="character" w:customStyle="1" w:styleId="30">
    <w:name w:val="Заголовок 3 Знак"/>
    <w:basedOn w:val="a0"/>
    <w:link w:val="3"/>
    <w:rsid w:val="00490723"/>
    <w:rPr>
      <w:rFonts w:ascii="BalticaUzbek" w:hAnsi="BalticaUzbek"/>
      <w:b/>
      <w:snapToGrid w:val="0"/>
      <w:sz w:val="16"/>
    </w:rPr>
  </w:style>
  <w:style w:type="paragraph" w:styleId="a9">
    <w:name w:val="Body Text Indent"/>
    <w:basedOn w:val="a"/>
    <w:link w:val="aa"/>
    <w:rsid w:val="00490723"/>
    <w:pPr>
      <w:spacing w:line="360" w:lineRule="auto"/>
      <w:ind w:right="-1" w:firstLine="567"/>
      <w:jc w:val="both"/>
    </w:pPr>
    <w:rPr>
      <w:rFonts w:ascii="BalticaUzbek" w:hAnsi="BalticaUzbek"/>
      <w:szCs w:val="20"/>
    </w:rPr>
  </w:style>
  <w:style w:type="character" w:customStyle="1" w:styleId="aa">
    <w:name w:val="Основной текст с отступом Знак"/>
    <w:basedOn w:val="a0"/>
    <w:link w:val="a9"/>
    <w:rsid w:val="00490723"/>
    <w:rPr>
      <w:rFonts w:ascii="BalticaUzbek" w:hAnsi="BalticaUzbek"/>
      <w:sz w:val="24"/>
    </w:rPr>
  </w:style>
  <w:style w:type="paragraph" w:customStyle="1" w:styleId="f71">
    <w:name w:val="быf7ный1"/>
    <w:rsid w:val="00490723"/>
    <w:pPr>
      <w:widowControl w:val="0"/>
    </w:pPr>
    <w:rPr>
      <w:snapToGrid w:val="0"/>
      <w:sz w:val="24"/>
    </w:rPr>
  </w:style>
  <w:style w:type="paragraph" w:customStyle="1" w:styleId="f7">
    <w:name w:val="быf7ный"/>
    <w:rsid w:val="00A763CC"/>
    <w:pPr>
      <w:widowControl w:val="0"/>
    </w:pPr>
    <w:rPr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C154AB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1">
    <w:name w:val="Нижний колонтитул Знак1"/>
    <w:basedOn w:val="a0"/>
    <w:uiPriority w:val="99"/>
    <w:semiHidden/>
    <w:rsid w:val="00C154AB"/>
  </w:style>
  <w:style w:type="paragraph" w:styleId="ab">
    <w:name w:val="No Spacing"/>
    <w:uiPriority w:val="1"/>
    <w:qFormat/>
    <w:rsid w:val="00C154AB"/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F95E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6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1-&#1090;&#1088;&#1072;&#1074;&#1084;&#1072;&#1090;&#1080;&#1079;&#108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04E6D6-D7CF-4AE7-8663-A4FC95107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1-травматизм</Template>
  <TotalTime>387</TotalTime>
  <Pages>1</Pages>
  <Words>1693</Words>
  <Characters>9653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Otabek Haqberdiyev</cp:lastModifiedBy>
  <cp:revision>92</cp:revision>
  <dcterms:created xsi:type="dcterms:W3CDTF">2020-08-04T07:40:00Z</dcterms:created>
  <dcterms:modified xsi:type="dcterms:W3CDTF">2021-11-23T13:15:00Z</dcterms:modified>
</cp:coreProperties>
</file>